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vertAnchor="text" w:horzAnchor="margin" w:tblpXSpec="center" w:tblpY="-547"/>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04"/>
        <w:gridCol w:w="1818"/>
        <w:gridCol w:w="1754"/>
      </w:tblGrid>
      <w:tr w:rsidR="0099023F" w:rsidRPr="0099023F" w:rsidTr="00E801E4">
        <w:trPr>
          <w:cantSplit/>
          <w:trHeight w:val="560"/>
        </w:trPr>
        <w:tc>
          <w:tcPr>
            <w:tcW w:w="9776" w:type="dxa"/>
            <w:gridSpan w:val="3"/>
            <w:tcBorders>
              <w:top w:val="single" w:sz="4" w:space="0" w:color="auto"/>
              <w:left w:val="single" w:sz="4" w:space="0" w:color="auto"/>
              <w:bottom w:val="single" w:sz="4" w:space="0" w:color="auto"/>
              <w:right w:val="single" w:sz="4" w:space="0" w:color="auto"/>
            </w:tcBorders>
            <w:vAlign w:val="center"/>
          </w:tcPr>
          <w:p w:rsidR="0099023F" w:rsidRPr="00E801E4" w:rsidRDefault="0099023F" w:rsidP="00E801E4">
            <w:pPr>
              <w:tabs>
                <w:tab w:val="left" w:pos="708"/>
                <w:tab w:val="left" w:pos="1416"/>
                <w:tab w:val="left" w:pos="2124"/>
                <w:tab w:val="left" w:pos="2832"/>
                <w:tab w:val="left" w:pos="3540"/>
                <w:tab w:val="left" w:pos="4248"/>
                <w:tab w:val="left" w:pos="4956"/>
                <w:tab w:val="left" w:pos="5664"/>
                <w:tab w:val="left" w:pos="6105"/>
              </w:tabs>
              <w:spacing w:after="0" w:line="240" w:lineRule="auto"/>
              <w:ind w:left="-116" w:right="-275"/>
              <w:jc w:val="center"/>
              <w:rPr>
                <w:rFonts w:ascii="Times New Roman" w:eastAsia="Times New Roman" w:hAnsi="Times New Roman" w:cs="Times New Roman"/>
                <w:b/>
                <w:bCs/>
                <w:sz w:val="24"/>
                <w:szCs w:val="24"/>
                <w:lang w:eastAsia="ru-RU"/>
              </w:rPr>
            </w:pPr>
            <w:bookmarkStart w:id="0" w:name="_Hlk95990947"/>
            <w:r w:rsidRPr="00E801E4">
              <w:rPr>
                <w:rFonts w:ascii="Times New Roman" w:eastAsia="Times New Roman" w:hAnsi="Times New Roman" w:cs="Times New Roman"/>
                <w:b/>
                <w:bCs/>
                <w:sz w:val="24"/>
                <w:szCs w:val="24"/>
                <w:lang w:eastAsia="ru-RU"/>
              </w:rPr>
              <w:t>Областное государственное бюджетное профессиональное образовательное учреждение</w:t>
            </w:r>
          </w:p>
          <w:p w:rsidR="0099023F" w:rsidRPr="00E801E4" w:rsidRDefault="0099023F" w:rsidP="0099023F">
            <w:pPr>
              <w:tabs>
                <w:tab w:val="left" w:pos="708"/>
                <w:tab w:val="left" w:pos="1416"/>
                <w:tab w:val="left" w:pos="2124"/>
                <w:tab w:val="left" w:pos="2832"/>
                <w:tab w:val="left" w:pos="3540"/>
                <w:tab w:val="left" w:pos="4248"/>
                <w:tab w:val="left" w:pos="4956"/>
                <w:tab w:val="left" w:pos="5664"/>
                <w:tab w:val="left" w:pos="6105"/>
              </w:tabs>
              <w:spacing w:after="0" w:line="240" w:lineRule="auto"/>
              <w:jc w:val="center"/>
              <w:rPr>
                <w:rFonts w:ascii="Times New Roman" w:eastAsia="Times New Roman" w:hAnsi="Times New Roman" w:cs="Times New Roman"/>
                <w:b/>
                <w:sz w:val="24"/>
                <w:szCs w:val="24"/>
                <w:lang w:eastAsia="ru-RU"/>
              </w:rPr>
            </w:pPr>
            <w:r w:rsidRPr="00E801E4">
              <w:rPr>
                <w:rFonts w:ascii="Times New Roman" w:eastAsia="Times New Roman" w:hAnsi="Times New Roman" w:cs="Times New Roman"/>
                <w:b/>
                <w:bCs/>
                <w:sz w:val="24"/>
                <w:szCs w:val="24"/>
                <w:lang w:eastAsia="ru-RU"/>
              </w:rPr>
              <w:t>«Ульяновский техникум питания и торговли»</w:t>
            </w:r>
          </w:p>
        </w:tc>
      </w:tr>
      <w:tr w:rsidR="0099023F" w:rsidRPr="0099023F" w:rsidTr="00E801E4">
        <w:trPr>
          <w:cantSplit/>
          <w:trHeight w:val="453"/>
        </w:trPr>
        <w:tc>
          <w:tcPr>
            <w:tcW w:w="6204" w:type="dxa"/>
            <w:vMerge w:val="restart"/>
            <w:tcBorders>
              <w:top w:val="single" w:sz="4" w:space="0" w:color="auto"/>
              <w:left w:val="single" w:sz="4" w:space="0" w:color="auto"/>
              <w:bottom w:val="single" w:sz="4" w:space="0" w:color="auto"/>
              <w:right w:val="single" w:sz="4" w:space="0" w:color="auto"/>
            </w:tcBorders>
            <w:vAlign w:val="center"/>
          </w:tcPr>
          <w:p w:rsidR="0099023F" w:rsidRPr="00E801E4" w:rsidRDefault="009C3AF0" w:rsidP="0099023F">
            <w:pPr>
              <w:keepNext/>
              <w:spacing w:after="0" w:line="240" w:lineRule="auto"/>
              <w:outlineLvl w:val="0"/>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Рабочая п</w:t>
            </w:r>
            <w:r w:rsidR="0099023F" w:rsidRPr="00E801E4">
              <w:rPr>
                <w:rFonts w:ascii="Times New Roman" w:eastAsia="Times New Roman" w:hAnsi="Times New Roman" w:cs="Times New Roman"/>
                <w:b/>
                <w:sz w:val="24"/>
                <w:szCs w:val="24"/>
                <w:lang w:eastAsia="ru-RU"/>
              </w:rPr>
              <w:t>р</w:t>
            </w:r>
            <w:r w:rsidR="001B0C08">
              <w:rPr>
                <w:rFonts w:ascii="Times New Roman" w:eastAsia="Times New Roman" w:hAnsi="Times New Roman" w:cs="Times New Roman"/>
                <w:b/>
                <w:sz w:val="24"/>
                <w:szCs w:val="24"/>
                <w:lang w:eastAsia="ru-RU"/>
              </w:rPr>
              <w:t>ограмма учебной дисциплины</w:t>
            </w:r>
            <w:r w:rsidR="009644BD">
              <w:rPr>
                <w:rFonts w:ascii="Times New Roman" w:eastAsia="Times New Roman" w:hAnsi="Times New Roman" w:cs="Times New Roman"/>
                <w:b/>
                <w:sz w:val="24"/>
                <w:szCs w:val="24"/>
                <w:lang w:eastAsia="ru-RU"/>
              </w:rPr>
              <w:t xml:space="preserve"> </w:t>
            </w:r>
            <w:r w:rsidR="00F6244C">
              <w:rPr>
                <w:rFonts w:ascii="Times New Roman" w:eastAsia="Times New Roman" w:hAnsi="Times New Roman" w:cs="Times New Roman"/>
                <w:b/>
                <w:sz w:val="24"/>
                <w:szCs w:val="24"/>
                <w:lang w:eastAsia="ru-RU"/>
              </w:rPr>
              <w:t>О</w:t>
            </w:r>
            <w:r w:rsidR="001B0C08">
              <w:rPr>
                <w:rFonts w:ascii="Times New Roman" w:eastAsia="Times New Roman" w:hAnsi="Times New Roman" w:cs="Times New Roman"/>
                <w:b/>
                <w:sz w:val="24"/>
                <w:szCs w:val="24"/>
                <w:lang w:eastAsia="ru-RU"/>
              </w:rPr>
              <w:t>Д</w:t>
            </w:r>
            <w:r w:rsidR="001277B7">
              <w:rPr>
                <w:rFonts w:ascii="Times New Roman" w:eastAsia="Times New Roman" w:hAnsi="Times New Roman" w:cs="Times New Roman"/>
                <w:b/>
                <w:sz w:val="24"/>
                <w:szCs w:val="24"/>
                <w:lang w:eastAsia="ru-RU"/>
              </w:rPr>
              <w:t>Б</w:t>
            </w:r>
            <w:r w:rsidR="001B0C08">
              <w:rPr>
                <w:rFonts w:ascii="Times New Roman" w:eastAsia="Times New Roman" w:hAnsi="Times New Roman" w:cs="Times New Roman"/>
                <w:b/>
                <w:sz w:val="24"/>
                <w:szCs w:val="24"/>
                <w:lang w:eastAsia="ru-RU"/>
              </w:rPr>
              <w:t>.09</w:t>
            </w:r>
            <w:r w:rsidR="009827E5">
              <w:rPr>
                <w:rFonts w:ascii="Times New Roman" w:eastAsia="Times New Roman" w:hAnsi="Times New Roman" w:cs="Times New Roman"/>
                <w:b/>
                <w:sz w:val="24"/>
                <w:szCs w:val="24"/>
                <w:lang w:eastAsia="ru-RU"/>
              </w:rPr>
              <w:t xml:space="preserve"> </w:t>
            </w:r>
            <w:r w:rsidR="0099023F" w:rsidRPr="00E801E4">
              <w:rPr>
                <w:rFonts w:ascii="Times New Roman" w:eastAsia="Times New Roman" w:hAnsi="Times New Roman" w:cs="Times New Roman"/>
                <w:b/>
                <w:sz w:val="24"/>
                <w:szCs w:val="24"/>
                <w:lang w:eastAsia="ru-RU"/>
              </w:rPr>
              <w:t>«Физическая культура»</w:t>
            </w:r>
          </w:p>
          <w:p w:rsidR="0099023F" w:rsidRPr="00E801E4" w:rsidRDefault="0099023F" w:rsidP="0099023F">
            <w:pPr>
              <w:keepNext/>
              <w:spacing w:after="0" w:line="240" w:lineRule="auto"/>
              <w:outlineLvl w:val="0"/>
              <w:rPr>
                <w:rFonts w:ascii="Times New Roman" w:eastAsia="Times New Roman" w:hAnsi="Times New Roman" w:cs="Times New Roman"/>
                <w:b/>
                <w:bCs/>
                <w:sz w:val="24"/>
                <w:szCs w:val="24"/>
                <w:lang w:eastAsia="ru-RU"/>
              </w:rPr>
            </w:pPr>
            <w:r w:rsidRPr="00E801E4">
              <w:rPr>
                <w:rFonts w:ascii="Times New Roman" w:eastAsia="Times New Roman" w:hAnsi="Times New Roman" w:cs="Times New Roman"/>
                <w:spacing w:val="-10"/>
                <w:sz w:val="24"/>
                <w:szCs w:val="24"/>
                <w:lang w:eastAsia="ru-RU"/>
              </w:rPr>
              <w:t>Соответствует ГОСТ Р ИСО 9001-2015, ГОСТ Р 52614.2-2006 (</w:t>
            </w:r>
            <w:r w:rsidRPr="00E801E4">
              <w:rPr>
                <w:rFonts w:ascii="Times New Roman" w:eastAsia="Times New Roman" w:hAnsi="Times New Roman" w:cs="Times New Roman"/>
                <w:b/>
                <w:spacing w:val="-6"/>
                <w:sz w:val="24"/>
                <w:szCs w:val="24"/>
                <w:lang w:eastAsia="ru-RU"/>
              </w:rPr>
              <w:t xml:space="preserve">п. 4.1, </w:t>
            </w:r>
            <w:r w:rsidRPr="00E801E4">
              <w:rPr>
                <w:rFonts w:ascii="Times New Roman" w:eastAsia="Times New Roman" w:hAnsi="Times New Roman" w:cs="Times New Roman"/>
                <w:b/>
                <w:sz w:val="24"/>
                <w:szCs w:val="24"/>
                <w:lang w:eastAsia="ru-RU"/>
              </w:rPr>
              <w:t>4.2.3, 4.2.4, 5.5.3, 5.6.2, 7.5, 8.2.3, 8.4, 8.5)</w:t>
            </w:r>
          </w:p>
        </w:tc>
        <w:tc>
          <w:tcPr>
            <w:tcW w:w="1818" w:type="dxa"/>
            <w:vMerge w:val="restart"/>
            <w:tcBorders>
              <w:top w:val="single" w:sz="4" w:space="0" w:color="auto"/>
              <w:left w:val="single" w:sz="4" w:space="0" w:color="auto"/>
              <w:bottom w:val="single" w:sz="4" w:space="0" w:color="auto"/>
              <w:right w:val="single" w:sz="4" w:space="0" w:color="auto"/>
            </w:tcBorders>
            <w:vAlign w:val="center"/>
          </w:tcPr>
          <w:p w:rsidR="0099023F" w:rsidRPr="00E801E4" w:rsidRDefault="0099023F" w:rsidP="0099023F">
            <w:pPr>
              <w:keepNext/>
              <w:spacing w:after="0" w:line="240" w:lineRule="auto"/>
              <w:jc w:val="both"/>
              <w:outlineLvl w:val="1"/>
              <w:rPr>
                <w:rFonts w:ascii="Times New Roman" w:eastAsia="Times New Roman" w:hAnsi="Times New Roman" w:cs="Times New Roman"/>
                <w:bCs/>
                <w:sz w:val="24"/>
                <w:szCs w:val="24"/>
                <w:lang w:eastAsia="ru-RU"/>
              </w:rPr>
            </w:pPr>
            <w:r w:rsidRPr="00E801E4">
              <w:rPr>
                <w:rFonts w:ascii="Times New Roman" w:eastAsia="Times New Roman" w:hAnsi="Times New Roman" w:cs="Times New Roman"/>
                <w:sz w:val="24"/>
                <w:szCs w:val="24"/>
                <w:lang w:eastAsia="ru-RU"/>
              </w:rPr>
              <w:t xml:space="preserve">Редакция </w:t>
            </w:r>
            <w:r w:rsidRPr="00E801E4">
              <w:rPr>
                <w:rFonts w:ascii="Times New Roman" w:eastAsia="Times New Roman" w:hAnsi="Times New Roman" w:cs="Times New Roman"/>
                <w:bCs/>
                <w:sz w:val="24"/>
                <w:szCs w:val="24"/>
                <w:lang w:eastAsia="ru-RU"/>
              </w:rPr>
              <w:t>№ 1</w:t>
            </w:r>
          </w:p>
          <w:p w:rsidR="0099023F" w:rsidRPr="00E801E4" w:rsidRDefault="0099023F" w:rsidP="0099023F">
            <w:pPr>
              <w:keepNext/>
              <w:spacing w:after="0" w:line="240" w:lineRule="auto"/>
              <w:jc w:val="both"/>
              <w:outlineLvl w:val="1"/>
              <w:rPr>
                <w:rFonts w:ascii="Times New Roman" w:eastAsia="Times New Roman" w:hAnsi="Times New Roman" w:cs="Times New Roman"/>
                <w:sz w:val="24"/>
                <w:szCs w:val="24"/>
                <w:lang w:eastAsia="ru-RU"/>
              </w:rPr>
            </w:pPr>
            <w:r w:rsidRPr="00E801E4">
              <w:rPr>
                <w:rFonts w:ascii="Times New Roman" w:eastAsia="Times New Roman" w:hAnsi="Times New Roman" w:cs="Times New Roman"/>
                <w:sz w:val="24"/>
                <w:szCs w:val="24"/>
                <w:lang w:eastAsia="ru-RU"/>
              </w:rPr>
              <w:t xml:space="preserve">Изменение </w:t>
            </w:r>
            <w:r w:rsidRPr="00E801E4">
              <w:rPr>
                <w:rFonts w:ascii="Times New Roman" w:eastAsia="Times New Roman" w:hAnsi="Times New Roman" w:cs="Times New Roman"/>
                <w:bCs/>
                <w:sz w:val="24"/>
                <w:szCs w:val="24"/>
                <w:lang w:eastAsia="ru-RU"/>
              </w:rPr>
              <w:t>№ 0</w:t>
            </w:r>
          </w:p>
        </w:tc>
        <w:tc>
          <w:tcPr>
            <w:tcW w:w="1754" w:type="dxa"/>
            <w:tcBorders>
              <w:top w:val="single" w:sz="4" w:space="0" w:color="auto"/>
              <w:left w:val="single" w:sz="4" w:space="0" w:color="auto"/>
              <w:bottom w:val="single" w:sz="4" w:space="0" w:color="auto"/>
              <w:right w:val="single" w:sz="4" w:space="0" w:color="auto"/>
            </w:tcBorders>
            <w:vAlign w:val="center"/>
          </w:tcPr>
          <w:p w:rsidR="0099023F" w:rsidRPr="00E801E4" w:rsidRDefault="0099023F" w:rsidP="00BA1269">
            <w:pPr>
              <w:spacing w:after="0" w:line="240" w:lineRule="auto"/>
              <w:jc w:val="both"/>
              <w:rPr>
                <w:rFonts w:ascii="Times New Roman" w:eastAsia="Times New Roman" w:hAnsi="Times New Roman" w:cs="Times New Roman"/>
                <w:b/>
                <w:sz w:val="24"/>
                <w:szCs w:val="24"/>
                <w:lang w:eastAsia="ru-RU"/>
              </w:rPr>
            </w:pPr>
            <w:r w:rsidRPr="00E801E4">
              <w:rPr>
                <w:rFonts w:ascii="Times New Roman" w:eastAsia="Times New Roman" w:hAnsi="Times New Roman" w:cs="Times New Roman"/>
                <w:b/>
                <w:sz w:val="24"/>
                <w:szCs w:val="24"/>
                <w:lang w:eastAsia="ru-RU"/>
              </w:rPr>
              <w:t xml:space="preserve">Лист </w:t>
            </w:r>
            <w:r w:rsidRPr="00E801E4">
              <w:rPr>
                <w:rFonts w:ascii="Times New Roman" w:eastAsia="Times New Roman" w:hAnsi="Times New Roman" w:cs="Times New Roman"/>
                <w:b/>
                <w:sz w:val="24"/>
                <w:szCs w:val="24"/>
                <w:lang w:eastAsia="ru-RU"/>
              </w:rPr>
              <w:fldChar w:fldCharType="begin"/>
            </w:r>
            <w:r w:rsidRPr="00E801E4">
              <w:rPr>
                <w:rFonts w:ascii="Times New Roman" w:eastAsia="Times New Roman" w:hAnsi="Times New Roman" w:cs="Times New Roman"/>
                <w:b/>
                <w:sz w:val="24"/>
                <w:szCs w:val="24"/>
                <w:lang w:eastAsia="ru-RU"/>
              </w:rPr>
              <w:instrText xml:space="preserve"> PAGE </w:instrText>
            </w:r>
            <w:r w:rsidRPr="00E801E4">
              <w:rPr>
                <w:rFonts w:ascii="Times New Roman" w:eastAsia="Times New Roman" w:hAnsi="Times New Roman" w:cs="Times New Roman"/>
                <w:b/>
                <w:sz w:val="24"/>
                <w:szCs w:val="24"/>
                <w:lang w:eastAsia="ru-RU"/>
              </w:rPr>
              <w:fldChar w:fldCharType="separate"/>
            </w:r>
            <w:r w:rsidR="000371E8">
              <w:rPr>
                <w:rFonts w:ascii="Times New Roman" w:eastAsia="Times New Roman" w:hAnsi="Times New Roman" w:cs="Times New Roman"/>
                <w:b/>
                <w:noProof/>
                <w:sz w:val="24"/>
                <w:szCs w:val="24"/>
                <w:lang w:eastAsia="ru-RU"/>
              </w:rPr>
              <w:t>1</w:t>
            </w:r>
            <w:r w:rsidRPr="00E801E4">
              <w:rPr>
                <w:rFonts w:ascii="Times New Roman" w:eastAsia="Times New Roman" w:hAnsi="Times New Roman" w:cs="Times New Roman"/>
                <w:b/>
                <w:sz w:val="24"/>
                <w:szCs w:val="24"/>
                <w:lang w:eastAsia="ru-RU"/>
              </w:rPr>
              <w:fldChar w:fldCharType="end"/>
            </w:r>
            <w:r w:rsidR="00FD6ECF" w:rsidRPr="00E801E4">
              <w:rPr>
                <w:rFonts w:ascii="Times New Roman" w:eastAsia="Times New Roman" w:hAnsi="Times New Roman" w:cs="Times New Roman"/>
                <w:b/>
                <w:sz w:val="24"/>
                <w:szCs w:val="24"/>
                <w:lang w:eastAsia="ru-RU"/>
              </w:rPr>
              <w:t xml:space="preserve"> из </w:t>
            </w:r>
            <w:r w:rsidR="00BA1269">
              <w:rPr>
                <w:rFonts w:ascii="Times New Roman" w:eastAsia="Times New Roman" w:hAnsi="Times New Roman" w:cs="Times New Roman"/>
                <w:b/>
                <w:sz w:val="24"/>
                <w:szCs w:val="24"/>
                <w:lang w:eastAsia="ru-RU"/>
              </w:rPr>
              <w:t>3</w:t>
            </w:r>
            <w:r w:rsidR="009827E5">
              <w:rPr>
                <w:rFonts w:ascii="Times New Roman" w:eastAsia="Times New Roman" w:hAnsi="Times New Roman" w:cs="Times New Roman"/>
                <w:b/>
                <w:sz w:val="24"/>
                <w:szCs w:val="24"/>
                <w:lang w:eastAsia="ru-RU"/>
              </w:rPr>
              <w:t>1</w:t>
            </w:r>
          </w:p>
        </w:tc>
      </w:tr>
      <w:tr w:rsidR="0099023F" w:rsidRPr="0099023F" w:rsidTr="00E801E4">
        <w:trPr>
          <w:cantSplit/>
          <w:trHeight w:val="292"/>
        </w:trPr>
        <w:tc>
          <w:tcPr>
            <w:tcW w:w="6204" w:type="dxa"/>
            <w:vMerge/>
            <w:tcBorders>
              <w:top w:val="single" w:sz="4" w:space="0" w:color="auto"/>
              <w:left w:val="single" w:sz="4" w:space="0" w:color="auto"/>
              <w:bottom w:val="single" w:sz="4" w:space="0" w:color="auto"/>
              <w:right w:val="single" w:sz="4" w:space="0" w:color="auto"/>
            </w:tcBorders>
            <w:vAlign w:val="center"/>
          </w:tcPr>
          <w:p w:rsidR="0099023F" w:rsidRPr="00E801E4" w:rsidRDefault="0099023F" w:rsidP="0099023F">
            <w:pPr>
              <w:spacing w:after="0" w:line="240" w:lineRule="auto"/>
              <w:jc w:val="both"/>
              <w:rPr>
                <w:rFonts w:ascii="Times New Roman" w:eastAsia="Times New Roman" w:hAnsi="Times New Roman" w:cs="Times New Roman"/>
                <w:b/>
                <w:bCs/>
                <w:sz w:val="24"/>
                <w:szCs w:val="24"/>
                <w:lang w:eastAsia="ru-RU"/>
              </w:rPr>
            </w:pPr>
          </w:p>
        </w:tc>
        <w:tc>
          <w:tcPr>
            <w:tcW w:w="1818" w:type="dxa"/>
            <w:vMerge/>
            <w:tcBorders>
              <w:top w:val="single" w:sz="4" w:space="0" w:color="auto"/>
              <w:left w:val="single" w:sz="4" w:space="0" w:color="auto"/>
              <w:bottom w:val="single" w:sz="4" w:space="0" w:color="auto"/>
              <w:right w:val="single" w:sz="4" w:space="0" w:color="auto"/>
            </w:tcBorders>
            <w:vAlign w:val="center"/>
          </w:tcPr>
          <w:p w:rsidR="0099023F" w:rsidRPr="00E801E4" w:rsidRDefault="0099023F" w:rsidP="0099023F">
            <w:pPr>
              <w:spacing w:after="0" w:line="240" w:lineRule="auto"/>
              <w:jc w:val="both"/>
              <w:rPr>
                <w:rFonts w:ascii="Times New Roman" w:eastAsia="Times New Roman" w:hAnsi="Times New Roman" w:cs="Times New Roman"/>
                <w:sz w:val="24"/>
                <w:szCs w:val="24"/>
                <w:lang w:eastAsia="ru-RU"/>
              </w:rPr>
            </w:pPr>
          </w:p>
        </w:tc>
        <w:tc>
          <w:tcPr>
            <w:tcW w:w="1754" w:type="dxa"/>
            <w:tcBorders>
              <w:top w:val="single" w:sz="4" w:space="0" w:color="auto"/>
              <w:left w:val="single" w:sz="4" w:space="0" w:color="auto"/>
              <w:bottom w:val="single" w:sz="4" w:space="0" w:color="auto"/>
              <w:right w:val="single" w:sz="4" w:space="0" w:color="auto"/>
            </w:tcBorders>
            <w:vAlign w:val="center"/>
          </w:tcPr>
          <w:p w:rsidR="0099023F" w:rsidRPr="00E801E4" w:rsidRDefault="0099023F" w:rsidP="0099023F">
            <w:pPr>
              <w:spacing w:after="0" w:line="240" w:lineRule="auto"/>
              <w:jc w:val="both"/>
              <w:rPr>
                <w:rFonts w:ascii="Times New Roman" w:eastAsia="Times New Roman" w:hAnsi="Times New Roman" w:cs="Times New Roman"/>
                <w:b/>
                <w:sz w:val="24"/>
                <w:szCs w:val="24"/>
                <w:lang w:eastAsia="ru-RU"/>
              </w:rPr>
            </w:pPr>
            <w:r w:rsidRPr="00E801E4">
              <w:rPr>
                <w:rFonts w:ascii="Times New Roman" w:eastAsia="Times New Roman" w:hAnsi="Times New Roman" w:cs="Times New Roman"/>
                <w:b/>
                <w:sz w:val="24"/>
                <w:szCs w:val="24"/>
                <w:lang w:eastAsia="ru-RU"/>
              </w:rPr>
              <w:t>Экз. №</w:t>
            </w:r>
          </w:p>
        </w:tc>
      </w:tr>
    </w:tbl>
    <w:p w:rsidR="0099023F" w:rsidRPr="0099023F" w:rsidRDefault="0099023F" w:rsidP="0099023F">
      <w:pPr>
        <w:widowControl w:val="0"/>
        <w:suppressAutoHyphens/>
        <w:autoSpaceDE w:val="0"/>
        <w:autoSpaceDN w:val="0"/>
        <w:adjustRightInd w:val="0"/>
        <w:spacing w:after="0" w:line="240" w:lineRule="auto"/>
        <w:jc w:val="right"/>
        <w:rPr>
          <w:rFonts w:ascii="Times New Roman" w:eastAsia="Times New Roman" w:hAnsi="Times New Roman" w:cs="Times New Roman"/>
          <w:caps/>
          <w:sz w:val="28"/>
          <w:szCs w:val="28"/>
          <w:lang w:eastAsia="ru-RU"/>
        </w:rPr>
      </w:pPr>
    </w:p>
    <w:p w:rsidR="0099023F" w:rsidRPr="0099023F" w:rsidRDefault="0099023F" w:rsidP="0099023F">
      <w:pPr>
        <w:widowControl w:val="0"/>
        <w:suppressAutoHyphens/>
        <w:autoSpaceDE w:val="0"/>
        <w:autoSpaceDN w:val="0"/>
        <w:adjustRightInd w:val="0"/>
        <w:spacing w:after="0" w:line="240" w:lineRule="auto"/>
        <w:jc w:val="right"/>
        <w:rPr>
          <w:rFonts w:ascii="Times New Roman" w:eastAsia="Times New Roman" w:hAnsi="Times New Roman" w:cs="Times New Roman"/>
          <w:caps/>
          <w:sz w:val="28"/>
          <w:szCs w:val="28"/>
          <w:lang w:eastAsia="ru-RU"/>
        </w:rPr>
      </w:pPr>
    </w:p>
    <w:p w:rsidR="0099023F" w:rsidRPr="0099023F" w:rsidRDefault="0099023F" w:rsidP="0099023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8"/>
          <w:szCs w:val="28"/>
          <w:lang w:eastAsia="ru-RU"/>
        </w:rPr>
      </w:pPr>
    </w:p>
    <w:p w:rsidR="0099023F" w:rsidRPr="0099023F" w:rsidRDefault="0099023F" w:rsidP="0099023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8"/>
          <w:szCs w:val="28"/>
          <w:lang w:eastAsia="ru-RU"/>
        </w:rPr>
      </w:pPr>
    </w:p>
    <w:p w:rsidR="0099023F" w:rsidRPr="0099023F" w:rsidRDefault="0099023F" w:rsidP="0099023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8"/>
          <w:szCs w:val="28"/>
          <w:lang w:eastAsia="ru-RU"/>
        </w:rPr>
      </w:pPr>
    </w:p>
    <w:p w:rsidR="0099023F" w:rsidRPr="0099023F" w:rsidRDefault="0099023F" w:rsidP="0099023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8"/>
          <w:szCs w:val="28"/>
          <w:lang w:eastAsia="ru-RU"/>
        </w:rPr>
      </w:pPr>
    </w:p>
    <w:p w:rsidR="0099023F" w:rsidRPr="0099023F" w:rsidRDefault="0099023F" w:rsidP="0099023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8"/>
          <w:szCs w:val="28"/>
          <w:lang w:eastAsia="ru-RU"/>
        </w:rPr>
      </w:pPr>
    </w:p>
    <w:p w:rsidR="0099023F" w:rsidRPr="0099023F" w:rsidRDefault="0099023F" w:rsidP="000371E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cs="Times New Roman"/>
          <w:b/>
          <w:caps/>
          <w:sz w:val="28"/>
          <w:szCs w:val="28"/>
          <w:lang w:eastAsia="ru-RU"/>
        </w:rPr>
      </w:pPr>
    </w:p>
    <w:p w:rsidR="0099023F" w:rsidRPr="0099023F" w:rsidRDefault="0099023F" w:rsidP="0099023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8"/>
          <w:szCs w:val="28"/>
          <w:lang w:eastAsia="ru-RU"/>
        </w:rPr>
      </w:pPr>
    </w:p>
    <w:p w:rsidR="0099023F" w:rsidRPr="0099023F" w:rsidRDefault="009C3AF0" w:rsidP="0099023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8"/>
          <w:szCs w:val="28"/>
          <w:lang w:eastAsia="ru-RU"/>
        </w:rPr>
      </w:pPr>
      <w:r>
        <w:rPr>
          <w:rFonts w:ascii="Times New Roman" w:eastAsia="Times New Roman" w:hAnsi="Times New Roman" w:cs="Times New Roman"/>
          <w:b/>
          <w:caps/>
          <w:sz w:val="28"/>
          <w:szCs w:val="28"/>
          <w:lang w:eastAsia="ru-RU"/>
        </w:rPr>
        <w:t xml:space="preserve">Рабочая </w:t>
      </w:r>
      <w:r w:rsidR="0099023F" w:rsidRPr="0099023F">
        <w:rPr>
          <w:rFonts w:ascii="Times New Roman" w:eastAsia="Times New Roman" w:hAnsi="Times New Roman" w:cs="Times New Roman"/>
          <w:b/>
          <w:caps/>
          <w:sz w:val="28"/>
          <w:szCs w:val="28"/>
          <w:lang w:eastAsia="ru-RU"/>
        </w:rPr>
        <w:t>ПРОГРАММа УЧЕБНОЙ ДИСЦИПЛИНЫ</w:t>
      </w:r>
    </w:p>
    <w:p w:rsidR="0099023F" w:rsidRPr="0099023F" w:rsidRDefault="0099023F" w:rsidP="0099023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aps/>
          <w:sz w:val="28"/>
          <w:szCs w:val="28"/>
          <w:u w:val="single"/>
          <w:lang w:eastAsia="ru-RU"/>
        </w:rPr>
      </w:pPr>
    </w:p>
    <w:p w:rsidR="0099023F" w:rsidRPr="000371E8" w:rsidRDefault="00F6244C" w:rsidP="0099023F">
      <w:pPr>
        <w:widowControl w:val="0"/>
        <w:tabs>
          <w:tab w:val="left" w:pos="916"/>
          <w:tab w:val="left" w:pos="1832"/>
          <w:tab w:val="left" w:pos="2748"/>
          <w:tab w:val="left" w:pos="3664"/>
          <w:tab w:val="left" w:pos="4580"/>
          <w:tab w:val="left" w:pos="5496"/>
          <w:tab w:val="left" w:pos="6412"/>
          <w:tab w:val="left" w:pos="7328"/>
          <w:tab w:val="left" w:pos="8244"/>
          <w:tab w:val="center" w:pos="8640"/>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right="-277"/>
        <w:jc w:val="center"/>
        <w:rPr>
          <w:rFonts w:ascii="Times New Roman" w:eastAsia="Times New Roman" w:hAnsi="Times New Roman" w:cs="Times New Roman"/>
          <w:caps/>
          <w:sz w:val="48"/>
          <w:szCs w:val="48"/>
          <w:lang w:eastAsia="ru-RU"/>
        </w:rPr>
      </w:pPr>
      <w:r w:rsidRPr="000371E8">
        <w:rPr>
          <w:rFonts w:ascii="Times New Roman" w:eastAsia="Times New Roman" w:hAnsi="Times New Roman" w:cs="Times New Roman"/>
          <w:b/>
          <w:caps/>
          <w:sz w:val="28"/>
          <w:szCs w:val="28"/>
          <w:lang w:eastAsia="ru-RU"/>
        </w:rPr>
        <w:t>О</w:t>
      </w:r>
      <w:r w:rsidR="001B0C08" w:rsidRPr="000371E8">
        <w:rPr>
          <w:rFonts w:ascii="Times New Roman" w:eastAsia="Times New Roman" w:hAnsi="Times New Roman" w:cs="Times New Roman"/>
          <w:b/>
          <w:caps/>
          <w:sz w:val="28"/>
          <w:szCs w:val="28"/>
          <w:lang w:eastAsia="ru-RU"/>
        </w:rPr>
        <w:t>Д</w:t>
      </w:r>
      <w:r w:rsidR="001277B7" w:rsidRPr="000371E8">
        <w:rPr>
          <w:rFonts w:ascii="Times New Roman" w:eastAsia="Times New Roman" w:hAnsi="Times New Roman" w:cs="Times New Roman"/>
          <w:b/>
          <w:caps/>
          <w:sz w:val="28"/>
          <w:szCs w:val="28"/>
          <w:lang w:eastAsia="ru-RU"/>
        </w:rPr>
        <w:t>Б</w:t>
      </w:r>
      <w:r w:rsidR="001B0C08" w:rsidRPr="000371E8">
        <w:rPr>
          <w:rFonts w:ascii="Times New Roman" w:eastAsia="Times New Roman" w:hAnsi="Times New Roman" w:cs="Times New Roman"/>
          <w:b/>
          <w:caps/>
          <w:sz w:val="28"/>
          <w:szCs w:val="28"/>
          <w:lang w:eastAsia="ru-RU"/>
        </w:rPr>
        <w:t>.09</w:t>
      </w:r>
      <w:r w:rsidR="0099023F" w:rsidRPr="000371E8">
        <w:rPr>
          <w:rFonts w:ascii="Times New Roman" w:eastAsia="Times New Roman" w:hAnsi="Times New Roman" w:cs="Times New Roman"/>
          <w:b/>
          <w:caps/>
          <w:sz w:val="28"/>
          <w:szCs w:val="28"/>
          <w:lang w:eastAsia="ru-RU"/>
        </w:rPr>
        <w:t xml:space="preserve"> «физическая культура»</w:t>
      </w:r>
    </w:p>
    <w:p w:rsidR="0099023F" w:rsidRDefault="0099023F" w:rsidP="009902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lang w:eastAsia="ru-RU"/>
        </w:rPr>
      </w:pPr>
    </w:p>
    <w:p w:rsidR="000371E8" w:rsidRDefault="000371E8" w:rsidP="000371E8">
      <w:pPr>
        <w:autoSpaceDE w:val="0"/>
        <w:autoSpaceDN w:val="0"/>
        <w:adjustRightInd w:val="0"/>
        <w:spacing w:after="0" w:line="240" w:lineRule="auto"/>
        <w:ind w:firstLine="708"/>
        <w:jc w:val="both"/>
        <w:rPr>
          <w:rFonts w:ascii="Times New Roman" w:hAnsi="Times New Roman"/>
          <w:bCs/>
          <w:sz w:val="28"/>
          <w:szCs w:val="28"/>
        </w:rPr>
      </w:pPr>
    </w:p>
    <w:p w:rsidR="005E56DC" w:rsidRPr="009644BD" w:rsidRDefault="000371E8" w:rsidP="009644BD">
      <w:pPr>
        <w:autoSpaceDE w:val="0"/>
        <w:autoSpaceDN w:val="0"/>
        <w:adjustRightInd w:val="0"/>
        <w:spacing w:after="0" w:line="240" w:lineRule="auto"/>
        <w:jc w:val="center"/>
        <w:rPr>
          <w:rFonts w:ascii="Times New Roman" w:eastAsia="SchoolBookCSanPin-Regular" w:hAnsi="Times New Roman" w:cs="SchoolBookCSanPin-Regular"/>
          <w:sz w:val="28"/>
          <w:szCs w:val="28"/>
          <w:lang w:eastAsia="ru-RU"/>
        </w:rPr>
      </w:pPr>
      <w:r w:rsidRPr="000371E8">
        <w:rPr>
          <w:rFonts w:ascii="Times New Roman" w:eastAsia="SchoolBookCSanPin-Regular" w:hAnsi="Times New Roman" w:cs="SchoolBookCSanPin-Regular"/>
          <w:sz w:val="28"/>
          <w:szCs w:val="28"/>
          <w:lang w:eastAsia="ru-RU"/>
        </w:rPr>
        <w:t>по профессии</w:t>
      </w:r>
    </w:p>
    <w:p w:rsidR="0099023F" w:rsidRPr="00627513" w:rsidRDefault="00627513" w:rsidP="0062751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b/>
          <w:color w:val="FF0000"/>
          <w:sz w:val="24"/>
          <w:szCs w:val="24"/>
          <w:lang w:eastAsia="ru-RU"/>
        </w:rPr>
      </w:pPr>
      <w:r w:rsidRPr="00627513">
        <w:rPr>
          <w:rFonts w:ascii="Times New Roman" w:eastAsia="Calibri" w:hAnsi="Times New Roman" w:cs="Times New Roman"/>
          <w:b/>
          <w:sz w:val="28"/>
          <w:szCs w:val="28"/>
        </w:rPr>
        <w:t>38.02.01 «Продавец, контролер-кассир»</w:t>
      </w:r>
    </w:p>
    <w:p w:rsidR="0099023F" w:rsidRPr="00627513" w:rsidRDefault="0099023F" w:rsidP="0062751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rPr>
          <w:rFonts w:ascii="Times New Roman" w:eastAsia="Times New Roman" w:hAnsi="Times New Roman" w:cs="Times New Roman"/>
          <w:b/>
          <w:sz w:val="24"/>
          <w:szCs w:val="24"/>
          <w:lang w:eastAsia="ru-RU"/>
        </w:rPr>
      </w:pPr>
    </w:p>
    <w:p w:rsidR="0099023F" w:rsidRPr="0099023F" w:rsidRDefault="0099023F" w:rsidP="0099023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99023F" w:rsidRPr="0099023F" w:rsidRDefault="0099023F" w:rsidP="0099023F">
      <w:pPr>
        <w:spacing w:after="0" w:line="240" w:lineRule="auto"/>
        <w:jc w:val="center"/>
        <w:rPr>
          <w:rFonts w:ascii="Times New Roman" w:eastAsia="Times New Roman" w:hAnsi="Times New Roman" w:cs="Times New Roman"/>
          <w:sz w:val="24"/>
          <w:szCs w:val="24"/>
          <w:lang w:eastAsia="ru-RU"/>
        </w:rPr>
      </w:pPr>
    </w:p>
    <w:p w:rsidR="0099023F" w:rsidRPr="0099023F" w:rsidRDefault="0099023F" w:rsidP="0099023F">
      <w:pPr>
        <w:spacing w:after="0" w:line="240" w:lineRule="auto"/>
        <w:jc w:val="center"/>
        <w:rPr>
          <w:rFonts w:ascii="Times New Roman" w:eastAsia="Times New Roman" w:hAnsi="Times New Roman" w:cs="Times New Roman"/>
          <w:sz w:val="24"/>
          <w:szCs w:val="24"/>
          <w:lang w:eastAsia="ru-RU"/>
        </w:rPr>
      </w:pPr>
    </w:p>
    <w:p w:rsidR="0099023F" w:rsidRPr="0099023F" w:rsidRDefault="0099023F" w:rsidP="0099023F">
      <w:pPr>
        <w:spacing w:after="0" w:line="240" w:lineRule="auto"/>
        <w:jc w:val="center"/>
        <w:rPr>
          <w:rFonts w:ascii="Times New Roman" w:eastAsia="Times New Roman" w:hAnsi="Times New Roman" w:cs="Times New Roman"/>
          <w:sz w:val="24"/>
          <w:szCs w:val="24"/>
          <w:lang w:eastAsia="ru-RU"/>
        </w:rPr>
      </w:pPr>
    </w:p>
    <w:p w:rsidR="0099023F" w:rsidRPr="0099023F" w:rsidRDefault="0099023F" w:rsidP="0099023F">
      <w:pPr>
        <w:spacing w:after="0" w:line="240" w:lineRule="auto"/>
        <w:jc w:val="center"/>
        <w:rPr>
          <w:rFonts w:ascii="Times New Roman" w:eastAsia="Times New Roman" w:hAnsi="Times New Roman" w:cs="Times New Roman"/>
          <w:sz w:val="24"/>
          <w:szCs w:val="24"/>
          <w:lang w:eastAsia="ru-RU"/>
        </w:rPr>
      </w:pPr>
    </w:p>
    <w:p w:rsidR="0099023F" w:rsidRPr="0099023F" w:rsidRDefault="0099023F" w:rsidP="0099023F">
      <w:pPr>
        <w:spacing w:after="0" w:line="240" w:lineRule="auto"/>
        <w:jc w:val="center"/>
        <w:rPr>
          <w:rFonts w:ascii="Times New Roman" w:eastAsia="Times New Roman" w:hAnsi="Times New Roman" w:cs="Times New Roman"/>
          <w:sz w:val="24"/>
          <w:szCs w:val="24"/>
          <w:lang w:eastAsia="ru-RU"/>
        </w:rPr>
      </w:pPr>
    </w:p>
    <w:p w:rsidR="0099023F" w:rsidRPr="0099023F" w:rsidRDefault="0099023F" w:rsidP="0099023F">
      <w:pPr>
        <w:spacing w:after="0" w:line="240" w:lineRule="auto"/>
        <w:jc w:val="center"/>
        <w:rPr>
          <w:rFonts w:ascii="Times New Roman" w:eastAsia="Times New Roman" w:hAnsi="Times New Roman" w:cs="Times New Roman"/>
          <w:sz w:val="24"/>
          <w:szCs w:val="24"/>
          <w:lang w:eastAsia="ru-RU"/>
        </w:rPr>
      </w:pPr>
    </w:p>
    <w:p w:rsidR="0099023F" w:rsidRDefault="0099023F" w:rsidP="0099023F">
      <w:pPr>
        <w:spacing w:after="0" w:line="240" w:lineRule="auto"/>
        <w:jc w:val="center"/>
        <w:rPr>
          <w:rFonts w:ascii="Times New Roman" w:eastAsia="Times New Roman" w:hAnsi="Times New Roman" w:cs="Times New Roman"/>
          <w:sz w:val="24"/>
          <w:szCs w:val="24"/>
          <w:lang w:eastAsia="ru-RU"/>
        </w:rPr>
      </w:pPr>
    </w:p>
    <w:p w:rsidR="00AE3AA7" w:rsidRDefault="00AE3AA7" w:rsidP="0099023F">
      <w:pPr>
        <w:spacing w:after="0" w:line="240" w:lineRule="auto"/>
        <w:jc w:val="center"/>
        <w:rPr>
          <w:rFonts w:ascii="Times New Roman" w:eastAsia="Times New Roman" w:hAnsi="Times New Roman" w:cs="Times New Roman"/>
          <w:sz w:val="24"/>
          <w:szCs w:val="24"/>
          <w:lang w:eastAsia="ru-RU"/>
        </w:rPr>
      </w:pPr>
    </w:p>
    <w:p w:rsidR="00AE3AA7" w:rsidRPr="0099023F" w:rsidRDefault="00AE3AA7" w:rsidP="0099023F">
      <w:pPr>
        <w:spacing w:after="0" w:line="240" w:lineRule="auto"/>
        <w:jc w:val="center"/>
        <w:rPr>
          <w:rFonts w:ascii="Times New Roman" w:eastAsia="Times New Roman" w:hAnsi="Times New Roman" w:cs="Times New Roman"/>
          <w:sz w:val="24"/>
          <w:szCs w:val="24"/>
          <w:lang w:eastAsia="ru-RU"/>
        </w:rPr>
      </w:pPr>
    </w:p>
    <w:p w:rsidR="0099023F" w:rsidRDefault="0099023F" w:rsidP="0099023F">
      <w:pPr>
        <w:spacing w:after="0" w:line="240" w:lineRule="auto"/>
        <w:jc w:val="center"/>
        <w:rPr>
          <w:rFonts w:ascii="Times New Roman" w:eastAsia="Times New Roman" w:hAnsi="Times New Roman" w:cs="Times New Roman"/>
          <w:sz w:val="24"/>
          <w:szCs w:val="24"/>
          <w:lang w:eastAsia="ru-RU"/>
        </w:rPr>
      </w:pPr>
    </w:p>
    <w:p w:rsidR="0099023F" w:rsidRDefault="0099023F" w:rsidP="0099023F">
      <w:pPr>
        <w:spacing w:after="0" w:line="240" w:lineRule="auto"/>
        <w:jc w:val="center"/>
        <w:rPr>
          <w:rFonts w:ascii="Times New Roman" w:eastAsia="Times New Roman" w:hAnsi="Times New Roman" w:cs="Times New Roman"/>
          <w:sz w:val="24"/>
          <w:szCs w:val="24"/>
          <w:lang w:eastAsia="ru-RU"/>
        </w:rPr>
      </w:pPr>
    </w:p>
    <w:p w:rsidR="0099023F" w:rsidRDefault="0099023F" w:rsidP="0099023F">
      <w:pPr>
        <w:spacing w:after="0" w:line="240" w:lineRule="auto"/>
        <w:jc w:val="center"/>
        <w:rPr>
          <w:rFonts w:ascii="Times New Roman" w:eastAsia="Times New Roman" w:hAnsi="Times New Roman" w:cs="Times New Roman"/>
          <w:sz w:val="24"/>
          <w:szCs w:val="24"/>
          <w:lang w:eastAsia="ru-RU"/>
        </w:rPr>
      </w:pPr>
    </w:p>
    <w:p w:rsidR="0099023F" w:rsidRDefault="0099023F" w:rsidP="0099023F">
      <w:pPr>
        <w:spacing w:after="0" w:line="240" w:lineRule="auto"/>
        <w:jc w:val="center"/>
        <w:rPr>
          <w:rFonts w:ascii="Times New Roman" w:eastAsia="Times New Roman" w:hAnsi="Times New Roman" w:cs="Times New Roman"/>
          <w:sz w:val="24"/>
          <w:szCs w:val="24"/>
          <w:lang w:eastAsia="ru-RU"/>
        </w:rPr>
      </w:pPr>
    </w:p>
    <w:p w:rsidR="0099023F" w:rsidRDefault="0099023F" w:rsidP="0099023F">
      <w:pPr>
        <w:spacing w:after="0" w:line="240" w:lineRule="auto"/>
        <w:jc w:val="center"/>
        <w:rPr>
          <w:rFonts w:ascii="Times New Roman" w:eastAsia="Times New Roman" w:hAnsi="Times New Roman" w:cs="Times New Roman"/>
          <w:sz w:val="24"/>
          <w:szCs w:val="24"/>
          <w:lang w:eastAsia="ru-RU"/>
        </w:rPr>
      </w:pPr>
    </w:p>
    <w:p w:rsidR="0099023F" w:rsidRDefault="0099023F" w:rsidP="0099023F">
      <w:pPr>
        <w:spacing w:after="0" w:line="240" w:lineRule="auto"/>
        <w:jc w:val="center"/>
        <w:rPr>
          <w:rFonts w:ascii="Times New Roman" w:eastAsia="Times New Roman" w:hAnsi="Times New Roman" w:cs="Times New Roman"/>
          <w:sz w:val="24"/>
          <w:szCs w:val="24"/>
          <w:lang w:eastAsia="ru-RU"/>
        </w:rPr>
      </w:pPr>
    </w:p>
    <w:p w:rsidR="0099023F" w:rsidRDefault="0099023F" w:rsidP="0099023F">
      <w:pPr>
        <w:spacing w:after="0" w:line="240" w:lineRule="auto"/>
        <w:jc w:val="center"/>
        <w:rPr>
          <w:rFonts w:ascii="Times New Roman" w:eastAsia="Times New Roman" w:hAnsi="Times New Roman" w:cs="Times New Roman"/>
          <w:sz w:val="24"/>
          <w:szCs w:val="24"/>
          <w:lang w:eastAsia="ru-RU"/>
        </w:rPr>
      </w:pPr>
    </w:p>
    <w:p w:rsidR="0099023F" w:rsidRDefault="0099023F" w:rsidP="0099023F">
      <w:pPr>
        <w:spacing w:after="0" w:line="240" w:lineRule="auto"/>
        <w:rPr>
          <w:rFonts w:ascii="Times New Roman" w:eastAsia="Calibri" w:hAnsi="Times New Roman" w:cs="Times New Roman"/>
          <w:color w:val="000000"/>
          <w:sz w:val="28"/>
          <w:szCs w:val="26"/>
        </w:rPr>
      </w:pPr>
    </w:p>
    <w:p w:rsidR="00627513" w:rsidRDefault="00627513" w:rsidP="0099023F">
      <w:pPr>
        <w:spacing w:after="0" w:line="240" w:lineRule="auto"/>
        <w:rPr>
          <w:rFonts w:ascii="Times New Roman" w:eastAsia="Calibri" w:hAnsi="Times New Roman" w:cs="Times New Roman"/>
          <w:color w:val="000000"/>
          <w:sz w:val="28"/>
          <w:szCs w:val="26"/>
        </w:rPr>
      </w:pPr>
    </w:p>
    <w:p w:rsidR="00627513" w:rsidRDefault="00627513" w:rsidP="0099023F">
      <w:pPr>
        <w:spacing w:after="0" w:line="240" w:lineRule="auto"/>
        <w:rPr>
          <w:rFonts w:ascii="Times New Roman" w:eastAsia="Calibri" w:hAnsi="Times New Roman" w:cs="Times New Roman"/>
          <w:color w:val="000000"/>
          <w:sz w:val="28"/>
          <w:szCs w:val="26"/>
        </w:rPr>
      </w:pPr>
    </w:p>
    <w:p w:rsidR="00627513" w:rsidRDefault="00627513" w:rsidP="0099023F">
      <w:pPr>
        <w:spacing w:after="0" w:line="240" w:lineRule="auto"/>
        <w:rPr>
          <w:rFonts w:ascii="Times New Roman" w:eastAsia="Calibri" w:hAnsi="Times New Roman" w:cs="Times New Roman"/>
          <w:color w:val="000000"/>
          <w:sz w:val="28"/>
          <w:szCs w:val="26"/>
        </w:rPr>
      </w:pPr>
    </w:p>
    <w:p w:rsidR="00627513" w:rsidRDefault="00627513" w:rsidP="0099023F">
      <w:pPr>
        <w:spacing w:after="0" w:line="240" w:lineRule="auto"/>
        <w:rPr>
          <w:rFonts w:ascii="Times New Roman" w:eastAsia="Calibri" w:hAnsi="Times New Roman" w:cs="Times New Roman"/>
          <w:color w:val="000000"/>
          <w:sz w:val="28"/>
          <w:szCs w:val="26"/>
        </w:rPr>
      </w:pPr>
    </w:p>
    <w:p w:rsidR="00627513" w:rsidRDefault="00627513" w:rsidP="0099023F">
      <w:pPr>
        <w:spacing w:after="0" w:line="240" w:lineRule="auto"/>
        <w:rPr>
          <w:rFonts w:ascii="Times New Roman" w:eastAsia="Calibri" w:hAnsi="Times New Roman" w:cs="Times New Roman"/>
          <w:color w:val="000000"/>
          <w:sz w:val="28"/>
          <w:szCs w:val="26"/>
        </w:rPr>
      </w:pPr>
    </w:p>
    <w:p w:rsidR="00627513" w:rsidRDefault="00627513" w:rsidP="0099023F">
      <w:pPr>
        <w:spacing w:after="0" w:line="240" w:lineRule="auto"/>
        <w:rPr>
          <w:rFonts w:ascii="Times New Roman" w:eastAsia="Calibri" w:hAnsi="Times New Roman" w:cs="Times New Roman"/>
          <w:color w:val="000000"/>
          <w:sz w:val="28"/>
          <w:szCs w:val="26"/>
        </w:rPr>
      </w:pPr>
    </w:p>
    <w:p w:rsidR="00627513" w:rsidRPr="0099023F" w:rsidRDefault="00627513" w:rsidP="0099023F">
      <w:pPr>
        <w:spacing w:after="0" w:line="240" w:lineRule="auto"/>
        <w:rPr>
          <w:rFonts w:ascii="Times New Roman" w:eastAsia="Calibri" w:hAnsi="Times New Roman" w:cs="Times New Roman"/>
          <w:color w:val="000000"/>
          <w:sz w:val="28"/>
          <w:szCs w:val="26"/>
        </w:rPr>
      </w:pPr>
    </w:p>
    <w:p w:rsidR="00361EC4" w:rsidRDefault="0099023F" w:rsidP="00361EC4">
      <w:pPr>
        <w:autoSpaceDE w:val="0"/>
        <w:autoSpaceDN w:val="0"/>
        <w:adjustRightInd w:val="0"/>
        <w:spacing w:after="0" w:line="240" w:lineRule="auto"/>
        <w:jc w:val="center"/>
        <w:rPr>
          <w:rFonts w:ascii="Times New Roman" w:eastAsia="SchoolBookCSanPin-Regular" w:hAnsi="Times New Roman" w:cs="SchoolBookCSanPin-Regular"/>
          <w:sz w:val="28"/>
          <w:szCs w:val="28"/>
          <w:lang w:eastAsia="ru-RU"/>
        </w:rPr>
      </w:pPr>
      <w:r w:rsidRPr="0099023F">
        <w:rPr>
          <w:rFonts w:ascii="Times New Roman" w:eastAsia="Calibri" w:hAnsi="Times New Roman" w:cs="Times New Roman"/>
          <w:color w:val="000000"/>
          <w:sz w:val="28"/>
          <w:szCs w:val="26"/>
        </w:rPr>
        <w:t>г. Ульяновск</w:t>
      </w:r>
      <w:r>
        <w:rPr>
          <w:rFonts w:ascii="Times New Roman" w:eastAsia="SchoolBookCSanPin-Regular" w:hAnsi="Times New Roman" w:cs="SchoolBookCSanPin-Regular"/>
          <w:sz w:val="28"/>
          <w:szCs w:val="28"/>
          <w:lang w:eastAsia="ru-RU"/>
        </w:rPr>
        <w:t xml:space="preserve"> </w:t>
      </w:r>
      <w:r w:rsidR="003051AC" w:rsidRPr="0099023F">
        <w:rPr>
          <w:rFonts w:ascii="Times New Roman" w:eastAsia="Calibri" w:hAnsi="Times New Roman" w:cs="Times New Roman"/>
          <w:bCs/>
          <w:iCs/>
          <w:sz w:val="28"/>
          <w:szCs w:val="24"/>
        </w:rPr>
        <w:t>2</w:t>
      </w:r>
      <w:r w:rsidR="00FB76FB">
        <w:rPr>
          <w:rFonts w:ascii="Times New Roman" w:eastAsia="Calibri" w:hAnsi="Times New Roman" w:cs="Times New Roman"/>
          <w:bCs/>
          <w:iCs/>
          <w:sz w:val="28"/>
          <w:szCs w:val="24"/>
        </w:rPr>
        <w:t>024</w:t>
      </w:r>
      <w:r w:rsidR="003051AC" w:rsidRPr="0099023F">
        <w:rPr>
          <w:rFonts w:ascii="Times New Roman" w:eastAsia="Calibri" w:hAnsi="Times New Roman" w:cs="Times New Roman"/>
          <w:bCs/>
          <w:iCs/>
          <w:sz w:val="28"/>
          <w:szCs w:val="24"/>
        </w:rPr>
        <w:t xml:space="preserve"> г</w:t>
      </w:r>
      <w:r w:rsidR="003051AC" w:rsidRPr="003051AC">
        <w:rPr>
          <w:rFonts w:ascii="Times New Roman" w:eastAsia="Calibri" w:hAnsi="Times New Roman" w:cs="Times New Roman"/>
          <w:b/>
          <w:bCs/>
          <w:i/>
          <w:iCs/>
          <w:sz w:val="24"/>
          <w:szCs w:val="24"/>
        </w:rPr>
        <w:t>.</w:t>
      </w:r>
      <w:bookmarkEnd w:id="0"/>
    </w:p>
    <w:p w:rsidR="0099023F" w:rsidRPr="0099023F" w:rsidRDefault="009C3AF0" w:rsidP="00904926">
      <w:pPr>
        <w:autoSpaceDE w:val="0"/>
        <w:autoSpaceDN w:val="0"/>
        <w:adjustRightInd w:val="0"/>
        <w:spacing w:after="0" w:line="240" w:lineRule="auto"/>
        <w:ind w:firstLine="708"/>
        <w:jc w:val="both"/>
        <w:rPr>
          <w:rFonts w:ascii="Times New Roman" w:eastAsia="Times New Roman" w:hAnsi="Times New Roman" w:cs="Times New Roman"/>
          <w:bCs/>
          <w:sz w:val="28"/>
          <w:szCs w:val="28"/>
          <w:lang w:eastAsia="ru-RU"/>
        </w:rPr>
      </w:pPr>
      <w:r>
        <w:rPr>
          <w:rFonts w:ascii="Times New Roman" w:hAnsi="Times New Roman"/>
          <w:bCs/>
          <w:sz w:val="28"/>
          <w:szCs w:val="28"/>
        </w:rPr>
        <w:lastRenderedPageBreak/>
        <w:t>Рабочая</w:t>
      </w:r>
      <w:r w:rsidR="00323475" w:rsidRPr="00D53117">
        <w:rPr>
          <w:rFonts w:ascii="Times New Roman" w:hAnsi="Times New Roman"/>
          <w:bCs/>
          <w:sz w:val="28"/>
          <w:szCs w:val="28"/>
        </w:rPr>
        <w:t xml:space="preserve"> программа </w:t>
      </w:r>
      <w:r w:rsidR="00323475">
        <w:rPr>
          <w:rFonts w:ascii="Times New Roman" w:hAnsi="Times New Roman"/>
          <w:bCs/>
          <w:sz w:val="28"/>
          <w:szCs w:val="28"/>
        </w:rPr>
        <w:t xml:space="preserve">учебной дисциплины ОДБ.09 </w:t>
      </w:r>
      <w:r w:rsidR="00323475" w:rsidRPr="003051AC">
        <w:rPr>
          <w:rFonts w:ascii="Times New Roman" w:eastAsia="Times New Roman" w:hAnsi="Times New Roman"/>
          <w:b/>
          <w:sz w:val="28"/>
          <w:szCs w:val="28"/>
          <w:lang w:eastAsia="ru-RU"/>
        </w:rPr>
        <w:t>«</w:t>
      </w:r>
      <w:r w:rsidR="00323475" w:rsidRPr="0099023F">
        <w:rPr>
          <w:rFonts w:ascii="Times New Roman" w:eastAsia="Times New Roman" w:hAnsi="Times New Roman"/>
          <w:sz w:val="28"/>
          <w:szCs w:val="28"/>
          <w:lang w:eastAsia="ru-RU"/>
        </w:rPr>
        <w:t>Физическая культура</w:t>
      </w:r>
      <w:r w:rsidR="00323475" w:rsidRPr="003051AC">
        <w:rPr>
          <w:rFonts w:ascii="Times New Roman" w:eastAsia="Times New Roman" w:hAnsi="Times New Roman"/>
          <w:b/>
          <w:sz w:val="28"/>
          <w:szCs w:val="28"/>
          <w:lang w:eastAsia="ru-RU"/>
        </w:rPr>
        <w:t>»</w:t>
      </w:r>
      <w:r w:rsidR="00323475" w:rsidRPr="003051AC">
        <w:rPr>
          <w:rFonts w:ascii="Times New Roman" w:eastAsia="Times New Roman" w:hAnsi="Times New Roman"/>
          <w:sz w:val="28"/>
          <w:szCs w:val="28"/>
          <w:lang w:eastAsia="ru-RU"/>
        </w:rPr>
        <w:t xml:space="preserve"> </w:t>
      </w:r>
      <w:r w:rsidR="00323475" w:rsidRPr="00D53117">
        <w:rPr>
          <w:rFonts w:ascii="Times New Roman" w:hAnsi="Times New Roman"/>
          <w:bCs/>
          <w:sz w:val="28"/>
          <w:szCs w:val="28"/>
        </w:rPr>
        <w:t>среднег</w:t>
      </w:r>
      <w:r w:rsidR="00323475">
        <w:rPr>
          <w:rFonts w:ascii="Times New Roman" w:hAnsi="Times New Roman"/>
          <w:bCs/>
          <w:sz w:val="28"/>
          <w:szCs w:val="28"/>
        </w:rPr>
        <w:t>о профессионального образования</w:t>
      </w:r>
      <w:r w:rsidR="00323475">
        <w:rPr>
          <w:rFonts w:ascii="Times New Roman" w:eastAsia="Times New Roman" w:hAnsi="Times New Roman"/>
          <w:b/>
          <w:sz w:val="28"/>
          <w:szCs w:val="28"/>
          <w:lang w:eastAsia="ru-RU"/>
        </w:rPr>
        <w:t xml:space="preserve">, </w:t>
      </w:r>
      <w:r w:rsidR="00323475" w:rsidRPr="00D53117">
        <w:rPr>
          <w:rFonts w:ascii="Times New Roman" w:hAnsi="Times New Roman"/>
          <w:bCs/>
          <w:sz w:val="28"/>
          <w:szCs w:val="28"/>
        </w:rPr>
        <w:t>разработана на основе федерального государственного образовательного стандарта среднего профессионального образования</w:t>
      </w:r>
      <w:r w:rsidR="00904926">
        <w:rPr>
          <w:rFonts w:ascii="Times New Roman" w:hAnsi="Times New Roman"/>
          <w:bCs/>
          <w:sz w:val="28"/>
          <w:szCs w:val="28"/>
        </w:rPr>
        <w:t xml:space="preserve"> по</w:t>
      </w:r>
      <w:r w:rsidR="00323475" w:rsidRPr="00361EC4">
        <w:rPr>
          <w:rFonts w:ascii="Times New Roman" w:hAnsi="Times New Roman"/>
          <w:bCs/>
          <w:sz w:val="28"/>
          <w:szCs w:val="28"/>
        </w:rPr>
        <w:t xml:space="preserve"> </w:t>
      </w:r>
      <w:r w:rsidR="00323475" w:rsidRPr="00361EC4">
        <w:rPr>
          <w:rFonts w:ascii="Times New Roman" w:hAnsi="Times New Roman"/>
          <w:bCs/>
          <w:iCs/>
          <w:sz w:val="28"/>
          <w:szCs w:val="28"/>
        </w:rPr>
        <w:t xml:space="preserve">профессии </w:t>
      </w:r>
      <w:r w:rsidR="00323475" w:rsidRPr="00361EC4">
        <w:rPr>
          <w:rFonts w:ascii="Times New Roman" w:eastAsia="Calibri" w:hAnsi="Times New Roman" w:cs="Times New Roman"/>
          <w:sz w:val="28"/>
          <w:szCs w:val="28"/>
        </w:rPr>
        <w:t xml:space="preserve">38.02.01 </w:t>
      </w:r>
      <w:r w:rsidR="00323475" w:rsidRPr="005E56DC">
        <w:rPr>
          <w:rFonts w:ascii="Times New Roman" w:eastAsia="Calibri" w:hAnsi="Times New Roman" w:cs="Times New Roman"/>
          <w:sz w:val="28"/>
          <w:szCs w:val="28"/>
        </w:rPr>
        <w:t>«</w:t>
      </w:r>
      <w:r w:rsidR="00323475" w:rsidRPr="001277B7">
        <w:rPr>
          <w:rFonts w:ascii="Times New Roman" w:eastAsia="Calibri" w:hAnsi="Times New Roman" w:cs="Times New Roman"/>
          <w:sz w:val="28"/>
          <w:szCs w:val="28"/>
        </w:rPr>
        <w:t>Продавец, контролер-кассир</w:t>
      </w:r>
      <w:r w:rsidR="00323475" w:rsidRPr="005E56DC">
        <w:rPr>
          <w:rFonts w:ascii="Times New Roman" w:eastAsia="Calibri" w:hAnsi="Times New Roman" w:cs="Times New Roman"/>
          <w:b/>
          <w:sz w:val="28"/>
          <w:szCs w:val="28"/>
        </w:rPr>
        <w:t>»</w:t>
      </w:r>
      <w:r w:rsidR="00323475">
        <w:rPr>
          <w:rFonts w:ascii="Times New Roman" w:eastAsia="Calibri" w:hAnsi="Times New Roman" w:cs="Times New Roman"/>
          <w:b/>
          <w:sz w:val="28"/>
          <w:szCs w:val="28"/>
        </w:rPr>
        <w:t xml:space="preserve"> </w:t>
      </w:r>
      <w:r w:rsidR="00323475">
        <w:rPr>
          <w:rFonts w:ascii="Times New Roman" w:eastAsia="Calibri" w:hAnsi="Times New Roman" w:cs="Times New Roman"/>
          <w:sz w:val="28"/>
          <w:szCs w:val="28"/>
        </w:rPr>
        <w:t xml:space="preserve">(утвержденного </w:t>
      </w:r>
      <w:r w:rsidR="00FB76FB">
        <w:rPr>
          <w:rFonts w:ascii="Times New Roman" w:hAnsi="Times New Roman" w:cs="Times New Roman"/>
          <w:sz w:val="28"/>
          <w:szCs w:val="28"/>
        </w:rPr>
        <w:t>приказом Минобрнауки России от 02.08.2013г. №723) (редакция от 09.04.2015)</w:t>
      </w:r>
      <w:r w:rsidR="00904926">
        <w:rPr>
          <w:rFonts w:ascii="Times New Roman" w:hAnsi="Times New Roman" w:cs="Times New Roman"/>
          <w:sz w:val="28"/>
          <w:szCs w:val="28"/>
        </w:rPr>
        <w:t>.</w:t>
      </w:r>
    </w:p>
    <w:p w:rsidR="0099023F" w:rsidRDefault="0099023F" w:rsidP="0099023F">
      <w:pPr>
        <w:spacing w:after="0" w:line="240" w:lineRule="auto"/>
        <w:jc w:val="both"/>
        <w:rPr>
          <w:rFonts w:ascii="Times New Roman" w:eastAsia="Calibri" w:hAnsi="Times New Roman" w:cs="Times New Roman"/>
          <w:color w:val="000000"/>
          <w:sz w:val="28"/>
          <w:szCs w:val="28"/>
        </w:rPr>
      </w:pPr>
    </w:p>
    <w:p w:rsidR="00904926" w:rsidRDefault="00904926" w:rsidP="0099023F">
      <w:pPr>
        <w:spacing w:after="0" w:line="240" w:lineRule="auto"/>
        <w:jc w:val="both"/>
        <w:rPr>
          <w:rFonts w:ascii="Times New Roman" w:eastAsia="Calibri" w:hAnsi="Times New Roman" w:cs="Times New Roman"/>
          <w:color w:val="000000"/>
          <w:sz w:val="28"/>
          <w:szCs w:val="28"/>
        </w:rPr>
      </w:pPr>
    </w:p>
    <w:p w:rsidR="00904926" w:rsidRDefault="00904926" w:rsidP="0099023F">
      <w:pPr>
        <w:spacing w:after="0" w:line="240" w:lineRule="auto"/>
        <w:jc w:val="both"/>
        <w:rPr>
          <w:rFonts w:ascii="Times New Roman" w:eastAsia="Calibri" w:hAnsi="Times New Roman" w:cs="Times New Roman"/>
          <w:color w:val="000000"/>
          <w:sz w:val="28"/>
          <w:szCs w:val="28"/>
        </w:rPr>
      </w:pPr>
    </w:p>
    <w:p w:rsidR="00904926" w:rsidRPr="0099023F" w:rsidRDefault="00904926" w:rsidP="0099023F">
      <w:pPr>
        <w:spacing w:after="0" w:line="240" w:lineRule="auto"/>
        <w:jc w:val="both"/>
        <w:rPr>
          <w:rFonts w:ascii="Times New Roman" w:eastAsia="Calibri" w:hAnsi="Times New Roman" w:cs="Times New Roman"/>
          <w:color w:val="000000"/>
          <w:sz w:val="28"/>
          <w:szCs w:val="28"/>
        </w:rPr>
      </w:pPr>
    </w:p>
    <w:tbl>
      <w:tblPr>
        <w:tblpPr w:leftFromText="180" w:rightFromText="180" w:vertAnchor="text" w:horzAnchor="margin" w:tblpXSpec="center" w:tblpY="257"/>
        <w:tblW w:w="9855" w:type="dxa"/>
        <w:tblLook w:val="00A0" w:firstRow="1" w:lastRow="0" w:firstColumn="1" w:lastColumn="0" w:noHBand="0" w:noVBand="0"/>
      </w:tblPr>
      <w:tblGrid>
        <w:gridCol w:w="6096"/>
        <w:gridCol w:w="3759"/>
      </w:tblGrid>
      <w:tr w:rsidR="0099023F" w:rsidRPr="0099023F" w:rsidTr="00361EC4">
        <w:trPr>
          <w:trHeight w:val="426"/>
        </w:trPr>
        <w:tc>
          <w:tcPr>
            <w:tcW w:w="6096" w:type="dxa"/>
          </w:tcPr>
          <w:p w:rsidR="0099023F" w:rsidRPr="0099023F" w:rsidRDefault="0099023F" w:rsidP="0099023F">
            <w:pPr>
              <w:tabs>
                <w:tab w:val="left" w:pos="426"/>
              </w:tabs>
              <w:spacing w:after="0" w:line="240" w:lineRule="auto"/>
              <w:jc w:val="both"/>
              <w:rPr>
                <w:rFonts w:ascii="Times New Roman" w:eastAsia="Calibri" w:hAnsi="Times New Roman" w:cs="Times New Roman"/>
                <w:bCs/>
                <w:sz w:val="28"/>
                <w:szCs w:val="28"/>
                <w:lang w:eastAsia="ru-RU"/>
              </w:rPr>
            </w:pPr>
            <w:r w:rsidRPr="0099023F">
              <w:rPr>
                <w:rFonts w:ascii="Times New Roman" w:eastAsia="Calibri" w:hAnsi="Times New Roman" w:cs="Times New Roman"/>
                <w:bCs/>
                <w:sz w:val="28"/>
                <w:szCs w:val="28"/>
                <w:lang w:eastAsia="ru-RU"/>
              </w:rPr>
              <w:t>РЕКОМЕНДОВАНА</w:t>
            </w:r>
          </w:p>
        </w:tc>
        <w:tc>
          <w:tcPr>
            <w:tcW w:w="3759" w:type="dxa"/>
          </w:tcPr>
          <w:p w:rsidR="0099023F" w:rsidRPr="0099023F" w:rsidRDefault="0099023F" w:rsidP="0099023F">
            <w:pPr>
              <w:tabs>
                <w:tab w:val="left" w:pos="426"/>
              </w:tabs>
              <w:spacing w:after="0" w:line="240" w:lineRule="auto"/>
              <w:rPr>
                <w:rFonts w:ascii="Times New Roman" w:eastAsia="Calibri" w:hAnsi="Times New Roman" w:cs="Times New Roman"/>
                <w:bCs/>
                <w:sz w:val="28"/>
                <w:szCs w:val="28"/>
                <w:lang w:eastAsia="ru-RU"/>
              </w:rPr>
            </w:pPr>
            <w:r w:rsidRPr="0099023F">
              <w:rPr>
                <w:rFonts w:ascii="Times New Roman" w:eastAsia="Calibri" w:hAnsi="Times New Roman" w:cs="Times New Roman"/>
                <w:bCs/>
                <w:sz w:val="28"/>
                <w:szCs w:val="28"/>
                <w:lang w:eastAsia="ru-RU"/>
              </w:rPr>
              <w:t>УТВЕРЖДАЮ</w:t>
            </w:r>
          </w:p>
        </w:tc>
      </w:tr>
      <w:tr w:rsidR="0099023F" w:rsidRPr="0099023F" w:rsidTr="00361EC4">
        <w:trPr>
          <w:trHeight w:val="1595"/>
        </w:trPr>
        <w:tc>
          <w:tcPr>
            <w:tcW w:w="6096" w:type="dxa"/>
          </w:tcPr>
          <w:p w:rsidR="0099023F" w:rsidRPr="000C5C64" w:rsidRDefault="0099023F" w:rsidP="0099023F">
            <w:pPr>
              <w:tabs>
                <w:tab w:val="left" w:pos="426"/>
              </w:tabs>
              <w:spacing w:after="0" w:line="240" w:lineRule="auto"/>
              <w:rPr>
                <w:rFonts w:ascii="Times New Roman" w:eastAsia="Calibri" w:hAnsi="Times New Roman" w:cs="Times New Roman"/>
                <w:bCs/>
                <w:sz w:val="28"/>
                <w:szCs w:val="28"/>
                <w:lang w:eastAsia="ru-RU"/>
              </w:rPr>
            </w:pPr>
            <w:r w:rsidRPr="000C5C64">
              <w:rPr>
                <w:rFonts w:ascii="Times New Roman" w:eastAsia="Calibri" w:hAnsi="Times New Roman" w:cs="Times New Roman"/>
                <w:bCs/>
                <w:sz w:val="28"/>
                <w:szCs w:val="28"/>
                <w:lang w:eastAsia="ru-RU"/>
              </w:rPr>
              <w:t xml:space="preserve">на заседании МК </w:t>
            </w:r>
            <w:r w:rsidR="00BE15BF">
              <w:rPr>
                <w:rFonts w:ascii="Times New Roman" w:eastAsia="Calibri" w:hAnsi="Times New Roman" w:cs="Times New Roman"/>
                <w:bCs/>
                <w:sz w:val="28"/>
                <w:szCs w:val="28"/>
                <w:lang w:eastAsia="ru-RU"/>
              </w:rPr>
              <w:t xml:space="preserve">УГПС </w:t>
            </w:r>
            <w:r w:rsidR="00AE3AA7" w:rsidRPr="000C5C64">
              <w:rPr>
                <w:rFonts w:ascii="Times New Roman" w:eastAsia="Calibri" w:hAnsi="Times New Roman" w:cs="Times New Roman"/>
                <w:bCs/>
                <w:sz w:val="28"/>
                <w:szCs w:val="28"/>
                <w:lang w:eastAsia="ru-RU"/>
              </w:rPr>
              <w:t>3</w:t>
            </w:r>
            <w:r w:rsidR="00BE15BF">
              <w:rPr>
                <w:rFonts w:ascii="Times New Roman" w:eastAsia="Calibri" w:hAnsi="Times New Roman" w:cs="Times New Roman"/>
                <w:bCs/>
                <w:sz w:val="28"/>
                <w:szCs w:val="28"/>
                <w:lang w:eastAsia="ru-RU"/>
              </w:rPr>
              <w:t>8.00.00 «Экономика и управление</w:t>
            </w:r>
            <w:r w:rsidR="00AE3AA7" w:rsidRPr="000C5C64">
              <w:rPr>
                <w:rFonts w:ascii="Times New Roman" w:eastAsia="Calibri" w:hAnsi="Times New Roman" w:cs="Times New Roman"/>
                <w:bCs/>
                <w:sz w:val="28"/>
                <w:szCs w:val="28"/>
                <w:lang w:eastAsia="ru-RU"/>
              </w:rPr>
              <w:t>»</w:t>
            </w:r>
          </w:p>
          <w:p w:rsidR="0099023F" w:rsidRPr="00361EC4" w:rsidRDefault="00361EC4" w:rsidP="0099023F">
            <w:pPr>
              <w:tabs>
                <w:tab w:val="left" w:pos="426"/>
              </w:tabs>
              <w:spacing w:after="0" w:line="240" w:lineRule="auto"/>
              <w:rPr>
                <w:rFonts w:ascii="Times New Roman" w:eastAsia="Calibri" w:hAnsi="Times New Roman" w:cs="Times New Roman"/>
                <w:bCs/>
                <w:i/>
                <w:sz w:val="28"/>
                <w:szCs w:val="28"/>
                <w:lang w:eastAsia="ru-RU"/>
              </w:rPr>
            </w:pPr>
            <w:r>
              <w:rPr>
                <w:rFonts w:ascii="Times New Roman" w:eastAsia="Calibri" w:hAnsi="Times New Roman" w:cs="Times New Roman"/>
                <w:bCs/>
                <w:sz w:val="28"/>
                <w:szCs w:val="28"/>
                <w:lang w:eastAsia="ru-RU"/>
              </w:rPr>
              <w:t>Председатель МК</w:t>
            </w:r>
            <w:r w:rsidR="0099023F" w:rsidRPr="00361EC4">
              <w:rPr>
                <w:rFonts w:ascii="Times New Roman" w:eastAsia="Calibri" w:hAnsi="Times New Roman" w:cs="Times New Roman"/>
                <w:bCs/>
                <w:i/>
                <w:sz w:val="28"/>
                <w:szCs w:val="28"/>
                <w:u w:val="single"/>
                <w:lang w:eastAsia="ru-RU"/>
              </w:rPr>
              <w:t xml:space="preserve">       </w:t>
            </w:r>
            <w:r w:rsidRPr="00361EC4">
              <w:rPr>
                <w:rFonts w:ascii="Times New Roman" w:eastAsia="Calibri" w:hAnsi="Times New Roman" w:cs="Times New Roman"/>
                <w:bCs/>
                <w:i/>
                <w:sz w:val="28"/>
                <w:szCs w:val="28"/>
                <w:u w:val="single"/>
                <w:lang w:eastAsia="ru-RU"/>
              </w:rPr>
              <w:t xml:space="preserve">      </w:t>
            </w:r>
            <w:r w:rsidR="00BE15BF" w:rsidRPr="00361EC4">
              <w:rPr>
                <w:rFonts w:ascii="Times New Roman" w:eastAsia="Calibri" w:hAnsi="Times New Roman" w:cs="Times New Roman"/>
                <w:bCs/>
                <w:i/>
                <w:sz w:val="28"/>
                <w:szCs w:val="28"/>
                <w:u w:val="single"/>
                <w:lang w:eastAsia="ru-RU"/>
              </w:rPr>
              <w:t xml:space="preserve">         </w:t>
            </w:r>
            <w:r w:rsidR="00BE15BF">
              <w:rPr>
                <w:rFonts w:ascii="Times New Roman" w:eastAsia="Calibri" w:hAnsi="Times New Roman" w:cs="Times New Roman"/>
                <w:bCs/>
                <w:i/>
                <w:sz w:val="28"/>
                <w:szCs w:val="28"/>
                <w:lang w:eastAsia="ru-RU"/>
              </w:rPr>
              <w:t>Т.Н</w:t>
            </w:r>
            <w:r w:rsidR="0099023F" w:rsidRPr="000C5C64">
              <w:rPr>
                <w:rFonts w:ascii="Times New Roman" w:eastAsia="Calibri" w:hAnsi="Times New Roman" w:cs="Times New Roman"/>
                <w:bCs/>
                <w:i/>
                <w:sz w:val="28"/>
                <w:szCs w:val="28"/>
                <w:lang w:eastAsia="ru-RU"/>
              </w:rPr>
              <w:t xml:space="preserve">. </w:t>
            </w:r>
            <w:r w:rsidR="00BE15BF">
              <w:rPr>
                <w:rFonts w:ascii="Times New Roman" w:eastAsia="Calibri" w:hAnsi="Times New Roman" w:cs="Times New Roman"/>
                <w:bCs/>
                <w:i/>
                <w:sz w:val="28"/>
                <w:szCs w:val="28"/>
                <w:lang w:eastAsia="ru-RU"/>
              </w:rPr>
              <w:t>Еграшкина</w:t>
            </w:r>
          </w:p>
          <w:p w:rsidR="0099023F" w:rsidRPr="0099023F" w:rsidRDefault="0099023F" w:rsidP="0099023F">
            <w:pPr>
              <w:tabs>
                <w:tab w:val="left" w:pos="426"/>
              </w:tabs>
              <w:spacing w:after="0" w:line="240" w:lineRule="auto"/>
              <w:rPr>
                <w:rFonts w:ascii="Times New Roman" w:eastAsia="Calibri" w:hAnsi="Times New Roman" w:cs="Times New Roman"/>
                <w:bCs/>
                <w:i/>
                <w:sz w:val="28"/>
                <w:szCs w:val="28"/>
                <w:u w:val="single"/>
                <w:lang w:eastAsia="ru-RU"/>
              </w:rPr>
            </w:pPr>
            <w:r w:rsidRPr="0099023F">
              <w:rPr>
                <w:rFonts w:ascii="Times New Roman" w:eastAsia="Calibri" w:hAnsi="Times New Roman" w:cs="Times New Roman"/>
                <w:bCs/>
                <w:sz w:val="28"/>
                <w:szCs w:val="28"/>
                <w:u w:val="single"/>
                <w:lang w:eastAsia="ru-RU"/>
              </w:rPr>
              <w:t xml:space="preserve">Протокол </w:t>
            </w:r>
            <w:r w:rsidR="00EE2742">
              <w:rPr>
                <w:rFonts w:ascii="Times New Roman" w:eastAsia="Calibri" w:hAnsi="Times New Roman" w:cs="Times New Roman"/>
                <w:bCs/>
                <w:i/>
                <w:sz w:val="28"/>
                <w:szCs w:val="28"/>
                <w:u w:val="single"/>
                <w:lang w:eastAsia="ru-RU"/>
              </w:rPr>
              <w:t xml:space="preserve">№ 1 от </w:t>
            </w:r>
            <w:r w:rsidR="00EE2742" w:rsidRPr="00AB545C">
              <w:rPr>
                <w:rFonts w:ascii="Times New Roman" w:eastAsia="Calibri" w:hAnsi="Times New Roman" w:cs="Times New Roman"/>
                <w:bCs/>
                <w:i/>
                <w:sz w:val="28"/>
                <w:szCs w:val="28"/>
                <w:u w:val="single"/>
                <w:lang w:eastAsia="ru-RU"/>
              </w:rPr>
              <w:t xml:space="preserve">«      »          </w:t>
            </w:r>
            <w:r w:rsidR="00AB545C" w:rsidRPr="00AB545C">
              <w:rPr>
                <w:rFonts w:ascii="Times New Roman" w:eastAsia="Calibri" w:hAnsi="Times New Roman" w:cs="Times New Roman"/>
                <w:bCs/>
                <w:i/>
                <w:sz w:val="28"/>
                <w:szCs w:val="28"/>
                <w:u w:val="single"/>
                <w:lang w:eastAsia="ru-RU"/>
              </w:rPr>
              <w:t xml:space="preserve">             </w:t>
            </w:r>
            <w:r w:rsidR="00EE2742" w:rsidRPr="00AB545C">
              <w:rPr>
                <w:rFonts w:ascii="Times New Roman" w:eastAsia="Calibri" w:hAnsi="Times New Roman" w:cs="Times New Roman"/>
                <w:bCs/>
                <w:i/>
                <w:sz w:val="28"/>
                <w:szCs w:val="28"/>
                <w:u w:val="single"/>
                <w:lang w:eastAsia="ru-RU"/>
              </w:rPr>
              <w:t xml:space="preserve"> 20     </w:t>
            </w:r>
            <w:r w:rsidRPr="00AB545C">
              <w:rPr>
                <w:rFonts w:ascii="Times New Roman" w:eastAsia="Calibri" w:hAnsi="Times New Roman" w:cs="Times New Roman"/>
                <w:bCs/>
                <w:i/>
                <w:sz w:val="28"/>
                <w:szCs w:val="28"/>
                <w:u w:val="single"/>
                <w:lang w:eastAsia="ru-RU"/>
              </w:rPr>
              <w:t>г</w:t>
            </w:r>
            <w:r w:rsidRPr="0099023F">
              <w:rPr>
                <w:rFonts w:ascii="Times New Roman" w:eastAsia="Calibri" w:hAnsi="Times New Roman" w:cs="Times New Roman"/>
                <w:bCs/>
                <w:i/>
                <w:sz w:val="28"/>
                <w:szCs w:val="28"/>
                <w:u w:val="single"/>
                <w:lang w:eastAsia="ru-RU"/>
              </w:rPr>
              <w:t>.</w:t>
            </w:r>
          </w:p>
        </w:tc>
        <w:tc>
          <w:tcPr>
            <w:tcW w:w="3759" w:type="dxa"/>
          </w:tcPr>
          <w:p w:rsidR="0099023F" w:rsidRPr="0099023F" w:rsidRDefault="0099023F" w:rsidP="0099023F">
            <w:pPr>
              <w:tabs>
                <w:tab w:val="left" w:pos="426"/>
              </w:tabs>
              <w:spacing w:after="0" w:line="240" w:lineRule="auto"/>
              <w:rPr>
                <w:rFonts w:ascii="Times New Roman" w:eastAsia="Calibri" w:hAnsi="Times New Roman" w:cs="Times New Roman"/>
                <w:bCs/>
                <w:sz w:val="28"/>
                <w:szCs w:val="28"/>
                <w:lang w:eastAsia="ru-RU"/>
              </w:rPr>
            </w:pPr>
            <w:r w:rsidRPr="0099023F">
              <w:rPr>
                <w:rFonts w:ascii="Times New Roman" w:eastAsia="Calibri" w:hAnsi="Times New Roman" w:cs="Times New Roman"/>
                <w:bCs/>
                <w:sz w:val="28"/>
                <w:szCs w:val="28"/>
                <w:lang w:eastAsia="ru-RU"/>
              </w:rPr>
              <w:t xml:space="preserve">Заместитель директора по учебной работе </w:t>
            </w:r>
          </w:p>
          <w:p w:rsidR="0099023F" w:rsidRPr="0099023F" w:rsidRDefault="0099023F" w:rsidP="0099023F">
            <w:pPr>
              <w:tabs>
                <w:tab w:val="left" w:pos="426"/>
              </w:tabs>
              <w:spacing w:after="0" w:line="240" w:lineRule="auto"/>
              <w:rPr>
                <w:rFonts w:ascii="Times New Roman" w:eastAsia="Calibri" w:hAnsi="Times New Roman" w:cs="Times New Roman"/>
                <w:bCs/>
                <w:sz w:val="28"/>
                <w:szCs w:val="28"/>
                <w:lang w:eastAsia="ru-RU"/>
              </w:rPr>
            </w:pPr>
            <w:r w:rsidRPr="0099023F">
              <w:rPr>
                <w:rFonts w:ascii="Times New Roman" w:eastAsia="Calibri" w:hAnsi="Times New Roman" w:cs="Times New Roman"/>
                <w:bCs/>
                <w:i/>
                <w:sz w:val="28"/>
                <w:szCs w:val="28"/>
                <w:lang w:eastAsia="ru-RU"/>
              </w:rPr>
              <w:t xml:space="preserve">              </w:t>
            </w:r>
            <w:r w:rsidR="00AB545C">
              <w:rPr>
                <w:rFonts w:ascii="Times New Roman" w:eastAsia="Calibri" w:hAnsi="Times New Roman" w:cs="Times New Roman"/>
                <w:bCs/>
                <w:i/>
                <w:sz w:val="28"/>
                <w:szCs w:val="28"/>
                <w:lang w:eastAsia="ru-RU"/>
              </w:rPr>
              <w:t xml:space="preserve">            </w:t>
            </w:r>
            <w:r w:rsidR="00EE2742">
              <w:rPr>
                <w:rFonts w:ascii="Times New Roman" w:eastAsia="Calibri" w:hAnsi="Times New Roman" w:cs="Times New Roman"/>
                <w:bCs/>
                <w:i/>
                <w:sz w:val="28"/>
                <w:szCs w:val="28"/>
                <w:lang w:eastAsia="ru-RU"/>
              </w:rPr>
              <w:t xml:space="preserve"> </w:t>
            </w:r>
            <w:r w:rsidRPr="0099023F">
              <w:rPr>
                <w:rFonts w:ascii="Times New Roman" w:eastAsia="Calibri" w:hAnsi="Times New Roman" w:cs="Times New Roman"/>
                <w:bCs/>
                <w:i/>
                <w:sz w:val="28"/>
                <w:szCs w:val="28"/>
                <w:lang w:eastAsia="ru-RU"/>
              </w:rPr>
              <w:t>Ю.Ю. Бесова</w:t>
            </w:r>
          </w:p>
          <w:tbl>
            <w:tblPr>
              <w:tblW w:w="0" w:type="auto"/>
              <w:tblBorders>
                <w:top w:val="single" w:sz="4" w:space="0" w:color="auto"/>
                <w:insideH w:val="single" w:sz="4" w:space="0" w:color="auto"/>
                <w:insideV w:val="single" w:sz="4" w:space="0" w:color="auto"/>
              </w:tblBorders>
              <w:tblLook w:val="00A0" w:firstRow="1" w:lastRow="0" w:firstColumn="1" w:lastColumn="0" w:noHBand="0" w:noVBand="0"/>
            </w:tblPr>
            <w:tblGrid>
              <w:gridCol w:w="2394"/>
            </w:tblGrid>
            <w:tr w:rsidR="0099023F" w:rsidRPr="0099023F" w:rsidTr="0099023F">
              <w:trPr>
                <w:trHeight w:val="310"/>
              </w:trPr>
              <w:tc>
                <w:tcPr>
                  <w:tcW w:w="2394" w:type="dxa"/>
                  <w:tcBorders>
                    <w:top w:val="single" w:sz="4" w:space="0" w:color="auto"/>
                    <w:left w:val="nil"/>
                    <w:bottom w:val="nil"/>
                    <w:right w:val="nil"/>
                  </w:tcBorders>
                </w:tcPr>
                <w:p w:rsidR="0099023F" w:rsidRPr="00EE2742" w:rsidRDefault="0099023F" w:rsidP="00975D73">
                  <w:pPr>
                    <w:framePr w:hSpace="180" w:wrap="around" w:vAnchor="text" w:hAnchor="margin" w:xAlign="center" w:y="257"/>
                    <w:tabs>
                      <w:tab w:val="left" w:pos="426"/>
                    </w:tabs>
                    <w:spacing w:after="0" w:line="240" w:lineRule="auto"/>
                    <w:rPr>
                      <w:rFonts w:ascii="Times New Roman" w:eastAsia="Calibri" w:hAnsi="Times New Roman" w:cs="Times New Roman"/>
                      <w:bCs/>
                      <w:i/>
                      <w:lang w:eastAsia="ru-RU"/>
                    </w:rPr>
                  </w:pPr>
                  <w:r w:rsidRPr="0099023F">
                    <w:rPr>
                      <w:rFonts w:ascii="Times New Roman" w:eastAsia="Calibri" w:hAnsi="Times New Roman" w:cs="Times New Roman"/>
                      <w:bCs/>
                      <w:i/>
                      <w:sz w:val="28"/>
                      <w:szCs w:val="28"/>
                      <w:lang w:eastAsia="ru-RU"/>
                    </w:rPr>
                    <w:t xml:space="preserve">            </w:t>
                  </w:r>
                  <w:r w:rsidRPr="00EE2742">
                    <w:rPr>
                      <w:rFonts w:ascii="Times New Roman" w:eastAsia="Calibri" w:hAnsi="Times New Roman" w:cs="Times New Roman"/>
                      <w:bCs/>
                      <w:i/>
                      <w:lang w:eastAsia="ru-RU"/>
                    </w:rPr>
                    <w:t xml:space="preserve">подпись                           </w:t>
                  </w:r>
                </w:p>
              </w:tc>
            </w:tr>
          </w:tbl>
          <w:p w:rsidR="0099023F" w:rsidRPr="009D630E" w:rsidRDefault="0099023F" w:rsidP="0099023F">
            <w:pPr>
              <w:tabs>
                <w:tab w:val="left" w:pos="426"/>
              </w:tabs>
              <w:spacing w:after="0" w:line="240" w:lineRule="auto"/>
              <w:rPr>
                <w:rFonts w:ascii="Times New Roman" w:eastAsia="Calibri" w:hAnsi="Times New Roman" w:cs="Times New Roman"/>
                <w:bCs/>
                <w:i/>
                <w:sz w:val="28"/>
                <w:szCs w:val="28"/>
                <w:u w:val="single"/>
                <w:lang w:eastAsia="ru-RU"/>
              </w:rPr>
            </w:pPr>
            <w:r w:rsidRPr="0099023F">
              <w:rPr>
                <w:rFonts w:ascii="Times New Roman" w:eastAsia="Calibri" w:hAnsi="Times New Roman" w:cs="Times New Roman"/>
                <w:bCs/>
                <w:i/>
                <w:sz w:val="28"/>
                <w:szCs w:val="28"/>
                <w:u w:val="single"/>
                <w:lang w:eastAsia="ru-RU"/>
              </w:rPr>
              <w:t xml:space="preserve">«       »               </w:t>
            </w:r>
            <w:r w:rsidR="00AB545C">
              <w:rPr>
                <w:rFonts w:ascii="Times New Roman" w:eastAsia="Calibri" w:hAnsi="Times New Roman" w:cs="Times New Roman"/>
                <w:bCs/>
                <w:i/>
                <w:sz w:val="28"/>
                <w:szCs w:val="28"/>
                <w:u w:val="single"/>
                <w:lang w:eastAsia="ru-RU"/>
              </w:rPr>
              <w:t xml:space="preserve">         </w:t>
            </w:r>
            <w:r w:rsidRPr="0099023F">
              <w:rPr>
                <w:rFonts w:ascii="Times New Roman" w:eastAsia="Calibri" w:hAnsi="Times New Roman" w:cs="Times New Roman"/>
                <w:bCs/>
                <w:i/>
                <w:sz w:val="28"/>
                <w:szCs w:val="28"/>
                <w:u w:val="single"/>
                <w:lang w:eastAsia="ru-RU"/>
              </w:rPr>
              <w:t xml:space="preserve">20 </w:t>
            </w:r>
            <w:r w:rsidR="00EE2742">
              <w:rPr>
                <w:rFonts w:ascii="Times New Roman" w:eastAsia="Calibri" w:hAnsi="Times New Roman" w:cs="Times New Roman"/>
                <w:bCs/>
                <w:i/>
                <w:sz w:val="28"/>
                <w:szCs w:val="28"/>
                <w:u w:val="single"/>
                <w:lang w:eastAsia="ru-RU"/>
              </w:rPr>
              <w:t xml:space="preserve">   </w:t>
            </w:r>
            <w:r w:rsidR="009D630E">
              <w:rPr>
                <w:rFonts w:ascii="Times New Roman" w:eastAsia="Calibri" w:hAnsi="Times New Roman" w:cs="Times New Roman"/>
                <w:bCs/>
                <w:i/>
                <w:sz w:val="28"/>
                <w:szCs w:val="28"/>
                <w:u w:val="single"/>
                <w:lang w:eastAsia="ru-RU"/>
              </w:rPr>
              <w:t xml:space="preserve">     г.</w:t>
            </w:r>
          </w:p>
        </w:tc>
      </w:tr>
    </w:tbl>
    <w:p w:rsidR="0099023F" w:rsidRDefault="0099023F" w:rsidP="0099023F">
      <w:pPr>
        <w:spacing w:after="0" w:line="240" w:lineRule="auto"/>
        <w:ind w:firstLine="709"/>
        <w:jc w:val="both"/>
        <w:rPr>
          <w:rFonts w:ascii="Times New Roman" w:eastAsia="Calibri" w:hAnsi="Times New Roman" w:cs="Times New Roman"/>
          <w:color w:val="000000"/>
          <w:sz w:val="28"/>
          <w:szCs w:val="28"/>
        </w:rPr>
      </w:pPr>
    </w:p>
    <w:p w:rsidR="00904926" w:rsidRDefault="00904926" w:rsidP="0099023F">
      <w:pPr>
        <w:spacing w:after="0" w:line="240" w:lineRule="auto"/>
        <w:ind w:firstLine="709"/>
        <w:jc w:val="both"/>
        <w:rPr>
          <w:rFonts w:ascii="Times New Roman" w:eastAsia="Calibri" w:hAnsi="Times New Roman" w:cs="Times New Roman"/>
          <w:color w:val="000000"/>
          <w:sz w:val="28"/>
          <w:szCs w:val="28"/>
        </w:rPr>
      </w:pPr>
    </w:p>
    <w:p w:rsidR="00904926" w:rsidRPr="0099023F" w:rsidRDefault="00904926" w:rsidP="0099023F">
      <w:pPr>
        <w:spacing w:after="0" w:line="240" w:lineRule="auto"/>
        <w:ind w:firstLine="709"/>
        <w:jc w:val="both"/>
        <w:rPr>
          <w:rFonts w:ascii="Times New Roman" w:eastAsia="Calibri" w:hAnsi="Times New Roman" w:cs="Times New Roman"/>
          <w:color w:val="000000"/>
          <w:sz w:val="28"/>
          <w:szCs w:val="28"/>
        </w:rPr>
      </w:pPr>
    </w:p>
    <w:p w:rsidR="0099023F" w:rsidRPr="0099023F" w:rsidRDefault="0099023F" w:rsidP="0099023F">
      <w:pPr>
        <w:spacing w:after="0" w:line="240" w:lineRule="auto"/>
        <w:jc w:val="both"/>
        <w:rPr>
          <w:rFonts w:ascii="Times New Roman" w:eastAsia="Calibri" w:hAnsi="Times New Roman" w:cs="Times New Roman"/>
          <w:color w:val="000000"/>
          <w:sz w:val="28"/>
          <w:szCs w:val="28"/>
        </w:rPr>
      </w:pPr>
    </w:p>
    <w:p w:rsidR="0099023F" w:rsidRPr="0099023F" w:rsidRDefault="0099023F" w:rsidP="0099023F">
      <w:pPr>
        <w:spacing w:after="0" w:line="240" w:lineRule="auto"/>
        <w:ind w:firstLine="709"/>
        <w:jc w:val="both"/>
        <w:rPr>
          <w:rFonts w:ascii="Times New Roman" w:eastAsia="Calibri" w:hAnsi="Times New Roman" w:cs="Times New Roman"/>
          <w:color w:val="000000"/>
          <w:sz w:val="28"/>
          <w:szCs w:val="28"/>
        </w:rPr>
      </w:pPr>
    </w:p>
    <w:p w:rsidR="0099023F" w:rsidRPr="0099023F" w:rsidRDefault="0099023F" w:rsidP="0099023F">
      <w:pPr>
        <w:spacing w:after="0" w:line="240" w:lineRule="auto"/>
        <w:ind w:firstLine="709"/>
        <w:jc w:val="both"/>
        <w:rPr>
          <w:rFonts w:ascii="Times New Roman" w:eastAsia="Calibri" w:hAnsi="Times New Roman" w:cs="Times New Roman"/>
          <w:color w:val="000000"/>
          <w:sz w:val="28"/>
          <w:szCs w:val="28"/>
        </w:rPr>
      </w:pPr>
    </w:p>
    <w:p w:rsidR="005F2197" w:rsidRDefault="003C5048" w:rsidP="00AB545C">
      <w:pPr>
        <w:spacing w:after="0"/>
        <w:jc w:val="both"/>
        <w:rPr>
          <w:rFonts w:ascii="Times New Roman" w:hAnsi="Times New Roman" w:cs="Times New Roman"/>
          <w:sz w:val="28"/>
          <w:szCs w:val="28"/>
        </w:rPr>
      </w:pPr>
      <w:r w:rsidRPr="00BB7B0B">
        <w:rPr>
          <w:rFonts w:ascii="Times New Roman" w:eastAsia="Times New Roman" w:hAnsi="Times New Roman" w:cs="Times New Roman"/>
          <w:sz w:val="28"/>
          <w:szCs w:val="28"/>
          <w:lang w:eastAsia="ru-RU"/>
        </w:rPr>
        <w:t>РЕЦЕНЗЕНТ</w:t>
      </w:r>
      <w:r w:rsidR="00FB76FB" w:rsidRPr="00FB76FB">
        <w:rPr>
          <w:rFonts w:ascii="Times New Roman" w:hAnsi="Times New Roman" w:cs="Times New Roman"/>
          <w:sz w:val="28"/>
          <w:szCs w:val="28"/>
        </w:rPr>
        <w:t xml:space="preserve"> </w:t>
      </w:r>
      <w:r w:rsidR="00FB76FB" w:rsidRPr="00384124">
        <w:rPr>
          <w:rFonts w:ascii="Times New Roman" w:hAnsi="Times New Roman" w:cs="Times New Roman"/>
          <w:sz w:val="28"/>
          <w:szCs w:val="28"/>
        </w:rPr>
        <w:t xml:space="preserve">Территориальный управляющий АО «Тандер» </w:t>
      </w:r>
      <w:r w:rsidR="00FB76FB">
        <w:rPr>
          <w:rFonts w:ascii="Times New Roman" w:hAnsi="Times New Roman" w:cs="Times New Roman"/>
          <w:sz w:val="28"/>
          <w:szCs w:val="28"/>
        </w:rPr>
        <w:t>О.</w:t>
      </w:r>
      <w:r w:rsidR="00AB545C">
        <w:rPr>
          <w:rFonts w:ascii="Times New Roman" w:hAnsi="Times New Roman" w:cs="Times New Roman"/>
          <w:sz w:val="28"/>
          <w:szCs w:val="28"/>
        </w:rPr>
        <w:t xml:space="preserve">П. Клочкова; </w:t>
      </w:r>
    </w:p>
    <w:p w:rsidR="00FB76FB" w:rsidRPr="00384124" w:rsidRDefault="00FB76FB" w:rsidP="00AB545C">
      <w:pPr>
        <w:spacing w:after="0"/>
        <w:jc w:val="both"/>
        <w:rPr>
          <w:rFonts w:ascii="Times New Roman" w:hAnsi="Times New Roman" w:cs="Times New Roman"/>
          <w:sz w:val="28"/>
          <w:szCs w:val="28"/>
        </w:rPr>
      </w:pPr>
    </w:p>
    <w:p w:rsidR="0099023F" w:rsidRPr="004F08E7" w:rsidRDefault="0099023F" w:rsidP="00FB76FB">
      <w:pPr>
        <w:spacing w:after="0" w:line="240" w:lineRule="auto"/>
        <w:jc w:val="both"/>
        <w:rPr>
          <w:rFonts w:ascii="Times New Roman" w:eastAsia="Times New Roman" w:hAnsi="Times New Roman" w:cs="Times New Roman"/>
          <w:sz w:val="28"/>
          <w:szCs w:val="28"/>
          <w:lang w:eastAsia="ru-RU"/>
        </w:rPr>
      </w:pPr>
      <w:r w:rsidRPr="0099023F">
        <w:rPr>
          <w:rFonts w:ascii="Times New Roman" w:eastAsia="Times New Roman" w:hAnsi="Times New Roman" w:cs="Times New Roman"/>
          <w:sz w:val="28"/>
          <w:szCs w:val="28"/>
          <w:lang w:eastAsia="ru-RU"/>
        </w:rPr>
        <w:t>ОРГАНИЗАЦИЯ - РАЗРАБОТЧИК: ОГБПОУ «Ульяновский техникум питания и торговли»</w:t>
      </w:r>
    </w:p>
    <w:p w:rsidR="00EE2742" w:rsidRDefault="00EE2742" w:rsidP="0099023F">
      <w:pPr>
        <w:tabs>
          <w:tab w:val="left" w:pos="426"/>
        </w:tabs>
        <w:spacing w:after="0" w:line="240" w:lineRule="auto"/>
        <w:rPr>
          <w:rFonts w:ascii="Times New Roman" w:eastAsia="Times New Roman" w:hAnsi="Times New Roman" w:cs="Times New Roman"/>
          <w:bCs/>
          <w:sz w:val="28"/>
          <w:szCs w:val="28"/>
          <w:lang w:eastAsia="ru-RU"/>
        </w:rPr>
      </w:pPr>
    </w:p>
    <w:p w:rsidR="0099023F" w:rsidRPr="00FD6ECF" w:rsidRDefault="0099023F" w:rsidP="00FB76FB">
      <w:pPr>
        <w:tabs>
          <w:tab w:val="left" w:pos="9498"/>
        </w:tabs>
        <w:spacing w:after="0" w:line="240" w:lineRule="auto"/>
        <w:rPr>
          <w:rFonts w:ascii="Times New Roman" w:eastAsia="Times New Roman" w:hAnsi="Times New Roman" w:cs="Times New Roman"/>
          <w:bCs/>
          <w:sz w:val="28"/>
          <w:szCs w:val="28"/>
          <w:lang w:eastAsia="ru-RU"/>
        </w:rPr>
      </w:pPr>
      <w:r w:rsidRPr="0099023F">
        <w:rPr>
          <w:rFonts w:ascii="Times New Roman" w:eastAsia="Times New Roman" w:hAnsi="Times New Roman" w:cs="Times New Roman"/>
          <w:bCs/>
          <w:sz w:val="28"/>
          <w:szCs w:val="28"/>
          <w:lang w:eastAsia="ru-RU"/>
        </w:rPr>
        <w:t xml:space="preserve">РАЗРАБОТЧИК: </w:t>
      </w:r>
      <w:r w:rsidR="00EE2742">
        <w:rPr>
          <w:rFonts w:ascii="Times New Roman" w:eastAsia="Calibri" w:hAnsi="Times New Roman" w:cs="Times New Roman"/>
          <w:color w:val="000000"/>
          <w:sz w:val="28"/>
          <w:szCs w:val="28"/>
        </w:rPr>
        <w:t>П</w:t>
      </w:r>
      <w:r w:rsidR="00EE2742" w:rsidRPr="0099023F">
        <w:rPr>
          <w:rFonts w:ascii="Times New Roman" w:eastAsia="Calibri" w:hAnsi="Times New Roman" w:cs="Times New Roman"/>
          <w:color w:val="000000"/>
          <w:sz w:val="28"/>
          <w:szCs w:val="28"/>
        </w:rPr>
        <w:t>реподава</w:t>
      </w:r>
      <w:r w:rsidR="00EE2742">
        <w:rPr>
          <w:rFonts w:ascii="Times New Roman" w:eastAsia="Calibri" w:hAnsi="Times New Roman" w:cs="Times New Roman"/>
          <w:color w:val="000000"/>
          <w:sz w:val="28"/>
          <w:szCs w:val="28"/>
        </w:rPr>
        <w:t>т</w:t>
      </w:r>
      <w:r w:rsidR="009D2DC8">
        <w:rPr>
          <w:rFonts w:ascii="Times New Roman" w:eastAsia="Calibri" w:hAnsi="Times New Roman" w:cs="Times New Roman"/>
          <w:color w:val="000000"/>
          <w:sz w:val="28"/>
          <w:szCs w:val="28"/>
        </w:rPr>
        <w:t xml:space="preserve">ель физической культуры </w:t>
      </w:r>
      <w:r w:rsidR="00FB76FB">
        <w:rPr>
          <w:rFonts w:ascii="Times New Roman" w:eastAsia="Calibri" w:hAnsi="Times New Roman" w:cs="Times New Roman"/>
          <w:color w:val="000000"/>
          <w:sz w:val="28"/>
          <w:szCs w:val="28"/>
        </w:rPr>
        <w:t>Масеева Р.И.</w:t>
      </w:r>
    </w:p>
    <w:p w:rsidR="0099023F" w:rsidRPr="0099023F" w:rsidRDefault="0099023F" w:rsidP="0099023F">
      <w:pPr>
        <w:spacing w:after="0" w:line="240" w:lineRule="auto"/>
        <w:ind w:firstLine="709"/>
        <w:jc w:val="both"/>
        <w:rPr>
          <w:rFonts w:ascii="Times New Roman" w:eastAsia="Calibri" w:hAnsi="Times New Roman" w:cs="Times New Roman"/>
          <w:color w:val="000000"/>
          <w:sz w:val="28"/>
          <w:szCs w:val="28"/>
        </w:rPr>
      </w:pPr>
    </w:p>
    <w:p w:rsidR="0099023F" w:rsidRDefault="0099023F" w:rsidP="0099023F">
      <w:pPr>
        <w:spacing w:after="0" w:line="240" w:lineRule="auto"/>
        <w:ind w:firstLine="709"/>
        <w:jc w:val="both"/>
        <w:rPr>
          <w:rFonts w:ascii="Times New Roman" w:eastAsia="Calibri" w:hAnsi="Times New Roman" w:cs="Times New Roman"/>
          <w:color w:val="000000"/>
          <w:sz w:val="28"/>
          <w:szCs w:val="26"/>
        </w:rPr>
      </w:pPr>
    </w:p>
    <w:p w:rsidR="00904926" w:rsidRDefault="00904926" w:rsidP="0099023F">
      <w:pPr>
        <w:spacing w:after="0" w:line="240" w:lineRule="auto"/>
        <w:ind w:firstLine="709"/>
        <w:jc w:val="both"/>
        <w:rPr>
          <w:rFonts w:ascii="Times New Roman" w:eastAsia="Calibri" w:hAnsi="Times New Roman" w:cs="Times New Roman"/>
          <w:color w:val="000000"/>
          <w:sz w:val="28"/>
          <w:szCs w:val="26"/>
        </w:rPr>
      </w:pPr>
    </w:p>
    <w:p w:rsidR="00904926" w:rsidRDefault="00904926" w:rsidP="0099023F">
      <w:pPr>
        <w:spacing w:after="0" w:line="240" w:lineRule="auto"/>
        <w:ind w:firstLine="709"/>
        <w:jc w:val="both"/>
        <w:rPr>
          <w:rFonts w:ascii="Times New Roman" w:eastAsia="Calibri" w:hAnsi="Times New Roman" w:cs="Times New Roman"/>
          <w:color w:val="000000"/>
          <w:sz w:val="28"/>
          <w:szCs w:val="26"/>
        </w:rPr>
      </w:pPr>
    </w:p>
    <w:p w:rsidR="00904926" w:rsidRDefault="00904926" w:rsidP="0099023F">
      <w:pPr>
        <w:spacing w:after="0" w:line="240" w:lineRule="auto"/>
        <w:ind w:firstLine="709"/>
        <w:jc w:val="both"/>
        <w:rPr>
          <w:rFonts w:ascii="Times New Roman" w:eastAsia="Calibri" w:hAnsi="Times New Roman" w:cs="Times New Roman"/>
          <w:color w:val="000000"/>
          <w:sz w:val="28"/>
          <w:szCs w:val="26"/>
        </w:rPr>
      </w:pPr>
    </w:p>
    <w:p w:rsidR="00904926" w:rsidRDefault="00904926" w:rsidP="0099023F">
      <w:pPr>
        <w:spacing w:after="0" w:line="240" w:lineRule="auto"/>
        <w:ind w:firstLine="709"/>
        <w:jc w:val="both"/>
        <w:rPr>
          <w:rFonts w:ascii="Times New Roman" w:eastAsia="Calibri" w:hAnsi="Times New Roman" w:cs="Times New Roman"/>
          <w:color w:val="000000"/>
          <w:sz w:val="28"/>
          <w:szCs w:val="26"/>
        </w:rPr>
      </w:pPr>
    </w:p>
    <w:p w:rsidR="00904926" w:rsidRDefault="00904926" w:rsidP="0099023F">
      <w:pPr>
        <w:spacing w:after="0" w:line="240" w:lineRule="auto"/>
        <w:ind w:firstLine="709"/>
        <w:jc w:val="both"/>
        <w:rPr>
          <w:rFonts w:ascii="Times New Roman" w:eastAsia="Calibri" w:hAnsi="Times New Roman" w:cs="Times New Roman"/>
          <w:color w:val="000000"/>
          <w:sz w:val="28"/>
          <w:szCs w:val="26"/>
        </w:rPr>
      </w:pPr>
    </w:p>
    <w:p w:rsidR="00904926" w:rsidRDefault="00904926" w:rsidP="0099023F">
      <w:pPr>
        <w:spacing w:after="0" w:line="240" w:lineRule="auto"/>
        <w:ind w:firstLine="709"/>
        <w:jc w:val="both"/>
        <w:rPr>
          <w:rFonts w:ascii="Times New Roman" w:eastAsia="Calibri" w:hAnsi="Times New Roman" w:cs="Times New Roman"/>
          <w:color w:val="000000"/>
          <w:sz w:val="28"/>
          <w:szCs w:val="26"/>
        </w:rPr>
      </w:pPr>
    </w:p>
    <w:p w:rsidR="00904926" w:rsidRDefault="00904926" w:rsidP="0099023F">
      <w:pPr>
        <w:spacing w:after="0" w:line="240" w:lineRule="auto"/>
        <w:ind w:firstLine="709"/>
        <w:jc w:val="both"/>
        <w:rPr>
          <w:rFonts w:ascii="Times New Roman" w:eastAsia="Calibri" w:hAnsi="Times New Roman" w:cs="Times New Roman"/>
          <w:color w:val="000000"/>
          <w:sz w:val="28"/>
          <w:szCs w:val="26"/>
        </w:rPr>
      </w:pPr>
    </w:p>
    <w:p w:rsidR="00904926" w:rsidRDefault="00904926" w:rsidP="0099023F">
      <w:pPr>
        <w:spacing w:after="0" w:line="240" w:lineRule="auto"/>
        <w:ind w:firstLine="709"/>
        <w:jc w:val="both"/>
        <w:rPr>
          <w:rFonts w:ascii="Times New Roman" w:eastAsia="Calibri" w:hAnsi="Times New Roman" w:cs="Times New Roman"/>
          <w:color w:val="000000"/>
          <w:sz w:val="28"/>
          <w:szCs w:val="26"/>
        </w:rPr>
      </w:pPr>
    </w:p>
    <w:p w:rsidR="00904926" w:rsidRDefault="00904926" w:rsidP="0099023F">
      <w:pPr>
        <w:spacing w:after="0" w:line="240" w:lineRule="auto"/>
        <w:ind w:firstLine="709"/>
        <w:jc w:val="both"/>
        <w:rPr>
          <w:rFonts w:ascii="Times New Roman" w:eastAsia="Calibri" w:hAnsi="Times New Roman" w:cs="Times New Roman"/>
          <w:color w:val="000000"/>
          <w:sz w:val="28"/>
          <w:szCs w:val="26"/>
        </w:rPr>
      </w:pPr>
    </w:p>
    <w:p w:rsidR="00904926" w:rsidRDefault="00904926" w:rsidP="0099023F">
      <w:pPr>
        <w:spacing w:after="0" w:line="240" w:lineRule="auto"/>
        <w:ind w:firstLine="709"/>
        <w:jc w:val="both"/>
        <w:rPr>
          <w:rFonts w:ascii="Times New Roman" w:eastAsia="Calibri" w:hAnsi="Times New Roman" w:cs="Times New Roman"/>
          <w:color w:val="000000"/>
          <w:sz w:val="28"/>
          <w:szCs w:val="26"/>
        </w:rPr>
      </w:pPr>
    </w:p>
    <w:p w:rsidR="00904926" w:rsidRDefault="00904926" w:rsidP="0099023F">
      <w:pPr>
        <w:spacing w:after="0" w:line="240" w:lineRule="auto"/>
        <w:ind w:firstLine="709"/>
        <w:jc w:val="both"/>
        <w:rPr>
          <w:rFonts w:ascii="Times New Roman" w:eastAsia="Calibri" w:hAnsi="Times New Roman" w:cs="Times New Roman"/>
          <w:color w:val="000000"/>
          <w:sz w:val="28"/>
          <w:szCs w:val="26"/>
        </w:rPr>
      </w:pPr>
    </w:p>
    <w:p w:rsidR="00904926" w:rsidRPr="0099023F" w:rsidRDefault="00904926" w:rsidP="0099023F">
      <w:pPr>
        <w:spacing w:after="0" w:line="240" w:lineRule="auto"/>
        <w:ind w:firstLine="709"/>
        <w:jc w:val="both"/>
        <w:rPr>
          <w:rFonts w:ascii="Times New Roman" w:eastAsia="Calibri" w:hAnsi="Times New Roman" w:cs="Times New Roman"/>
          <w:color w:val="000000"/>
          <w:sz w:val="28"/>
          <w:szCs w:val="26"/>
        </w:rPr>
      </w:pPr>
    </w:p>
    <w:p w:rsidR="003051AC" w:rsidRPr="003051AC" w:rsidRDefault="003051AC" w:rsidP="003051AC">
      <w:pPr>
        <w:spacing w:line="256" w:lineRule="auto"/>
        <w:rPr>
          <w:rFonts w:ascii="Times New Roman" w:eastAsia="Times New Roman" w:hAnsi="Times New Roman" w:cs="Times New Roman"/>
          <w:b/>
          <w:iCs/>
          <w:sz w:val="24"/>
          <w:szCs w:val="24"/>
          <w:lang w:eastAsia="ru-RU"/>
        </w:rPr>
      </w:pPr>
    </w:p>
    <w:p w:rsidR="003051AC" w:rsidRPr="003051AC" w:rsidRDefault="003051AC" w:rsidP="003051AC">
      <w:pPr>
        <w:spacing w:after="200" w:line="276" w:lineRule="auto"/>
        <w:jc w:val="center"/>
        <w:rPr>
          <w:rFonts w:ascii="Times New Roman" w:eastAsia="Times New Roman" w:hAnsi="Times New Roman" w:cs="Times New Roman"/>
          <w:b/>
          <w:iCs/>
          <w:sz w:val="28"/>
          <w:szCs w:val="28"/>
          <w:lang w:eastAsia="ru-RU"/>
        </w:rPr>
      </w:pPr>
      <w:r w:rsidRPr="003051AC">
        <w:rPr>
          <w:rFonts w:ascii="Times New Roman" w:eastAsia="Times New Roman" w:hAnsi="Times New Roman" w:cs="Times New Roman"/>
          <w:b/>
          <w:iCs/>
          <w:sz w:val="28"/>
          <w:szCs w:val="28"/>
          <w:lang w:eastAsia="ru-RU"/>
        </w:rPr>
        <w:lastRenderedPageBreak/>
        <w:t>СОДЕРЖАНИЕ</w:t>
      </w:r>
    </w:p>
    <w:p w:rsidR="003051AC" w:rsidRPr="003051AC" w:rsidRDefault="003051AC" w:rsidP="003051AC">
      <w:pPr>
        <w:spacing w:after="200" w:line="276" w:lineRule="auto"/>
        <w:jc w:val="center"/>
        <w:rPr>
          <w:rFonts w:ascii="Times New Roman" w:eastAsia="Times New Roman" w:hAnsi="Times New Roman" w:cs="Times New Roman"/>
          <w:b/>
          <w:iCs/>
          <w:sz w:val="28"/>
          <w:szCs w:val="28"/>
          <w:lang w:eastAsia="ru-RU"/>
        </w:rPr>
      </w:pPr>
    </w:p>
    <w:tbl>
      <w:tblPr>
        <w:tblStyle w:val="af7"/>
        <w:tblW w:w="9424"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9"/>
        <w:gridCol w:w="8189"/>
        <w:gridCol w:w="496"/>
      </w:tblGrid>
      <w:tr w:rsidR="003051AC" w:rsidRPr="003051AC" w:rsidTr="00FB76FB">
        <w:tc>
          <w:tcPr>
            <w:tcW w:w="739" w:type="dxa"/>
            <w:hideMark/>
          </w:tcPr>
          <w:p w:rsidR="003051AC" w:rsidRPr="003051AC" w:rsidRDefault="003051AC" w:rsidP="003051AC">
            <w:pPr>
              <w:suppressAutoHyphens/>
              <w:rPr>
                <w:rFonts w:ascii="Times New Roman" w:hAnsi="Times New Roman" w:cs="Times New Roman"/>
                <w:bCs/>
                <w:sz w:val="28"/>
                <w:szCs w:val="28"/>
                <w:lang w:eastAsia="ru-RU"/>
              </w:rPr>
            </w:pPr>
            <w:bookmarkStart w:id="1" w:name="_Hlk87379534"/>
            <w:r w:rsidRPr="003051AC">
              <w:rPr>
                <w:rFonts w:ascii="Times New Roman" w:hAnsi="Times New Roman" w:cs="Times New Roman"/>
                <w:bCs/>
                <w:sz w:val="28"/>
                <w:szCs w:val="28"/>
                <w:lang w:eastAsia="ru-RU"/>
              </w:rPr>
              <w:t>1.</w:t>
            </w:r>
          </w:p>
        </w:tc>
        <w:tc>
          <w:tcPr>
            <w:tcW w:w="8192" w:type="dxa"/>
          </w:tcPr>
          <w:p w:rsidR="003051AC" w:rsidRPr="003051AC" w:rsidRDefault="00FD6ECF" w:rsidP="003051AC">
            <w:pPr>
              <w:suppressAutoHyphens/>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ОБЩАЯ ХАРАКТЕРИСТИКА </w:t>
            </w:r>
            <w:r w:rsidR="003051AC" w:rsidRPr="003051AC">
              <w:rPr>
                <w:rFonts w:ascii="Times New Roman" w:eastAsia="Times New Roman" w:hAnsi="Times New Roman" w:cs="Times New Roman"/>
                <w:b/>
                <w:sz w:val="28"/>
                <w:szCs w:val="28"/>
                <w:lang w:eastAsia="ru-RU"/>
              </w:rPr>
              <w:t>РАБОЧЕЙ ПРОГРАММЫ УЧЕБНОЙ ДИСЦИПЛИНЫ</w:t>
            </w:r>
          </w:p>
          <w:p w:rsidR="003051AC" w:rsidRPr="003051AC" w:rsidRDefault="003051AC" w:rsidP="003051AC">
            <w:pPr>
              <w:suppressAutoHyphens/>
              <w:rPr>
                <w:rFonts w:ascii="Times New Roman" w:hAnsi="Times New Roman"/>
                <w:bCs/>
                <w:sz w:val="28"/>
                <w:szCs w:val="28"/>
                <w:lang w:eastAsia="ru-RU"/>
              </w:rPr>
            </w:pPr>
          </w:p>
        </w:tc>
        <w:tc>
          <w:tcPr>
            <w:tcW w:w="493" w:type="dxa"/>
            <w:hideMark/>
          </w:tcPr>
          <w:p w:rsidR="003051AC" w:rsidRPr="003051AC" w:rsidRDefault="003051AC" w:rsidP="003051AC">
            <w:pPr>
              <w:suppressAutoHyphens/>
              <w:jc w:val="right"/>
              <w:rPr>
                <w:rFonts w:ascii="Times New Roman" w:hAnsi="Times New Roman" w:cs="Times New Roman"/>
                <w:b/>
                <w:sz w:val="28"/>
                <w:szCs w:val="28"/>
                <w:lang w:eastAsia="ru-RU"/>
              </w:rPr>
            </w:pPr>
            <w:r w:rsidRPr="003051AC">
              <w:rPr>
                <w:rFonts w:ascii="Times New Roman" w:hAnsi="Times New Roman" w:cs="Times New Roman"/>
                <w:b/>
                <w:sz w:val="28"/>
                <w:szCs w:val="28"/>
                <w:lang w:eastAsia="ru-RU"/>
              </w:rPr>
              <w:t>3</w:t>
            </w:r>
          </w:p>
        </w:tc>
      </w:tr>
      <w:tr w:rsidR="003051AC" w:rsidRPr="003051AC" w:rsidTr="00FB76FB">
        <w:tc>
          <w:tcPr>
            <w:tcW w:w="739" w:type="dxa"/>
            <w:hideMark/>
          </w:tcPr>
          <w:p w:rsidR="003051AC" w:rsidRPr="003051AC" w:rsidRDefault="003051AC" w:rsidP="003051AC">
            <w:pPr>
              <w:suppressAutoHyphens/>
              <w:rPr>
                <w:rFonts w:ascii="Times New Roman" w:hAnsi="Times New Roman" w:cs="Times New Roman"/>
                <w:bCs/>
                <w:sz w:val="28"/>
                <w:szCs w:val="28"/>
                <w:lang w:eastAsia="ru-RU"/>
              </w:rPr>
            </w:pPr>
            <w:r w:rsidRPr="003051AC">
              <w:rPr>
                <w:rFonts w:ascii="Times New Roman" w:hAnsi="Times New Roman" w:cs="Times New Roman"/>
                <w:bCs/>
                <w:sz w:val="28"/>
                <w:szCs w:val="28"/>
                <w:lang w:eastAsia="ru-RU"/>
              </w:rPr>
              <w:t>2.</w:t>
            </w:r>
          </w:p>
        </w:tc>
        <w:tc>
          <w:tcPr>
            <w:tcW w:w="8192" w:type="dxa"/>
            <w:hideMark/>
          </w:tcPr>
          <w:p w:rsidR="003051AC" w:rsidRPr="003051AC" w:rsidRDefault="003051AC" w:rsidP="003051AC">
            <w:pPr>
              <w:suppressAutoHyphens/>
              <w:spacing w:after="200" w:line="276" w:lineRule="auto"/>
              <w:rPr>
                <w:rFonts w:ascii="Times New Roman" w:eastAsia="Times New Roman" w:hAnsi="Times New Roman" w:cs="Times New Roman"/>
                <w:b/>
                <w:sz w:val="28"/>
                <w:szCs w:val="28"/>
                <w:lang w:eastAsia="ru-RU"/>
              </w:rPr>
            </w:pPr>
            <w:r w:rsidRPr="003051AC">
              <w:rPr>
                <w:rFonts w:ascii="Times New Roman" w:eastAsia="Times New Roman" w:hAnsi="Times New Roman" w:cs="Times New Roman"/>
                <w:b/>
                <w:sz w:val="28"/>
                <w:szCs w:val="28"/>
                <w:lang w:eastAsia="ru-RU"/>
              </w:rPr>
              <w:t xml:space="preserve">СТРУКТУРА И СОДЕРЖАНИЕ УЧЕБНОЙ ДИСЦИПЛИНЫ                                                                                                                                                                 </w:t>
            </w:r>
          </w:p>
        </w:tc>
        <w:tc>
          <w:tcPr>
            <w:tcW w:w="493" w:type="dxa"/>
            <w:hideMark/>
          </w:tcPr>
          <w:p w:rsidR="003051AC" w:rsidRPr="003051AC" w:rsidRDefault="003051AC" w:rsidP="003051AC">
            <w:pPr>
              <w:suppressAutoHyphens/>
              <w:jc w:val="right"/>
              <w:rPr>
                <w:rFonts w:ascii="Times New Roman" w:hAnsi="Times New Roman"/>
                <w:b/>
                <w:sz w:val="28"/>
                <w:szCs w:val="28"/>
                <w:lang w:eastAsia="ru-RU"/>
              </w:rPr>
            </w:pPr>
            <w:r w:rsidRPr="003051AC">
              <w:rPr>
                <w:rFonts w:ascii="Times New Roman" w:hAnsi="Times New Roman" w:cs="Times New Roman"/>
                <w:b/>
                <w:sz w:val="28"/>
                <w:szCs w:val="28"/>
                <w:lang w:eastAsia="ru-RU"/>
              </w:rPr>
              <w:t>5</w:t>
            </w:r>
          </w:p>
        </w:tc>
      </w:tr>
      <w:tr w:rsidR="003051AC" w:rsidRPr="003051AC" w:rsidTr="00FB76FB">
        <w:tc>
          <w:tcPr>
            <w:tcW w:w="739" w:type="dxa"/>
            <w:hideMark/>
          </w:tcPr>
          <w:p w:rsidR="003051AC" w:rsidRPr="003051AC" w:rsidRDefault="003051AC" w:rsidP="003051AC">
            <w:pPr>
              <w:suppressAutoHyphens/>
              <w:rPr>
                <w:rFonts w:ascii="Times New Roman" w:hAnsi="Times New Roman" w:cs="Times New Roman"/>
                <w:bCs/>
                <w:sz w:val="28"/>
                <w:szCs w:val="28"/>
                <w:lang w:eastAsia="ru-RU"/>
              </w:rPr>
            </w:pPr>
            <w:r w:rsidRPr="003051AC">
              <w:rPr>
                <w:rFonts w:ascii="Times New Roman" w:hAnsi="Times New Roman" w:cs="Times New Roman"/>
                <w:bCs/>
                <w:sz w:val="28"/>
                <w:szCs w:val="28"/>
                <w:lang w:eastAsia="ru-RU"/>
              </w:rPr>
              <w:t>3.</w:t>
            </w:r>
          </w:p>
        </w:tc>
        <w:tc>
          <w:tcPr>
            <w:tcW w:w="8192" w:type="dxa"/>
            <w:hideMark/>
          </w:tcPr>
          <w:p w:rsidR="003051AC" w:rsidRPr="003051AC" w:rsidRDefault="003051AC" w:rsidP="003051AC">
            <w:pPr>
              <w:suppressAutoHyphens/>
              <w:rPr>
                <w:rFonts w:ascii="Times New Roman" w:hAnsi="Times New Roman" w:cs="Times New Roman"/>
                <w:bCs/>
                <w:sz w:val="28"/>
                <w:szCs w:val="28"/>
                <w:lang w:eastAsia="ru-RU"/>
              </w:rPr>
            </w:pPr>
            <w:r w:rsidRPr="003051AC">
              <w:rPr>
                <w:rFonts w:ascii="Times New Roman" w:eastAsia="Times New Roman" w:hAnsi="Times New Roman" w:cs="Times New Roman"/>
                <w:b/>
                <w:sz w:val="28"/>
                <w:szCs w:val="28"/>
                <w:lang w:eastAsia="ru-RU"/>
              </w:rPr>
              <w:t>УСЛОВИЯ РЕАЛИЗАЦИИ УЧЕБНОЙ ДИСЦИПЛИНЫ</w:t>
            </w:r>
          </w:p>
        </w:tc>
        <w:tc>
          <w:tcPr>
            <w:tcW w:w="493" w:type="dxa"/>
            <w:hideMark/>
          </w:tcPr>
          <w:p w:rsidR="003051AC" w:rsidRPr="003051AC" w:rsidRDefault="003051AC" w:rsidP="003051AC">
            <w:pPr>
              <w:suppressAutoHyphens/>
              <w:jc w:val="right"/>
              <w:rPr>
                <w:rFonts w:ascii="Times New Roman" w:hAnsi="Times New Roman" w:cs="Times New Roman"/>
                <w:b/>
                <w:sz w:val="28"/>
                <w:szCs w:val="28"/>
                <w:lang w:eastAsia="ru-RU"/>
              </w:rPr>
            </w:pPr>
            <w:r w:rsidRPr="003051AC">
              <w:rPr>
                <w:rFonts w:ascii="Times New Roman" w:hAnsi="Times New Roman" w:cs="Times New Roman"/>
                <w:b/>
                <w:sz w:val="28"/>
                <w:szCs w:val="28"/>
                <w:lang w:eastAsia="ru-RU"/>
              </w:rPr>
              <w:t>19</w:t>
            </w:r>
          </w:p>
        </w:tc>
      </w:tr>
      <w:tr w:rsidR="003051AC" w:rsidRPr="003051AC" w:rsidTr="00FB76FB">
        <w:tc>
          <w:tcPr>
            <w:tcW w:w="9424" w:type="dxa"/>
            <w:gridSpan w:val="3"/>
          </w:tcPr>
          <w:p w:rsidR="003051AC" w:rsidRPr="003051AC" w:rsidRDefault="003051AC" w:rsidP="00FB76FB">
            <w:pPr>
              <w:suppressAutoHyphens/>
              <w:ind w:right="174"/>
              <w:jc w:val="center"/>
              <w:rPr>
                <w:rFonts w:ascii="Times New Roman" w:hAnsi="Times New Roman" w:cs="Times New Roman"/>
                <w:b/>
                <w:bCs/>
                <w:sz w:val="28"/>
                <w:szCs w:val="28"/>
                <w:lang w:eastAsia="ru-RU"/>
              </w:rPr>
            </w:pPr>
          </w:p>
        </w:tc>
      </w:tr>
      <w:tr w:rsidR="003051AC" w:rsidRPr="003051AC" w:rsidTr="00FB76FB">
        <w:tc>
          <w:tcPr>
            <w:tcW w:w="739" w:type="dxa"/>
            <w:hideMark/>
          </w:tcPr>
          <w:p w:rsidR="003051AC" w:rsidRPr="003051AC" w:rsidRDefault="003051AC" w:rsidP="003051AC">
            <w:pPr>
              <w:suppressAutoHyphens/>
              <w:rPr>
                <w:rFonts w:ascii="Times New Roman" w:hAnsi="Times New Roman" w:cs="Times New Roman"/>
                <w:bCs/>
                <w:sz w:val="28"/>
                <w:szCs w:val="28"/>
                <w:lang w:eastAsia="ru-RU"/>
              </w:rPr>
            </w:pPr>
            <w:r w:rsidRPr="003051AC">
              <w:rPr>
                <w:rFonts w:ascii="Times New Roman" w:hAnsi="Times New Roman" w:cs="Times New Roman"/>
                <w:bCs/>
                <w:sz w:val="28"/>
                <w:szCs w:val="28"/>
                <w:lang w:eastAsia="ru-RU"/>
              </w:rPr>
              <w:t>4.</w:t>
            </w:r>
          </w:p>
        </w:tc>
        <w:tc>
          <w:tcPr>
            <w:tcW w:w="8192" w:type="dxa"/>
          </w:tcPr>
          <w:p w:rsidR="003051AC" w:rsidRPr="003051AC" w:rsidRDefault="003051AC" w:rsidP="003051AC">
            <w:pPr>
              <w:suppressAutoHyphens/>
              <w:spacing w:after="200" w:line="276" w:lineRule="auto"/>
              <w:rPr>
                <w:rFonts w:ascii="Times New Roman" w:eastAsia="Times New Roman" w:hAnsi="Times New Roman" w:cs="Times New Roman"/>
                <w:b/>
                <w:sz w:val="28"/>
                <w:szCs w:val="28"/>
                <w:lang w:eastAsia="ru-RU"/>
              </w:rPr>
            </w:pPr>
            <w:r w:rsidRPr="003051AC">
              <w:rPr>
                <w:rFonts w:ascii="Times New Roman" w:eastAsia="Times New Roman" w:hAnsi="Times New Roman" w:cs="Times New Roman"/>
                <w:b/>
                <w:sz w:val="28"/>
                <w:szCs w:val="28"/>
                <w:lang w:eastAsia="ru-RU"/>
              </w:rPr>
              <w:t>КОНТРОЛЬ И ОЦЕНКА РЕЗУЛЬТАТОВ ОСВОЕНИЯ УЧЕБНОЙ ДИСЦИПЛИНЫ</w:t>
            </w:r>
          </w:p>
          <w:p w:rsidR="003051AC" w:rsidRPr="003051AC" w:rsidRDefault="003051AC" w:rsidP="003051AC">
            <w:pPr>
              <w:suppressAutoHyphens/>
              <w:jc w:val="both"/>
              <w:rPr>
                <w:rFonts w:ascii="Times New Roman" w:hAnsi="Times New Roman"/>
                <w:bCs/>
                <w:sz w:val="28"/>
                <w:szCs w:val="28"/>
                <w:lang w:eastAsia="ru-RU"/>
              </w:rPr>
            </w:pPr>
          </w:p>
        </w:tc>
        <w:tc>
          <w:tcPr>
            <w:tcW w:w="493" w:type="dxa"/>
            <w:hideMark/>
          </w:tcPr>
          <w:p w:rsidR="003051AC" w:rsidRPr="003051AC" w:rsidRDefault="003051AC" w:rsidP="003051AC">
            <w:pPr>
              <w:suppressAutoHyphens/>
              <w:jc w:val="right"/>
              <w:rPr>
                <w:rFonts w:ascii="Times New Roman" w:hAnsi="Times New Roman" w:cs="Times New Roman"/>
                <w:b/>
                <w:sz w:val="28"/>
                <w:szCs w:val="28"/>
                <w:lang w:eastAsia="ru-RU"/>
              </w:rPr>
            </w:pPr>
            <w:r w:rsidRPr="003051AC">
              <w:rPr>
                <w:rFonts w:ascii="Times New Roman" w:hAnsi="Times New Roman" w:cs="Times New Roman"/>
                <w:b/>
                <w:sz w:val="28"/>
                <w:szCs w:val="28"/>
                <w:lang w:eastAsia="ru-RU"/>
              </w:rPr>
              <w:t>21</w:t>
            </w:r>
          </w:p>
        </w:tc>
      </w:tr>
      <w:bookmarkEnd w:id="1"/>
    </w:tbl>
    <w:p w:rsidR="003051AC" w:rsidRPr="0099023F" w:rsidRDefault="003051AC" w:rsidP="00FB76FB">
      <w:pPr>
        <w:suppressAutoHyphens/>
        <w:spacing w:after="0" w:line="240" w:lineRule="auto"/>
        <w:rPr>
          <w:rFonts w:ascii="Times New Roman" w:eastAsia="Times New Roman" w:hAnsi="Times New Roman" w:cs="Times New Roman"/>
          <w:b/>
          <w:sz w:val="28"/>
          <w:szCs w:val="28"/>
          <w:lang w:eastAsia="ru-RU"/>
        </w:rPr>
      </w:pPr>
      <w:r w:rsidRPr="003051AC">
        <w:rPr>
          <w:rFonts w:ascii="Times New Roman" w:eastAsia="Times New Roman" w:hAnsi="Times New Roman" w:cs="Times New Roman"/>
          <w:b/>
          <w:i/>
          <w:u w:val="single"/>
          <w:lang w:eastAsia="ru-RU"/>
        </w:rPr>
        <w:br w:type="page"/>
      </w:r>
      <w:r w:rsidRPr="0099023F">
        <w:rPr>
          <w:rFonts w:ascii="Times New Roman" w:eastAsia="Times New Roman" w:hAnsi="Times New Roman" w:cs="Times New Roman"/>
          <w:b/>
          <w:sz w:val="28"/>
          <w:szCs w:val="28"/>
          <w:lang w:eastAsia="ru-RU"/>
        </w:rPr>
        <w:lastRenderedPageBreak/>
        <w:t>1.</w:t>
      </w:r>
      <w:r w:rsidR="0099023F">
        <w:rPr>
          <w:rFonts w:ascii="Times New Roman" w:eastAsia="Times New Roman" w:hAnsi="Times New Roman" w:cs="Times New Roman"/>
          <w:b/>
          <w:sz w:val="28"/>
          <w:szCs w:val="28"/>
          <w:lang w:eastAsia="ru-RU"/>
        </w:rPr>
        <w:t xml:space="preserve"> ОБЩАЯ ХАРАКТЕРИСТИКА </w:t>
      </w:r>
      <w:r w:rsidRPr="0099023F">
        <w:rPr>
          <w:rFonts w:ascii="Times New Roman" w:eastAsia="Times New Roman" w:hAnsi="Times New Roman" w:cs="Times New Roman"/>
          <w:b/>
          <w:sz w:val="28"/>
          <w:szCs w:val="28"/>
          <w:lang w:eastAsia="ru-RU"/>
        </w:rPr>
        <w:t xml:space="preserve">РАБОЧЕЙ ПРОГРАММЫ УЧЕБНОЙ ДИСЦИПЛИНЫ </w:t>
      </w:r>
      <w:r w:rsidR="009D2DC8">
        <w:rPr>
          <w:rFonts w:ascii="Times New Roman" w:eastAsia="Times New Roman" w:hAnsi="Times New Roman" w:cs="Times New Roman"/>
          <w:b/>
          <w:sz w:val="28"/>
          <w:szCs w:val="28"/>
          <w:lang w:eastAsia="ru-RU"/>
        </w:rPr>
        <w:t>О</w:t>
      </w:r>
      <w:r w:rsidR="0099023F">
        <w:rPr>
          <w:rFonts w:ascii="Times New Roman" w:eastAsia="Times New Roman" w:hAnsi="Times New Roman" w:cs="Times New Roman"/>
          <w:b/>
          <w:sz w:val="28"/>
          <w:szCs w:val="28"/>
          <w:lang w:eastAsia="ru-RU"/>
        </w:rPr>
        <w:t>Д</w:t>
      </w:r>
      <w:r w:rsidR="009D2DC8">
        <w:rPr>
          <w:rFonts w:ascii="Times New Roman" w:eastAsia="Times New Roman" w:hAnsi="Times New Roman" w:cs="Times New Roman"/>
          <w:b/>
          <w:sz w:val="28"/>
          <w:szCs w:val="28"/>
          <w:lang w:eastAsia="ru-RU"/>
        </w:rPr>
        <w:t>Б.09</w:t>
      </w:r>
      <w:r w:rsidR="0099023F">
        <w:rPr>
          <w:rFonts w:ascii="Times New Roman" w:eastAsia="Times New Roman" w:hAnsi="Times New Roman" w:cs="Times New Roman"/>
          <w:b/>
          <w:sz w:val="28"/>
          <w:szCs w:val="28"/>
          <w:lang w:eastAsia="ru-RU"/>
        </w:rPr>
        <w:t xml:space="preserve"> «Физическая культура»</w:t>
      </w:r>
    </w:p>
    <w:p w:rsidR="003B3F25" w:rsidRDefault="003B3F25" w:rsidP="00FB76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b/>
          <w:sz w:val="28"/>
          <w:szCs w:val="28"/>
          <w:lang w:eastAsia="ru-RU"/>
        </w:rPr>
      </w:pPr>
    </w:p>
    <w:p w:rsidR="003051AC" w:rsidRPr="0099023F" w:rsidRDefault="003051AC" w:rsidP="00FB76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lang w:eastAsia="ru-RU"/>
        </w:rPr>
      </w:pPr>
      <w:r w:rsidRPr="0099023F">
        <w:rPr>
          <w:rFonts w:ascii="Times New Roman" w:eastAsia="Times New Roman" w:hAnsi="Times New Roman" w:cs="Times New Roman"/>
          <w:b/>
          <w:sz w:val="28"/>
          <w:szCs w:val="28"/>
          <w:lang w:eastAsia="ru-RU"/>
        </w:rPr>
        <w:t xml:space="preserve">1.1. Место дисциплины в структуре основной образовательной программы: </w:t>
      </w:r>
    </w:p>
    <w:p w:rsidR="00AB545C" w:rsidRPr="00361EC4" w:rsidRDefault="00EE2742" w:rsidP="00AB545C">
      <w:pPr>
        <w:autoSpaceDE w:val="0"/>
        <w:autoSpaceDN w:val="0"/>
        <w:adjustRightInd w:val="0"/>
        <w:spacing w:after="0" w:line="240" w:lineRule="auto"/>
        <w:ind w:firstLine="708"/>
        <w:jc w:val="both"/>
        <w:rPr>
          <w:rFonts w:ascii="Times New Roman" w:eastAsia="SchoolBookCSanPin-Regular" w:hAnsi="Times New Roman" w:cs="SchoolBookCSanPin-Regular"/>
          <w:sz w:val="28"/>
          <w:szCs w:val="28"/>
          <w:lang w:eastAsia="ru-RU"/>
        </w:rPr>
      </w:pPr>
      <w:r>
        <w:rPr>
          <w:rFonts w:ascii="Times New Roman" w:eastAsia="Times New Roman" w:hAnsi="Times New Roman" w:cs="Times New Roman"/>
          <w:sz w:val="28"/>
          <w:szCs w:val="28"/>
          <w:lang w:eastAsia="ru-RU"/>
        </w:rPr>
        <w:tab/>
      </w:r>
      <w:r w:rsidR="003051AC" w:rsidRPr="003051AC">
        <w:rPr>
          <w:rFonts w:ascii="Times New Roman" w:eastAsia="Times New Roman" w:hAnsi="Times New Roman" w:cs="Times New Roman"/>
          <w:sz w:val="28"/>
          <w:szCs w:val="28"/>
          <w:lang w:eastAsia="ru-RU"/>
        </w:rPr>
        <w:t>У</w:t>
      </w:r>
      <w:r w:rsidR="00904926">
        <w:rPr>
          <w:rFonts w:ascii="Times New Roman" w:eastAsia="Times New Roman" w:hAnsi="Times New Roman" w:cs="Times New Roman"/>
          <w:sz w:val="28"/>
          <w:szCs w:val="28"/>
          <w:lang w:eastAsia="ru-RU"/>
        </w:rPr>
        <w:t>чебная дисциплина</w:t>
      </w:r>
      <w:r w:rsidR="00AB545C">
        <w:rPr>
          <w:rFonts w:ascii="Times New Roman" w:eastAsia="Times New Roman" w:hAnsi="Times New Roman" w:cs="Times New Roman"/>
          <w:sz w:val="28"/>
          <w:szCs w:val="28"/>
          <w:lang w:eastAsia="ru-RU"/>
        </w:rPr>
        <w:t xml:space="preserve"> </w:t>
      </w:r>
      <w:r w:rsidR="009D2DC8">
        <w:rPr>
          <w:rFonts w:ascii="Times New Roman" w:eastAsia="Times New Roman" w:hAnsi="Times New Roman" w:cs="Times New Roman"/>
          <w:sz w:val="28"/>
          <w:szCs w:val="28"/>
          <w:lang w:eastAsia="ru-RU"/>
        </w:rPr>
        <w:t xml:space="preserve">ОДБ.09 </w:t>
      </w:r>
      <w:r w:rsidR="003051AC" w:rsidRPr="003051AC">
        <w:rPr>
          <w:rFonts w:ascii="Times New Roman" w:eastAsia="Times New Roman" w:hAnsi="Times New Roman" w:cs="Times New Roman"/>
          <w:b/>
          <w:sz w:val="28"/>
          <w:szCs w:val="28"/>
          <w:lang w:eastAsia="ru-RU"/>
        </w:rPr>
        <w:t>«</w:t>
      </w:r>
      <w:r w:rsidR="003051AC" w:rsidRPr="0099023F">
        <w:rPr>
          <w:rFonts w:ascii="Times New Roman" w:eastAsia="Times New Roman" w:hAnsi="Times New Roman" w:cs="Times New Roman"/>
          <w:sz w:val="28"/>
          <w:szCs w:val="28"/>
          <w:lang w:eastAsia="ru-RU"/>
        </w:rPr>
        <w:t>Физическая культура</w:t>
      </w:r>
      <w:r w:rsidR="003051AC" w:rsidRPr="003051AC">
        <w:rPr>
          <w:rFonts w:ascii="Times New Roman" w:eastAsia="Times New Roman" w:hAnsi="Times New Roman" w:cs="Times New Roman"/>
          <w:b/>
          <w:sz w:val="28"/>
          <w:szCs w:val="28"/>
          <w:lang w:eastAsia="ru-RU"/>
        </w:rPr>
        <w:t>»</w:t>
      </w:r>
      <w:r w:rsidR="003051AC" w:rsidRPr="003051AC">
        <w:rPr>
          <w:rFonts w:ascii="Times New Roman" w:eastAsia="Times New Roman" w:hAnsi="Times New Roman" w:cs="Times New Roman"/>
          <w:sz w:val="28"/>
          <w:szCs w:val="28"/>
          <w:lang w:eastAsia="ru-RU"/>
        </w:rPr>
        <w:t xml:space="preserve"> является обязательной частью общеобразовательного цикла основной образовательной программы в соответствии с ФГОС </w:t>
      </w:r>
      <w:r w:rsidR="00AB545C" w:rsidRPr="00361EC4">
        <w:rPr>
          <w:rFonts w:ascii="Times New Roman" w:hAnsi="Times New Roman"/>
          <w:bCs/>
          <w:sz w:val="28"/>
          <w:szCs w:val="28"/>
        </w:rPr>
        <w:t xml:space="preserve">по </w:t>
      </w:r>
      <w:r w:rsidR="00AB545C" w:rsidRPr="00361EC4">
        <w:rPr>
          <w:rFonts w:ascii="Times New Roman" w:hAnsi="Times New Roman"/>
          <w:bCs/>
          <w:iCs/>
          <w:sz w:val="28"/>
          <w:szCs w:val="28"/>
        </w:rPr>
        <w:t xml:space="preserve">профессии </w:t>
      </w:r>
      <w:r w:rsidR="00AB545C" w:rsidRPr="00361EC4">
        <w:rPr>
          <w:rFonts w:ascii="Times New Roman" w:eastAsia="Calibri" w:hAnsi="Times New Roman" w:cs="Times New Roman"/>
          <w:sz w:val="28"/>
          <w:szCs w:val="28"/>
        </w:rPr>
        <w:t xml:space="preserve">38.02.01 </w:t>
      </w:r>
      <w:r w:rsidR="00AB545C" w:rsidRPr="005E56DC">
        <w:rPr>
          <w:rFonts w:ascii="Times New Roman" w:eastAsia="Calibri" w:hAnsi="Times New Roman" w:cs="Times New Roman"/>
          <w:sz w:val="28"/>
          <w:szCs w:val="28"/>
        </w:rPr>
        <w:t>«</w:t>
      </w:r>
      <w:r w:rsidR="00AB545C" w:rsidRPr="001277B7">
        <w:rPr>
          <w:rFonts w:ascii="Times New Roman" w:eastAsia="Calibri" w:hAnsi="Times New Roman" w:cs="Times New Roman"/>
          <w:sz w:val="28"/>
          <w:szCs w:val="28"/>
        </w:rPr>
        <w:t>Продавец, контролер-кассир</w:t>
      </w:r>
      <w:r w:rsidR="00AB545C" w:rsidRPr="005E56DC">
        <w:rPr>
          <w:rFonts w:ascii="Times New Roman" w:eastAsia="Calibri" w:hAnsi="Times New Roman" w:cs="Times New Roman"/>
          <w:b/>
          <w:sz w:val="28"/>
          <w:szCs w:val="28"/>
        </w:rPr>
        <w:t>»</w:t>
      </w:r>
      <w:r w:rsidR="00AB545C">
        <w:rPr>
          <w:rFonts w:ascii="Times New Roman" w:hAnsi="Times New Roman" w:cs="Times New Roman"/>
          <w:sz w:val="28"/>
          <w:szCs w:val="28"/>
        </w:rPr>
        <w:t>.</w:t>
      </w:r>
    </w:p>
    <w:p w:rsidR="003051AC" w:rsidRDefault="003051AC" w:rsidP="00FB76F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Times New Roman" w:hAnsi="Times New Roman" w:cs="Times New Roman"/>
          <w:b/>
          <w:sz w:val="28"/>
          <w:szCs w:val="28"/>
          <w:lang w:eastAsia="ru-RU"/>
        </w:rPr>
      </w:pPr>
      <w:r w:rsidRPr="003051AC">
        <w:rPr>
          <w:rFonts w:ascii="Times New Roman" w:eastAsia="Times New Roman" w:hAnsi="Times New Roman" w:cs="Times New Roman"/>
          <w:b/>
          <w:sz w:val="28"/>
          <w:szCs w:val="28"/>
          <w:lang w:eastAsia="ru-RU"/>
        </w:rPr>
        <w:t xml:space="preserve">1.2. </w:t>
      </w:r>
      <w:r w:rsidR="002E1C60">
        <w:rPr>
          <w:rFonts w:ascii="Times New Roman" w:eastAsia="Times New Roman" w:hAnsi="Times New Roman" w:cs="Times New Roman"/>
          <w:b/>
          <w:sz w:val="28"/>
          <w:szCs w:val="28"/>
          <w:lang w:eastAsia="ru-RU"/>
        </w:rPr>
        <w:t>Цели и п</w:t>
      </w:r>
      <w:r w:rsidRPr="003051AC">
        <w:rPr>
          <w:rFonts w:ascii="Times New Roman" w:eastAsia="Times New Roman" w:hAnsi="Times New Roman" w:cs="Times New Roman"/>
          <w:b/>
          <w:sz w:val="28"/>
          <w:szCs w:val="28"/>
          <w:lang w:eastAsia="ru-RU"/>
        </w:rPr>
        <w:t>ланируемые результаты освоения дисциплины:</w:t>
      </w:r>
    </w:p>
    <w:p w:rsidR="00EE2742" w:rsidRDefault="002E1C60" w:rsidP="00FB76FB">
      <w:pPr>
        <w:spacing w:after="0" w:line="240"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1.2.1. Цели дисциплины</w:t>
      </w:r>
    </w:p>
    <w:p w:rsidR="000163A6" w:rsidRDefault="002E1C60" w:rsidP="00FB76FB">
      <w:pPr>
        <w:spacing w:after="0" w:line="240" w:lineRule="auto"/>
        <w:jc w:val="both"/>
        <w:rPr>
          <w:rFonts w:ascii="Times New Roman" w:eastAsia="Times New Roman" w:hAnsi="Times New Roman" w:cs="Times New Roman"/>
          <w:sz w:val="28"/>
          <w:szCs w:val="28"/>
          <w:lang w:eastAsia="ru-RU"/>
        </w:rPr>
        <w:sectPr w:rsidR="000163A6" w:rsidSect="00FB76FB">
          <w:footerReference w:type="default" r:id="rId8"/>
          <w:pgSz w:w="11906" w:h="16838"/>
          <w:pgMar w:top="1134" w:right="707" w:bottom="1134" w:left="1701" w:header="709" w:footer="709" w:gutter="0"/>
          <w:cols w:space="720"/>
          <w:titlePg/>
          <w:docGrid w:linePitch="299"/>
        </w:sectPr>
      </w:pPr>
      <w:r>
        <w:rPr>
          <w:rFonts w:ascii="Times New Roman" w:eastAsia="Times New Roman" w:hAnsi="Times New Roman" w:cs="Times New Roman"/>
          <w:b/>
          <w:sz w:val="28"/>
          <w:szCs w:val="28"/>
          <w:lang w:eastAsia="ru-RU"/>
        </w:rPr>
        <w:tab/>
      </w:r>
      <w:r w:rsidRPr="002E1C60">
        <w:rPr>
          <w:rFonts w:ascii="Times New Roman" w:eastAsia="Times New Roman" w:hAnsi="Times New Roman" w:cs="Times New Roman"/>
          <w:sz w:val="28"/>
          <w:szCs w:val="28"/>
          <w:lang w:eastAsia="ru-RU"/>
        </w:rPr>
        <w:t>Содержание программы</w:t>
      </w:r>
      <w:r>
        <w:rPr>
          <w:rFonts w:ascii="Times New Roman" w:eastAsia="Times New Roman" w:hAnsi="Times New Roman" w:cs="Times New Roman"/>
          <w:sz w:val="28"/>
          <w:szCs w:val="28"/>
          <w:lang w:eastAsia="ru-RU"/>
        </w:rPr>
        <w:t xml:space="preserve"> общеобразовательной дисциплины «</w:t>
      </w:r>
      <w:r w:rsidRPr="0099023F">
        <w:rPr>
          <w:rFonts w:ascii="Times New Roman" w:eastAsia="Times New Roman" w:hAnsi="Times New Roman" w:cs="Times New Roman"/>
          <w:sz w:val="28"/>
          <w:szCs w:val="28"/>
          <w:lang w:eastAsia="ru-RU"/>
        </w:rPr>
        <w:t>Физическая культура</w:t>
      </w:r>
      <w:r>
        <w:rPr>
          <w:rFonts w:ascii="Times New Roman" w:eastAsia="Times New Roman" w:hAnsi="Times New Roman" w:cs="Times New Roman"/>
          <w:sz w:val="28"/>
          <w:szCs w:val="28"/>
          <w:lang w:eastAsia="ru-RU"/>
        </w:rPr>
        <w:t>» направлено на достижение следующих целей: развитие у обучающихся двигательных навыков, совершенствование всех видов физкультурной и спортивной деятельности, гармоничное физическое развитие, формирование культуры здорового и безопасного образа жизни будущего квалифицированного специалиста, на основе национально</w:t>
      </w:r>
      <w:r w:rsidR="0003260D">
        <w:rPr>
          <w:rFonts w:ascii="Times New Roman" w:eastAsia="Times New Roman" w:hAnsi="Times New Roman" w:cs="Times New Roman"/>
          <w:sz w:val="28"/>
          <w:szCs w:val="28"/>
          <w:lang w:eastAsia="ru-RU"/>
        </w:rPr>
        <w:t xml:space="preserve"> культурных ценностей и традиций, формирование мотивации и потребностей к занятиям физической культурой у будущего</w:t>
      </w:r>
      <w:r w:rsidR="000163A6">
        <w:rPr>
          <w:rFonts w:ascii="Times New Roman" w:eastAsia="Times New Roman" w:hAnsi="Times New Roman" w:cs="Times New Roman"/>
          <w:sz w:val="28"/>
          <w:szCs w:val="28"/>
          <w:lang w:eastAsia="ru-RU"/>
        </w:rPr>
        <w:t xml:space="preserve"> квалифицированного специалиста</w:t>
      </w:r>
    </w:p>
    <w:p w:rsidR="000163A6" w:rsidRPr="000163A6" w:rsidRDefault="000163A6" w:rsidP="000163A6">
      <w:pPr>
        <w:spacing w:after="0" w:line="240" w:lineRule="auto"/>
        <w:ind w:right="-2"/>
        <w:jc w:val="both"/>
        <w:rPr>
          <w:rFonts w:ascii="Times New Roman" w:eastAsia="Times New Roman" w:hAnsi="Times New Roman" w:cs="Times New Roman"/>
          <w:b/>
          <w:sz w:val="24"/>
          <w:szCs w:val="24"/>
          <w:lang w:eastAsia="ru-RU"/>
        </w:rPr>
      </w:pPr>
      <w:r w:rsidRPr="000163A6">
        <w:rPr>
          <w:rFonts w:ascii="Times New Roman" w:eastAsia="Times New Roman" w:hAnsi="Times New Roman" w:cs="Times New Roman"/>
          <w:b/>
          <w:sz w:val="24"/>
          <w:szCs w:val="24"/>
          <w:lang w:eastAsia="ru-RU"/>
        </w:rPr>
        <w:lastRenderedPageBreak/>
        <w:t>1.2.2. Планируемые результаты освоения общеобразовательной дисциплины, в соответствии с ФГОС СПО и на основе ФГОС СОО</w:t>
      </w:r>
    </w:p>
    <w:p w:rsidR="000163A6" w:rsidRPr="007F08FA" w:rsidRDefault="000163A6" w:rsidP="007F08FA">
      <w:pPr>
        <w:spacing w:after="0"/>
        <w:ind w:right="-456"/>
        <w:rPr>
          <w:rFonts w:ascii="Times New Roman" w:hAnsi="Times New Roman" w:cs="Times New Roman"/>
          <w:sz w:val="24"/>
          <w:szCs w:val="24"/>
        </w:rPr>
      </w:pPr>
      <w:r w:rsidRPr="000163A6">
        <w:rPr>
          <w:rFonts w:ascii="Times New Roman" w:eastAsia="Times New Roman" w:hAnsi="Times New Roman" w:cs="Times New Roman"/>
          <w:sz w:val="24"/>
          <w:szCs w:val="24"/>
          <w:lang w:eastAsia="ru-RU"/>
        </w:rPr>
        <w:t xml:space="preserve">Особое значение дисциплина имеет при формировании и развитии общих компетенций: </w:t>
      </w:r>
      <w:r w:rsidRPr="000163A6">
        <w:rPr>
          <w:rFonts w:ascii="Times New Roman" w:eastAsia="Times New Roman" w:hAnsi="Times New Roman" w:cs="Times New Roman"/>
          <w:sz w:val="24"/>
          <w:szCs w:val="24"/>
          <w:u w:val="single"/>
          <w:lang w:eastAsia="ru-RU"/>
        </w:rPr>
        <w:t xml:space="preserve">ОК.01, ОК.04, ОК.08, </w:t>
      </w:r>
      <w:r w:rsidRPr="000163A6">
        <w:rPr>
          <w:rFonts w:ascii="Times New Roman" w:hAnsi="Times New Roman"/>
          <w:bCs/>
          <w:sz w:val="24"/>
          <w:szCs w:val="24"/>
          <w:u w:val="single"/>
        </w:rPr>
        <w:t>инвариантные целевые ориентиры</w:t>
      </w:r>
      <w:r w:rsidRPr="000163A6">
        <w:rPr>
          <w:rFonts w:ascii="Times New Roman" w:eastAsia="Times New Roman" w:hAnsi="Times New Roman" w:cs="Times New Roman"/>
          <w:sz w:val="24"/>
          <w:szCs w:val="24"/>
          <w:u w:val="single"/>
          <w:lang w:eastAsia="ru-RU"/>
        </w:rPr>
        <w:t xml:space="preserve"> </w:t>
      </w:r>
      <w:r w:rsidRPr="000163A6">
        <w:rPr>
          <w:rFonts w:ascii="Times New Roman" w:eastAsia="Times New Roman" w:hAnsi="Times New Roman" w:cs="Times New Roman"/>
          <w:sz w:val="24"/>
          <w:szCs w:val="24"/>
          <w:lang w:eastAsia="ru-RU"/>
        </w:rPr>
        <w:t xml:space="preserve">ЦОГВ1, ЦОГВ3, </w:t>
      </w:r>
      <w:r w:rsidRPr="000163A6">
        <w:rPr>
          <w:rFonts w:ascii="Times New Roman" w:hAnsi="Times New Roman" w:cs="Times New Roman"/>
          <w:sz w:val="24"/>
          <w:szCs w:val="24"/>
        </w:rPr>
        <w:t>ЦОГВ 5,</w:t>
      </w:r>
      <w:r w:rsidRPr="000163A6">
        <w:t xml:space="preserve"> </w:t>
      </w:r>
      <w:r w:rsidRPr="000163A6">
        <w:rPr>
          <w:rFonts w:ascii="Times New Roman" w:hAnsi="Times New Roman" w:cs="Times New Roman"/>
          <w:sz w:val="24"/>
          <w:szCs w:val="24"/>
        </w:rPr>
        <w:t>ЦОПВ.1, ЦОПВ.2, ЦОПВ.3, ЦОПВ.4. ЦОДНВ 4, ЦОЭВ 3, ЦОФВ.1, ЦОФВ.2, ЦОФВ.3, ЦОФВ.4, ЦОФВ.5, ЦОФВ.6, ЦО</w:t>
      </w:r>
      <w:r w:rsidR="007F08FA">
        <w:rPr>
          <w:rFonts w:ascii="Times New Roman" w:hAnsi="Times New Roman" w:cs="Times New Roman"/>
          <w:sz w:val="24"/>
          <w:szCs w:val="24"/>
        </w:rPr>
        <w:t>ФВ.7, ЦОПТВ 5, ЦОЭВ 2, ЦОЦНП 4.</w:t>
      </w:r>
    </w:p>
    <w:tbl>
      <w:tblPr>
        <w:tblStyle w:val="310"/>
        <w:tblW w:w="5209" w:type="pct"/>
        <w:tblInd w:w="-5" w:type="dxa"/>
        <w:tblLayout w:type="fixed"/>
        <w:tblLook w:val="04A0" w:firstRow="1" w:lastRow="0" w:firstColumn="1" w:lastColumn="0" w:noHBand="0" w:noVBand="1"/>
      </w:tblPr>
      <w:tblGrid>
        <w:gridCol w:w="1562"/>
        <w:gridCol w:w="13607"/>
      </w:tblGrid>
      <w:tr w:rsidR="000163A6" w:rsidRPr="000163A6" w:rsidTr="007F08FA">
        <w:trPr>
          <w:trHeight w:val="304"/>
        </w:trPr>
        <w:tc>
          <w:tcPr>
            <w:tcW w:w="5000" w:type="pct"/>
            <w:gridSpan w:val="2"/>
          </w:tcPr>
          <w:p w:rsidR="000163A6" w:rsidRPr="000163A6" w:rsidRDefault="000163A6" w:rsidP="000163A6">
            <w:pPr>
              <w:autoSpaceDE w:val="0"/>
              <w:autoSpaceDN w:val="0"/>
              <w:adjustRightInd w:val="0"/>
              <w:ind w:right="566"/>
              <w:jc w:val="center"/>
              <w:rPr>
                <w:rFonts w:ascii="Times New Roman" w:hAnsi="Times New Roman"/>
                <w:b/>
                <w:bCs/>
                <w:sz w:val="24"/>
                <w:szCs w:val="24"/>
              </w:rPr>
            </w:pPr>
            <w:r w:rsidRPr="000163A6">
              <w:rPr>
                <w:rFonts w:ascii="Times New Roman" w:hAnsi="Times New Roman"/>
                <w:b/>
                <w:bCs/>
                <w:sz w:val="24"/>
                <w:szCs w:val="24"/>
              </w:rPr>
              <w:t>Инвариантные целевые ориентиры воспитания выпускников образовательной организации, реализующей программы СПО</w:t>
            </w:r>
          </w:p>
        </w:tc>
      </w:tr>
      <w:tr w:rsidR="000163A6" w:rsidRPr="000163A6" w:rsidTr="007F08FA">
        <w:trPr>
          <w:trHeight w:val="332"/>
        </w:trPr>
        <w:tc>
          <w:tcPr>
            <w:tcW w:w="515" w:type="pct"/>
          </w:tcPr>
          <w:p w:rsidR="000163A6" w:rsidRPr="000163A6" w:rsidRDefault="000163A6" w:rsidP="000163A6">
            <w:pPr>
              <w:autoSpaceDE w:val="0"/>
              <w:autoSpaceDN w:val="0"/>
              <w:adjustRightInd w:val="0"/>
              <w:ind w:right="566"/>
              <w:rPr>
                <w:rFonts w:ascii="Times New Roman" w:hAnsi="Times New Roman"/>
                <w:b/>
                <w:bCs/>
                <w:sz w:val="24"/>
                <w:szCs w:val="24"/>
              </w:rPr>
            </w:pPr>
            <w:r w:rsidRPr="000163A6">
              <w:rPr>
                <w:rFonts w:ascii="Times New Roman" w:hAnsi="Times New Roman"/>
                <w:b/>
                <w:bCs/>
                <w:sz w:val="24"/>
                <w:szCs w:val="24"/>
              </w:rPr>
              <w:t>ЦО</w:t>
            </w:r>
          </w:p>
        </w:tc>
        <w:tc>
          <w:tcPr>
            <w:tcW w:w="4485" w:type="pct"/>
          </w:tcPr>
          <w:p w:rsidR="000163A6" w:rsidRPr="000163A6" w:rsidRDefault="000163A6" w:rsidP="000163A6">
            <w:pPr>
              <w:autoSpaceDE w:val="0"/>
              <w:autoSpaceDN w:val="0"/>
              <w:adjustRightInd w:val="0"/>
              <w:ind w:right="566"/>
              <w:rPr>
                <w:rFonts w:ascii="Times New Roman" w:hAnsi="Times New Roman"/>
                <w:b/>
                <w:bCs/>
                <w:sz w:val="24"/>
                <w:szCs w:val="24"/>
              </w:rPr>
            </w:pPr>
            <w:r w:rsidRPr="000163A6">
              <w:rPr>
                <w:rFonts w:ascii="Times New Roman" w:hAnsi="Times New Roman"/>
                <w:b/>
                <w:bCs/>
                <w:sz w:val="24"/>
                <w:szCs w:val="24"/>
              </w:rPr>
              <w:t>Целевые ориентиры</w:t>
            </w:r>
          </w:p>
        </w:tc>
      </w:tr>
      <w:tr w:rsidR="000163A6" w:rsidRPr="000163A6" w:rsidTr="007F08FA">
        <w:trPr>
          <w:trHeight w:val="332"/>
        </w:trPr>
        <w:tc>
          <w:tcPr>
            <w:tcW w:w="515" w:type="pct"/>
          </w:tcPr>
          <w:p w:rsidR="000163A6" w:rsidRPr="000163A6" w:rsidRDefault="000163A6" w:rsidP="000163A6">
            <w:pPr>
              <w:autoSpaceDE w:val="0"/>
              <w:autoSpaceDN w:val="0"/>
              <w:adjustRightInd w:val="0"/>
              <w:ind w:right="318"/>
              <w:rPr>
                <w:rFonts w:ascii="Times New Roman" w:hAnsi="Times New Roman"/>
                <w:b/>
                <w:bCs/>
                <w:sz w:val="24"/>
                <w:szCs w:val="24"/>
              </w:rPr>
            </w:pPr>
            <w:r w:rsidRPr="000163A6">
              <w:rPr>
                <w:rFonts w:ascii="Times New Roman" w:hAnsi="Times New Roman" w:cs="Times New Roman"/>
                <w:b/>
                <w:bCs/>
                <w:sz w:val="24"/>
                <w:szCs w:val="24"/>
              </w:rPr>
              <w:t>ЦОГВ</w:t>
            </w:r>
          </w:p>
        </w:tc>
        <w:tc>
          <w:tcPr>
            <w:tcW w:w="4485" w:type="pct"/>
          </w:tcPr>
          <w:p w:rsidR="000163A6" w:rsidRPr="000163A6" w:rsidRDefault="000163A6" w:rsidP="000163A6">
            <w:pPr>
              <w:autoSpaceDE w:val="0"/>
              <w:autoSpaceDN w:val="0"/>
              <w:adjustRightInd w:val="0"/>
              <w:rPr>
                <w:rFonts w:ascii="Times New Roman" w:hAnsi="Times New Roman" w:cs="Times New Roman"/>
                <w:b/>
                <w:bCs/>
                <w:sz w:val="24"/>
                <w:szCs w:val="24"/>
              </w:rPr>
            </w:pPr>
            <w:r w:rsidRPr="000163A6">
              <w:rPr>
                <w:rFonts w:ascii="Times New Roman" w:hAnsi="Times New Roman" w:cs="Times New Roman"/>
                <w:b/>
                <w:bCs/>
                <w:sz w:val="24"/>
                <w:szCs w:val="24"/>
              </w:rPr>
              <w:t>Гражданское воспитание</w:t>
            </w:r>
          </w:p>
        </w:tc>
      </w:tr>
      <w:tr w:rsidR="000163A6" w:rsidRPr="000163A6" w:rsidTr="007F08FA">
        <w:trPr>
          <w:trHeight w:val="559"/>
        </w:trPr>
        <w:tc>
          <w:tcPr>
            <w:tcW w:w="515" w:type="pct"/>
            <w:hideMark/>
          </w:tcPr>
          <w:p w:rsidR="000163A6" w:rsidRPr="000163A6" w:rsidRDefault="000163A6" w:rsidP="000163A6">
            <w:pPr>
              <w:autoSpaceDE w:val="0"/>
              <w:autoSpaceDN w:val="0"/>
              <w:adjustRightInd w:val="0"/>
              <w:rPr>
                <w:rFonts w:ascii="Times New Roman" w:hAnsi="Times New Roman" w:cs="Times New Roman"/>
                <w:sz w:val="24"/>
                <w:szCs w:val="24"/>
              </w:rPr>
            </w:pPr>
            <w:r w:rsidRPr="000163A6">
              <w:rPr>
                <w:rFonts w:ascii="Times New Roman" w:hAnsi="Times New Roman" w:cs="Times New Roman"/>
                <w:sz w:val="24"/>
                <w:szCs w:val="24"/>
              </w:rPr>
              <w:t>ЦОГВ.1.</w:t>
            </w:r>
          </w:p>
        </w:tc>
        <w:tc>
          <w:tcPr>
            <w:tcW w:w="4485" w:type="pct"/>
            <w:hideMark/>
          </w:tcPr>
          <w:p w:rsidR="000163A6" w:rsidRPr="000163A6" w:rsidRDefault="000163A6" w:rsidP="000163A6">
            <w:pPr>
              <w:autoSpaceDE w:val="0"/>
              <w:autoSpaceDN w:val="0"/>
              <w:adjustRightInd w:val="0"/>
              <w:jc w:val="both"/>
              <w:rPr>
                <w:rFonts w:ascii="Times New Roman" w:hAnsi="Times New Roman" w:cs="Times New Roman"/>
                <w:sz w:val="24"/>
                <w:szCs w:val="24"/>
              </w:rPr>
            </w:pPr>
            <w:r w:rsidRPr="000163A6">
              <w:rPr>
                <w:rFonts w:ascii="Times New Roman" w:hAnsi="Times New Roman" w:cs="Times New Roman"/>
                <w:sz w:val="24"/>
                <w:szCs w:val="24"/>
              </w:rPr>
              <w:t>Осознанно выражающий свою российскую гражданскую принадлежность (идентичность) в поликультурном, многонациональном и многоконфессиональном российском обществе, в мировом сообществе.</w:t>
            </w:r>
          </w:p>
        </w:tc>
      </w:tr>
      <w:tr w:rsidR="000163A6" w:rsidRPr="000163A6" w:rsidTr="007F08FA">
        <w:trPr>
          <w:trHeight w:val="559"/>
        </w:trPr>
        <w:tc>
          <w:tcPr>
            <w:tcW w:w="515" w:type="pct"/>
            <w:hideMark/>
          </w:tcPr>
          <w:p w:rsidR="000163A6" w:rsidRPr="000163A6" w:rsidRDefault="000163A6" w:rsidP="000163A6">
            <w:pPr>
              <w:rPr>
                <w:sz w:val="24"/>
                <w:szCs w:val="24"/>
              </w:rPr>
            </w:pPr>
            <w:r w:rsidRPr="000163A6">
              <w:rPr>
                <w:rFonts w:ascii="Times New Roman" w:hAnsi="Times New Roman" w:cs="Times New Roman"/>
                <w:sz w:val="24"/>
                <w:szCs w:val="24"/>
              </w:rPr>
              <w:t>ЦОГВ.3.</w:t>
            </w:r>
          </w:p>
        </w:tc>
        <w:tc>
          <w:tcPr>
            <w:tcW w:w="4485" w:type="pct"/>
            <w:hideMark/>
          </w:tcPr>
          <w:p w:rsidR="000163A6" w:rsidRPr="000163A6" w:rsidRDefault="000163A6" w:rsidP="000163A6">
            <w:pPr>
              <w:autoSpaceDE w:val="0"/>
              <w:autoSpaceDN w:val="0"/>
              <w:adjustRightInd w:val="0"/>
              <w:jc w:val="both"/>
              <w:rPr>
                <w:rFonts w:ascii="Times New Roman" w:hAnsi="Times New Roman" w:cs="Times New Roman"/>
                <w:sz w:val="24"/>
                <w:szCs w:val="24"/>
              </w:rPr>
            </w:pPr>
            <w:r w:rsidRPr="000163A6">
              <w:rPr>
                <w:rFonts w:ascii="Times New Roman" w:hAnsi="Times New Roman" w:cs="Times New Roman"/>
                <w:sz w:val="24"/>
                <w:szCs w:val="24"/>
              </w:rPr>
              <w:t>Проявляющий гражданско-патриотическую позицию, готовность к защите Родины, способный аргументированно отстаивать суверенитет и достоинство народа России и Российского государства, сохранять и защищать историческую правду</w:t>
            </w:r>
          </w:p>
        </w:tc>
      </w:tr>
      <w:tr w:rsidR="000163A6" w:rsidRPr="000163A6" w:rsidTr="007F08FA">
        <w:trPr>
          <w:trHeight w:val="572"/>
        </w:trPr>
        <w:tc>
          <w:tcPr>
            <w:tcW w:w="515" w:type="pct"/>
            <w:hideMark/>
          </w:tcPr>
          <w:p w:rsidR="000163A6" w:rsidRPr="000163A6" w:rsidRDefault="000163A6" w:rsidP="000163A6">
            <w:pPr>
              <w:rPr>
                <w:sz w:val="24"/>
                <w:szCs w:val="24"/>
              </w:rPr>
            </w:pPr>
            <w:r w:rsidRPr="000163A6">
              <w:rPr>
                <w:rFonts w:ascii="Times New Roman" w:hAnsi="Times New Roman" w:cs="Times New Roman"/>
                <w:sz w:val="24"/>
                <w:szCs w:val="24"/>
              </w:rPr>
              <w:t>ЦОГВ.5.</w:t>
            </w:r>
          </w:p>
        </w:tc>
        <w:tc>
          <w:tcPr>
            <w:tcW w:w="4485" w:type="pct"/>
            <w:hideMark/>
          </w:tcPr>
          <w:p w:rsidR="000163A6" w:rsidRPr="000163A6" w:rsidRDefault="000163A6" w:rsidP="000163A6">
            <w:pPr>
              <w:autoSpaceDE w:val="0"/>
              <w:autoSpaceDN w:val="0"/>
              <w:adjustRightInd w:val="0"/>
              <w:jc w:val="both"/>
              <w:rPr>
                <w:rFonts w:ascii="Times New Roman" w:hAnsi="Times New Roman" w:cs="Times New Roman"/>
                <w:sz w:val="24"/>
                <w:szCs w:val="24"/>
              </w:rPr>
            </w:pPr>
            <w:r w:rsidRPr="000163A6">
              <w:rPr>
                <w:rFonts w:ascii="Times New Roman" w:hAnsi="Times New Roman" w:cs="Times New Roman"/>
                <w:sz w:val="24"/>
                <w:szCs w:val="24"/>
              </w:rPr>
              <w:t>Осознанно и деятельно выражающий неприятие любой дискриминации по социальным, национальным, расовым, религиозным признакам, проявлений экстремизма, терроризма, коррупции, антигосударственной деятельности.</w:t>
            </w:r>
          </w:p>
        </w:tc>
      </w:tr>
      <w:tr w:rsidR="000163A6" w:rsidRPr="000163A6" w:rsidTr="007F08FA">
        <w:trPr>
          <w:trHeight w:val="279"/>
        </w:trPr>
        <w:tc>
          <w:tcPr>
            <w:tcW w:w="515" w:type="pct"/>
            <w:hideMark/>
          </w:tcPr>
          <w:p w:rsidR="000163A6" w:rsidRPr="000163A6" w:rsidRDefault="000163A6" w:rsidP="000163A6">
            <w:pPr>
              <w:autoSpaceDE w:val="0"/>
              <w:autoSpaceDN w:val="0"/>
              <w:adjustRightInd w:val="0"/>
              <w:rPr>
                <w:rFonts w:ascii="Times New Roman" w:hAnsi="Times New Roman" w:cs="Times New Roman"/>
                <w:b/>
                <w:bCs/>
                <w:sz w:val="24"/>
                <w:szCs w:val="24"/>
              </w:rPr>
            </w:pPr>
            <w:r w:rsidRPr="000163A6">
              <w:rPr>
                <w:rFonts w:ascii="Times New Roman" w:hAnsi="Times New Roman" w:cs="Times New Roman"/>
                <w:b/>
                <w:bCs/>
                <w:sz w:val="24"/>
                <w:szCs w:val="24"/>
              </w:rPr>
              <w:t>ЦОПВ</w:t>
            </w:r>
          </w:p>
        </w:tc>
        <w:tc>
          <w:tcPr>
            <w:tcW w:w="4485" w:type="pct"/>
            <w:hideMark/>
          </w:tcPr>
          <w:p w:rsidR="000163A6" w:rsidRPr="000163A6" w:rsidRDefault="000163A6" w:rsidP="000163A6">
            <w:pPr>
              <w:autoSpaceDE w:val="0"/>
              <w:autoSpaceDN w:val="0"/>
              <w:adjustRightInd w:val="0"/>
              <w:rPr>
                <w:rFonts w:ascii="Times New Roman" w:hAnsi="Times New Roman" w:cs="Times New Roman"/>
                <w:b/>
                <w:bCs/>
                <w:sz w:val="24"/>
                <w:szCs w:val="24"/>
              </w:rPr>
            </w:pPr>
            <w:r w:rsidRPr="000163A6">
              <w:rPr>
                <w:rFonts w:ascii="Times New Roman" w:hAnsi="Times New Roman" w:cs="Times New Roman"/>
                <w:b/>
                <w:bCs/>
                <w:sz w:val="24"/>
                <w:szCs w:val="24"/>
              </w:rPr>
              <w:t>Патриотическое воспитание</w:t>
            </w:r>
          </w:p>
        </w:tc>
      </w:tr>
      <w:tr w:rsidR="000163A6" w:rsidRPr="000163A6" w:rsidTr="007F08FA">
        <w:trPr>
          <w:trHeight w:val="572"/>
        </w:trPr>
        <w:tc>
          <w:tcPr>
            <w:tcW w:w="515" w:type="pct"/>
            <w:hideMark/>
          </w:tcPr>
          <w:p w:rsidR="000163A6" w:rsidRPr="000163A6" w:rsidRDefault="000163A6" w:rsidP="000163A6">
            <w:pPr>
              <w:rPr>
                <w:sz w:val="24"/>
                <w:szCs w:val="24"/>
              </w:rPr>
            </w:pPr>
            <w:r w:rsidRPr="000163A6">
              <w:rPr>
                <w:rFonts w:ascii="Times New Roman" w:hAnsi="Times New Roman" w:cs="Times New Roman"/>
                <w:bCs/>
                <w:sz w:val="24"/>
                <w:szCs w:val="24"/>
              </w:rPr>
              <w:t>ЦОПВ.1.</w:t>
            </w:r>
          </w:p>
        </w:tc>
        <w:tc>
          <w:tcPr>
            <w:tcW w:w="4485" w:type="pct"/>
            <w:hideMark/>
          </w:tcPr>
          <w:p w:rsidR="000163A6" w:rsidRPr="000163A6" w:rsidRDefault="000163A6" w:rsidP="000163A6">
            <w:pPr>
              <w:autoSpaceDE w:val="0"/>
              <w:autoSpaceDN w:val="0"/>
              <w:adjustRightInd w:val="0"/>
              <w:jc w:val="both"/>
              <w:rPr>
                <w:rFonts w:ascii="Times New Roman" w:hAnsi="Times New Roman" w:cs="Times New Roman"/>
                <w:sz w:val="24"/>
                <w:szCs w:val="24"/>
              </w:rPr>
            </w:pPr>
            <w:r w:rsidRPr="000163A6">
              <w:rPr>
                <w:rFonts w:ascii="Times New Roman" w:hAnsi="Times New Roman" w:cs="Times New Roman"/>
                <w:sz w:val="24"/>
                <w:szCs w:val="24"/>
              </w:rPr>
              <w:t>Осознающий свою национальную, этническую принадлежность, демонстрирующий приверженность к родной культуре, любовь к своему народу.</w:t>
            </w:r>
          </w:p>
        </w:tc>
      </w:tr>
      <w:tr w:rsidR="000163A6" w:rsidRPr="000163A6" w:rsidTr="007F08FA">
        <w:trPr>
          <w:trHeight w:val="279"/>
        </w:trPr>
        <w:tc>
          <w:tcPr>
            <w:tcW w:w="515" w:type="pct"/>
            <w:hideMark/>
          </w:tcPr>
          <w:p w:rsidR="000163A6" w:rsidRPr="000163A6" w:rsidRDefault="000163A6" w:rsidP="000163A6">
            <w:pPr>
              <w:rPr>
                <w:sz w:val="24"/>
                <w:szCs w:val="24"/>
              </w:rPr>
            </w:pPr>
            <w:r w:rsidRPr="000163A6">
              <w:rPr>
                <w:rFonts w:ascii="Times New Roman" w:hAnsi="Times New Roman" w:cs="Times New Roman"/>
                <w:bCs/>
                <w:sz w:val="24"/>
                <w:szCs w:val="24"/>
              </w:rPr>
              <w:t>ЦОПВ.2.</w:t>
            </w:r>
          </w:p>
        </w:tc>
        <w:tc>
          <w:tcPr>
            <w:tcW w:w="4485" w:type="pct"/>
            <w:hideMark/>
          </w:tcPr>
          <w:p w:rsidR="000163A6" w:rsidRPr="000163A6" w:rsidRDefault="000163A6" w:rsidP="000163A6">
            <w:pPr>
              <w:autoSpaceDE w:val="0"/>
              <w:autoSpaceDN w:val="0"/>
              <w:adjustRightInd w:val="0"/>
              <w:jc w:val="both"/>
              <w:rPr>
                <w:rFonts w:ascii="Times New Roman" w:hAnsi="Times New Roman" w:cs="Times New Roman"/>
                <w:sz w:val="24"/>
                <w:szCs w:val="24"/>
              </w:rPr>
            </w:pPr>
            <w:r w:rsidRPr="000163A6">
              <w:rPr>
                <w:rFonts w:ascii="Times New Roman" w:hAnsi="Times New Roman" w:cs="Times New Roman"/>
                <w:sz w:val="24"/>
                <w:szCs w:val="24"/>
              </w:rPr>
              <w:t>Сознающий причастность к многонациональному народу Российской Федерации, Отечеству, общероссийскую идентичность.</w:t>
            </w:r>
          </w:p>
        </w:tc>
      </w:tr>
      <w:tr w:rsidR="000163A6" w:rsidRPr="000163A6" w:rsidTr="007F08FA">
        <w:trPr>
          <w:trHeight w:val="572"/>
        </w:trPr>
        <w:tc>
          <w:tcPr>
            <w:tcW w:w="515" w:type="pct"/>
            <w:hideMark/>
          </w:tcPr>
          <w:p w:rsidR="000163A6" w:rsidRPr="000163A6" w:rsidRDefault="000163A6" w:rsidP="000163A6">
            <w:pPr>
              <w:rPr>
                <w:sz w:val="24"/>
                <w:szCs w:val="24"/>
              </w:rPr>
            </w:pPr>
            <w:r w:rsidRPr="000163A6">
              <w:rPr>
                <w:rFonts w:ascii="Times New Roman" w:hAnsi="Times New Roman" w:cs="Times New Roman"/>
                <w:bCs/>
                <w:sz w:val="24"/>
                <w:szCs w:val="24"/>
              </w:rPr>
              <w:t>ЦОПВ.3.</w:t>
            </w:r>
          </w:p>
        </w:tc>
        <w:tc>
          <w:tcPr>
            <w:tcW w:w="4485" w:type="pct"/>
            <w:hideMark/>
          </w:tcPr>
          <w:p w:rsidR="000163A6" w:rsidRPr="000163A6" w:rsidRDefault="000163A6" w:rsidP="000163A6">
            <w:pPr>
              <w:autoSpaceDE w:val="0"/>
              <w:autoSpaceDN w:val="0"/>
              <w:adjustRightInd w:val="0"/>
              <w:jc w:val="both"/>
              <w:rPr>
                <w:rFonts w:ascii="Times New Roman" w:hAnsi="Times New Roman" w:cs="Times New Roman"/>
                <w:sz w:val="24"/>
                <w:szCs w:val="24"/>
              </w:rPr>
            </w:pPr>
            <w:r w:rsidRPr="000163A6">
              <w:rPr>
                <w:rFonts w:ascii="Times New Roman" w:hAnsi="Times New Roman" w:cs="Times New Roman"/>
                <w:sz w:val="24"/>
                <w:szCs w:val="24"/>
              </w:rPr>
              <w:t>Проявляющий деятельное ценностное отношение к историческому и культурному наследию своего и других народов России, их традициям, праздникам</w:t>
            </w:r>
          </w:p>
        </w:tc>
      </w:tr>
      <w:tr w:rsidR="000163A6" w:rsidRPr="000163A6" w:rsidTr="007F08FA">
        <w:trPr>
          <w:trHeight w:val="559"/>
        </w:trPr>
        <w:tc>
          <w:tcPr>
            <w:tcW w:w="515" w:type="pct"/>
            <w:hideMark/>
          </w:tcPr>
          <w:p w:rsidR="000163A6" w:rsidRPr="000163A6" w:rsidRDefault="000163A6" w:rsidP="000163A6">
            <w:pPr>
              <w:rPr>
                <w:sz w:val="24"/>
                <w:szCs w:val="24"/>
              </w:rPr>
            </w:pPr>
            <w:r w:rsidRPr="000163A6">
              <w:rPr>
                <w:rFonts w:ascii="Times New Roman" w:hAnsi="Times New Roman" w:cs="Times New Roman"/>
                <w:bCs/>
                <w:sz w:val="24"/>
                <w:szCs w:val="24"/>
              </w:rPr>
              <w:t>ЦОПВ.4.</w:t>
            </w:r>
          </w:p>
        </w:tc>
        <w:tc>
          <w:tcPr>
            <w:tcW w:w="4485" w:type="pct"/>
            <w:hideMark/>
          </w:tcPr>
          <w:p w:rsidR="000163A6" w:rsidRPr="000163A6" w:rsidRDefault="000163A6" w:rsidP="000163A6">
            <w:pPr>
              <w:autoSpaceDE w:val="0"/>
              <w:autoSpaceDN w:val="0"/>
              <w:adjustRightInd w:val="0"/>
              <w:jc w:val="both"/>
              <w:rPr>
                <w:rFonts w:ascii="Times New Roman" w:hAnsi="Times New Roman" w:cs="Times New Roman"/>
                <w:sz w:val="24"/>
                <w:szCs w:val="24"/>
              </w:rPr>
            </w:pPr>
            <w:r w:rsidRPr="000163A6">
              <w:rPr>
                <w:rFonts w:ascii="Times New Roman" w:hAnsi="Times New Roman" w:cs="Times New Roman"/>
                <w:sz w:val="24"/>
                <w:szCs w:val="24"/>
              </w:rPr>
              <w:t>Проявляющий уважение к соотечественникам, проживающим за рубежом, поддерживающий их права, защиту их интересов в сохранении общероссийской идентичности.</w:t>
            </w:r>
          </w:p>
        </w:tc>
      </w:tr>
      <w:tr w:rsidR="000163A6" w:rsidRPr="000163A6" w:rsidTr="007F08FA">
        <w:trPr>
          <w:trHeight w:val="293"/>
        </w:trPr>
        <w:tc>
          <w:tcPr>
            <w:tcW w:w="515" w:type="pct"/>
            <w:hideMark/>
          </w:tcPr>
          <w:p w:rsidR="000163A6" w:rsidRPr="000163A6" w:rsidRDefault="000163A6" w:rsidP="000163A6">
            <w:pPr>
              <w:autoSpaceDE w:val="0"/>
              <w:autoSpaceDN w:val="0"/>
              <w:adjustRightInd w:val="0"/>
              <w:rPr>
                <w:rFonts w:ascii="Times New Roman" w:hAnsi="Times New Roman" w:cs="Times New Roman"/>
                <w:b/>
                <w:bCs/>
                <w:sz w:val="24"/>
                <w:szCs w:val="24"/>
              </w:rPr>
            </w:pPr>
            <w:r w:rsidRPr="000163A6">
              <w:rPr>
                <w:rFonts w:ascii="Times New Roman" w:hAnsi="Times New Roman" w:cs="Times New Roman"/>
                <w:b/>
                <w:bCs/>
                <w:sz w:val="24"/>
                <w:szCs w:val="24"/>
              </w:rPr>
              <w:t>ЦОДНВ</w:t>
            </w:r>
          </w:p>
        </w:tc>
        <w:tc>
          <w:tcPr>
            <w:tcW w:w="4485" w:type="pct"/>
            <w:hideMark/>
          </w:tcPr>
          <w:p w:rsidR="000163A6" w:rsidRPr="000163A6" w:rsidRDefault="000163A6" w:rsidP="000163A6">
            <w:pPr>
              <w:autoSpaceDE w:val="0"/>
              <w:autoSpaceDN w:val="0"/>
              <w:adjustRightInd w:val="0"/>
              <w:jc w:val="both"/>
              <w:rPr>
                <w:rFonts w:ascii="Times New Roman" w:hAnsi="Times New Roman" w:cs="Times New Roman"/>
                <w:b/>
                <w:bCs/>
                <w:sz w:val="24"/>
                <w:szCs w:val="24"/>
              </w:rPr>
            </w:pPr>
            <w:r w:rsidRPr="000163A6">
              <w:rPr>
                <w:rFonts w:ascii="Times New Roman" w:hAnsi="Times New Roman" w:cs="Times New Roman"/>
                <w:b/>
                <w:bCs/>
                <w:sz w:val="24"/>
                <w:szCs w:val="24"/>
              </w:rPr>
              <w:t>Духовно-нравственное воспитание</w:t>
            </w:r>
          </w:p>
        </w:tc>
      </w:tr>
      <w:tr w:rsidR="000163A6" w:rsidRPr="000163A6" w:rsidTr="007F08FA">
        <w:trPr>
          <w:trHeight w:val="572"/>
        </w:trPr>
        <w:tc>
          <w:tcPr>
            <w:tcW w:w="515" w:type="pct"/>
            <w:hideMark/>
          </w:tcPr>
          <w:p w:rsidR="000163A6" w:rsidRPr="000163A6" w:rsidRDefault="000163A6" w:rsidP="000163A6">
            <w:pPr>
              <w:rPr>
                <w:sz w:val="24"/>
                <w:szCs w:val="24"/>
              </w:rPr>
            </w:pPr>
            <w:r w:rsidRPr="000163A6">
              <w:rPr>
                <w:rFonts w:ascii="Times New Roman" w:hAnsi="Times New Roman" w:cs="Times New Roman"/>
                <w:bCs/>
                <w:sz w:val="24"/>
                <w:szCs w:val="24"/>
              </w:rPr>
              <w:t>ЦОДНВ.4</w:t>
            </w:r>
          </w:p>
        </w:tc>
        <w:tc>
          <w:tcPr>
            <w:tcW w:w="4485" w:type="pct"/>
            <w:hideMark/>
          </w:tcPr>
          <w:p w:rsidR="000163A6" w:rsidRPr="000163A6" w:rsidRDefault="000163A6" w:rsidP="000163A6">
            <w:pPr>
              <w:autoSpaceDE w:val="0"/>
              <w:autoSpaceDN w:val="0"/>
              <w:adjustRightInd w:val="0"/>
              <w:jc w:val="both"/>
              <w:rPr>
                <w:rFonts w:ascii="Times New Roman" w:hAnsi="Times New Roman" w:cs="Times New Roman"/>
                <w:sz w:val="24"/>
                <w:szCs w:val="24"/>
              </w:rPr>
            </w:pPr>
            <w:r w:rsidRPr="000163A6">
              <w:rPr>
                <w:rFonts w:ascii="Times New Roman" w:hAnsi="Times New Roman" w:cs="Times New Roman"/>
                <w:sz w:val="24"/>
                <w:szCs w:val="24"/>
              </w:rPr>
              <w:t>Ориентированный на создание устойчивой семьи на основе российских традиционных семейных ценностей, рождение и воспитание детей и принятие родительской ответственности</w:t>
            </w:r>
          </w:p>
        </w:tc>
      </w:tr>
      <w:tr w:rsidR="000163A6" w:rsidRPr="000163A6" w:rsidTr="007F08FA">
        <w:trPr>
          <w:trHeight w:val="293"/>
        </w:trPr>
        <w:tc>
          <w:tcPr>
            <w:tcW w:w="515" w:type="pct"/>
            <w:hideMark/>
          </w:tcPr>
          <w:p w:rsidR="000163A6" w:rsidRPr="000163A6" w:rsidRDefault="000163A6" w:rsidP="000163A6">
            <w:pPr>
              <w:autoSpaceDE w:val="0"/>
              <w:autoSpaceDN w:val="0"/>
              <w:adjustRightInd w:val="0"/>
              <w:rPr>
                <w:rFonts w:ascii="Times New Roman" w:hAnsi="Times New Roman" w:cs="Times New Roman"/>
                <w:b/>
                <w:bCs/>
                <w:sz w:val="24"/>
                <w:szCs w:val="24"/>
              </w:rPr>
            </w:pPr>
            <w:r w:rsidRPr="000163A6">
              <w:rPr>
                <w:rFonts w:ascii="Times New Roman" w:hAnsi="Times New Roman" w:cs="Times New Roman"/>
                <w:b/>
                <w:bCs/>
                <w:sz w:val="24"/>
                <w:szCs w:val="24"/>
              </w:rPr>
              <w:t>ЦОЭВ</w:t>
            </w:r>
          </w:p>
        </w:tc>
        <w:tc>
          <w:tcPr>
            <w:tcW w:w="4485" w:type="pct"/>
            <w:hideMark/>
          </w:tcPr>
          <w:p w:rsidR="000163A6" w:rsidRPr="000163A6" w:rsidRDefault="000163A6" w:rsidP="000163A6">
            <w:pPr>
              <w:autoSpaceDE w:val="0"/>
              <w:autoSpaceDN w:val="0"/>
              <w:adjustRightInd w:val="0"/>
              <w:jc w:val="both"/>
              <w:rPr>
                <w:rFonts w:ascii="Times New Roman" w:hAnsi="Times New Roman" w:cs="Times New Roman"/>
                <w:b/>
                <w:bCs/>
                <w:sz w:val="24"/>
                <w:szCs w:val="24"/>
              </w:rPr>
            </w:pPr>
            <w:r w:rsidRPr="000163A6">
              <w:rPr>
                <w:rFonts w:ascii="Times New Roman" w:hAnsi="Times New Roman" w:cs="Times New Roman"/>
                <w:b/>
                <w:bCs/>
                <w:sz w:val="24"/>
                <w:szCs w:val="24"/>
              </w:rPr>
              <w:t>Эстетическое воспитание</w:t>
            </w:r>
          </w:p>
        </w:tc>
      </w:tr>
      <w:tr w:rsidR="000163A6" w:rsidRPr="000163A6" w:rsidTr="007F08FA">
        <w:trPr>
          <w:trHeight w:val="559"/>
        </w:trPr>
        <w:tc>
          <w:tcPr>
            <w:tcW w:w="515" w:type="pct"/>
          </w:tcPr>
          <w:p w:rsidR="000163A6" w:rsidRPr="000163A6" w:rsidRDefault="000163A6" w:rsidP="000163A6">
            <w:pPr>
              <w:rPr>
                <w:sz w:val="24"/>
                <w:szCs w:val="24"/>
              </w:rPr>
            </w:pPr>
            <w:r w:rsidRPr="000163A6">
              <w:rPr>
                <w:rFonts w:ascii="Times New Roman" w:hAnsi="Times New Roman" w:cs="Times New Roman"/>
                <w:bCs/>
                <w:sz w:val="24"/>
                <w:szCs w:val="24"/>
              </w:rPr>
              <w:t>ЦОЭВ.3.</w:t>
            </w:r>
          </w:p>
        </w:tc>
        <w:tc>
          <w:tcPr>
            <w:tcW w:w="4485" w:type="pct"/>
          </w:tcPr>
          <w:p w:rsidR="000163A6" w:rsidRPr="000163A6" w:rsidRDefault="000163A6" w:rsidP="000163A6">
            <w:pPr>
              <w:autoSpaceDE w:val="0"/>
              <w:autoSpaceDN w:val="0"/>
              <w:adjustRightInd w:val="0"/>
              <w:jc w:val="both"/>
              <w:rPr>
                <w:rFonts w:ascii="Times New Roman" w:hAnsi="Times New Roman" w:cs="Times New Roman"/>
                <w:sz w:val="24"/>
                <w:szCs w:val="24"/>
              </w:rPr>
            </w:pPr>
            <w:r w:rsidRPr="000163A6">
              <w:rPr>
                <w:rFonts w:ascii="Times New Roman" w:hAnsi="Times New Roman" w:cs="Times New Roman"/>
                <w:sz w:val="24"/>
                <w:szCs w:val="24"/>
              </w:rPr>
              <w:t>Проявляющий понимание художественной культуры как средства коммуникации и самовыражения в современном обществе, значение нравственных норм, ценностей, традиций в искусстве.</w:t>
            </w:r>
          </w:p>
        </w:tc>
      </w:tr>
      <w:tr w:rsidR="000163A6" w:rsidRPr="000163A6" w:rsidTr="007F08FA">
        <w:trPr>
          <w:trHeight w:val="347"/>
        </w:trPr>
        <w:tc>
          <w:tcPr>
            <w:tcW w:w="515" w:type="pct"/>
          </w:tcPr>
          <w:p w:rsidR="000163A6" w:rsidRPr="000163A6" w:rsidRDefault="000163A6" w:rsidP="000163A6">
            <w:pPr>
              <w:autoSpaceDE w:val="0"/>
              <w:autoSpaceDN w:val="0"/>
              <w:adjustRightInd w:val="0"/>
              <w:ind w:right="322"/>
              <w:rPr>
                <w:rFonts w:ascii="Times New Roman" w:hAnsi="Times New Roman" w:cs="Times New Roman"/>
                <w:b/>
                <w:bCs/>
                <w:sz w:val="24"/>
                <w:szCs w:val="24"/>
              </w:rPr>
            </w:pPr>
            <w:r w:rsidRPr="000163A6">
              <w:rPr>
                <w:rFonts w:ascii="Times New Roman" w:hAnsi="Times New Roman" w:cs="Times New Roman"/>
                <w:b/>
                <w:bCs/>
                <w:sz w:val="24"/>
                <w:szCs w:val="24"/>
              </w:rPr>
              <w:t>ЦОФВ</w:t>
            </w:r>
          </w:p>
        </w:tc>
        <w:tc>
          <w:tcPr>
            <w:tcW w:w="4485" w:type="pct"/>
          </w:tcPr>
          <w:p w:rsidR="000163A6" w:rsidRPr="000163A6" w:rsidRDefault="000163A6" w:rsidP="000163A6">
            <w:pPr>
              <w:autoSpaceDE w:val="0"/>
              <w:autoSpaceDN w:val="0"/>
              <w:adjustRightInd w:val="0"/>
              <w:ind w:right="566"/>
              <w:jc w:val="both"/>
              <w:rPr>
                <w:rFonts w:ascii="Times New Roman" w:hAnsi="Times New Roman" w:cs="Times New Roman"/>
                <w:b/>
                <w:bCs/>
                <w:sz w:val="24"/>
                <w:szCs w:val="24"/>
              </w:rPr>
            </w:pPr>
            <w:r w:rsidRPr="000163A6">
              <w:rPr>
                <w:rFonts w:ascii="Times New Roman" w:hAnsi="Times New Roman" w:cs="Times New Roman"/>
                <w:b/>
                <w:bCs/>
                <w:sz w:val="24"/>
                <w:szCs w:val="24"/>
              </w:rPr>
              <w:t>Физическое воспитание, формирование культуры здоровья и эмоционального благополучия</w:t>
            </w:r>
          </w:p>
        </w:tc>
      </w:tr>
      <w:tr w:rsidR="000163A6" w:rsidRPr="000163A6" w:rsidTr="007F08FA">
        <w:trPr>
          <w:trHeight w:val="559"/>
        </w:trPr>
        <w:tc>
          <w:tcPr>
            <w:tcW w:w="515" w:type="pct"/>
          </w:tcPr>
          <w:p w:rsidR="000163A6" w:rsidRPr="000163A6" w:rsidRDefault="000163A6" w:rsidP="000163A6">
            <w:pPr>
              <w:autoSpaceDE w:val="0"/>
              <w:autoSpaceDN w:val="0"/>
              <w:adjustRightInd w:val="0"/>
              <w:ind w:left="38" w:right="39" w:hanging="38"/>
              <w:rPr>
                <w:rFonts w:ascii="Times New Roman" w:hAnsi="Times New Roman" w:cs="Times New Roman"/>
                <w:sz w:val="24"/>
                <w:szCs w:val="24"/>
              </w:rPr>
            </w:pPr>
            <w:r w:rsidRPr="000163A6">
              <w:rPr>
                <w:rFonts w:ascii="Times New Roman" w:hAnsi="Times New Roman" w:cs="Times New Roman"/>
                <w:bCs/>
                <w:sz w:val="24"/>
                <w:szCs w:val="24"/>
              </w:rPr>
              <w:t>ЦОФВ.1.</w:t>
            </w:r>
          </w:p>
        </w:tc>
        <w:tc>
          <w:tcPr>
            <w:tcW w:w="4485" w:type="pct"/>
          </w:tcPr>
          <w:p w:rsidR="000163A6" w:rsidRPr="000163A6" w:rsidRDefault="000163A6" w:rsidP="000163A6">
            <w:pPr>
              <w:autoSpaceDE w:val="0"/>
              <w:autoSpaceDN w:val="0"/>
              <w:adjustRightInd w:val="0"/>
              <w:jc w:val="both"/>
              <w:rPr>
                <w:rFonts w:ascii="Times New Roman" w:hAnsi="Times New Roman" w:cs="Times New Roman"/>
                <w:sz w:val="24"/>
                <w:szCs w:val="24"/>
              </w:rPr>
            </w:pPr>
            <w:r w:rsidRPr="000163A6">
              <w:rPr>
                <w:rFonts w:ascii="Times New Roman" w:hAnsi="Times New Roman" w:cs="Times New Roman"/>
                <w:sz w:val="24"/>
                <w:szCs w:val="24"/>
              </w:rPr>
              <w:t>Понимающий и выражающий в практической деятельности понимание ценности жизни, здоровья и безопасности, значение личных усилий в сохранении и укреплении своего здоровья и здоровья других людей.</w:t>
            </w:r>
          </w:p>
        </w:tc>
      </w:tr>
      <w:tr w:rsidR="000163A6" w:rsidRPr="000163A6" w:rsidTr="007F08FA">
        <w:trPr>
          <w:trHeight w:val="268"/>
        </w:trPr>
        <w:tc>
          <w:tcPr>
            <w:tcW w:w="515" w:type="pct"/>
          </w:tcPr>
          <w:p w:rsidR="000163A6" w:rsidRPr="000163A6" w:rsidRDefault="000163A6" w:rsidP="000163A6">
            <w:pPr>
              <w:autoSpaceDE w:val="0"/>
              <w:autoSpaceDN w:val="0"/>
              <w:adjustRightInd w:val="0"/>
              <w:ind w:right="180"/>
              <w:rPr>
                <w:rFonts w:ascii="Times New Roman" w:hAnsi="Times New Roman" w:cs="Times New Roman"/>
                <w:sz w:val="24"/>
                <w:szCs w:val="24"/>
              </w:rPr>
            </w:pPr>
            <w:r w:rsidRPr="000163A6">
              <w:rPr>
                <w:rFonts w:ascii="Times New Roman" w:hAnsi="Times New Roman" w:cs="Times New Roman"/>
                <w:bCs/>
                <w:sz w:val="24"/>
                <w:szCs w:val="24"/>
              </w:rPr>
              <w:t>ЦОФВ.2</w:t>
            </w:r>
          </w:p>
        </w:tc>
        <w:tc>
          <w:tcPr>
            <w:tcW w:w="4485" w:type="pct"/>
          </w:tcPr>
          <w:p w:rsidR="000163A6" w:rsidRPr="000163A6" w:rsidRDefault="000163A6" w:rsidP="000163A6">
            <w:pPr>
              <w:autoSpaceDE w:val="0"/>
              <w:autoSpaceDN w:val="0"/>
              <w:adjustRightInd w:val="0"/>
              <w:jc w:val="both"/>
              <w:rPr>
                <w:rFonts w:ascii="Times New Roman" w:hAnsi="Times New Roman" w:cs="Times New Roman"/>
                <w:sz w:val="24"/>
                <w:szCs w:val="24"/>
              </w:rPr>
            </w:pPr>
            <w:r w:rsidRPr="000163A6">
              <w:rPr>
                <w:rFonts w:ascii="Times New Roman" w:hAnsi="Times New Roman" w:cs="Times New Roman"/>
                <w:sz w:val="24"/>
                <w:szCs w:val="24"/>
              </w:rPr>
              <w:t>Соблюдающий правила личной и общественной безопасности, в том числе безопасного поведения в информационной среде.</w:t>
            </w:r>
          </w:p>
        </w:tc>
      </w:tr>
      <w:tr w:rsidR="000163A6" w:rsidRPr="000163A6" w:rsidTr="007F08FA">
        <w:trPr>
          <w:trHeight w:val="559"/>
        </w:trPr>
        <w:tc>
          <w:tcPr>
            <w:tcW w:w="515" w:type="pct"/>
          </w:tcPr>
          <w:p w:rsidR="000163A6" w:rsidRPr="000163A6" w:rsidRDefault="000163A6" w:rsidP="000163A6">
            <w:pPr>
              <w:autoSpaceDE w:val="0"/>
              <w:autoSpaceDN w:val="0"/>
              <w:adjustRightInd w:val="0"/>
              <w:ind w:right="180"/>
              <w:rPr>
                <w:rFonts w:ascii="Times New Roman" w:hAnsi="Times New Roman" w:cs="Times New Roman"/>
                <w:sz w:val="24"/>
                <w:szCs w:val="24"/>
              </w:rPr>
            </w:pPr>
            <w:r w:rsidRPr="000163A6">
              <w:rPr>
                <w:rFonts w:ascii="Times New Roman" w:hAnsi="Times New Roman" w:cs="Times New Roman"/>
                <w:bCs/>
                <w:sz w:val="24"/>
                <w:szCs w:val="24"/>
              </w:rPr>
              <w:t>ЦОФВ.3.</w:t>
            </w:r>
          </w:p>
        </w:tc>
        <w:tc>
          <w:tcPr>
            <w:tcW w:w="4485" w:type="pct"/>
          </w:tcPr>
          <w:p w:rsidR="000163A6" w:rsidRPr="000163A6" w:rsidRDefault="000163A6" w:rsidP="000163A6">
            <w:pPr>
              <w:autoSpaceDE w:val="0"/>
              <w:autoSpaceDN w:val="0"/>
              <w:adjustRightInd w:val="0"/>
              <w:jc w:val="both"/>
              <w:rPr>
                <w:rFonts w:ascii="Times New Roman" w:hAnsi="Times New Roman" w:cs="Times New Roman"/>
                <w:sz w:val="24"/>
                <w:szCs w:val="24"/>
              </w:rPr>
            </w:pPr>
            <w:r w:rsidRPr="000163A6">
              <w:rPr>
                <w:rFonts w:ascii="Times New Roman" w:hAnsi="Times New Roman" w:cs="Times New Roman"/>
                <w:sz w:val="24"/>
                <w:szCs w:val="24"/>
              </w:rPr>
              <w:t>Выражающий на практике установку на здоровый образ жизни (здоровое питание, соблюдение гигиены, режим занятий и отдыха, регулярную физическую активность), стремление к физическому совершенствованию.</w:t>
            </w:r>
          </w:p>
        </w:tc>
      </w:tr>
      <w:tr w:rsidR="000163A6" w:rsidRPr="000163A6" w:rsidTr="007F08FA">
        <w:trPr>
          <w:trHeight w:val="559"/>
        </w:trPr>
        <w:tc>
          <w:tcPr>
            <w:tcW w:w="515" w:type="pct"/>
          </w:tcPr>
          <w:p w:rsidR="000163A6" w:rsidRPr="000163A6" w:rsidRDefault="000163A6" w:rsidP="000163A6">
            <w:pPr>
              <w:autoSpaceDE w:val="0"/>
              <w:autoSpaceDN w:val="0"/>
              <w:adjustRightInd w:val="0"/>
              <w:ind w:right="39"/>
              <w:rPr>
                <w:rFonts w:ascii="Times New Roman" w:hAnsi="Times New Roman" w:cs="Times New Roman"/>
                <w:sz w:val="24"/>
                <w:szCs w:val="24"/>
              </w:rPr>
            </w:pPr>
            <w:r w:rsidRPr="000163A6">
              <w:rPr>
                <w:rFonts w:ascii="Times New Roman" w:hAnsi="Times New Roman" w:cs="Times New Roman"/>
                <w:bCs/>
                <w:sz w:val="24"/>
                <w:szCs w:val="24"/>
              </w:rPr>
              <w:t>ЦОФВ.4.</w:t>
            </w:r>
          </w:p>
        </w:tc>
        <w:tc>
          <w:tcPr>
            <w:tcW w:w="4485" w:type="pct"/>
          </w:tcPr>
          <w:p w:rsidR="000163A6" w:rsidRPr="000163A6" w:rsidRDefault="000163A6" w:rsidP="000163A6">
            <w:pPr>
              <w:autoSpaceDE w:val="0"/>
              <w:autoSpaceDN w:val="0"/>
              <w:adjustRightInd w:val="0"/>
              <w:jc w:val="both"/>
              <w:rPr>
                <w:rFonts w:ascii="Times New Roman" w:hAnsi="Times New Roman" w:cs="Times New Roman"/>
                <w:sz w:val="24"/>
                <w:szCs w:val="24"/>
              </w:rPr>
            </w:pPr>
            <w:r w:rsidRPr="000163A6">
              <w:rPr>
                <w:rFonts w:ascii="Times New Roman" w:hAnsi="Times New Roman" w:cs="Times New Roman"/>
                <w:sz w:val="24"/>
                <w:szCs w:val="24"/>
              </w:rPr>
              <w:t>Проявляющий сознательное и обоснованное неприятие вредных привычек (курения, употребления алкоголя, наркотиков, любых форм зависимостей), деструктивного поведения в обществе и цифровой среде, понимание их вреда для физического и психического здоровья.</w:t>
            </w:r>
          </w:p>
        </w:tc>
      </w:tr>
      <w:tr w:rsidR="000163A6" w:rsidRPr="000163A6" w:rsidTr="007F08FA">
        <w:trPr>
          <w:trHeight w:val="559"/>
        </w:trPr>
        <w:tc>
          <w:tcPr>
            <w:tcW w:w="515" w:type="pct"/>
          </w:tcPr>
          <w:p w:rsidR="000163A6" w:rsidRPr="000163A6" w:rsidRDefault="000163A6" w:rsidP="000163A6">
            <w:pPr>
              <w:autoSpaceDE w:val="0"/>
              <w:autoSpaceDN w:val="0"/>
              <w:adjustRightInd w:val="0"/>
              <w:ind w:right="39"/>
              <w:rPr>
                <w:rFonts w:ascii="Times New Roman" w:hAnsi="Times New Roman" w:cs="Times New Roman"/>
                <w:sz w:val="24"/>
                <w:szCs w:val="24"/>
              </w:rPr>
            </w:pPr>
            <w:r w:rsidRPr="000163A6">
              <w:rPr>
                <w:rFonts w:ascii="Times New Roman" w:hAnsi="Times New Roman" w:cs="Times New Roman"/>
                <w:bCs/>
                <w:sz w:val="24"/>
                <w:szCs w:val="24"/>
              </w:rPr>
              <w:lastRenderedPageBreak/>
              <w:t>ЦОФВ.5.</w:t>
            </w:r>
          </w:p>
        </w:tc>
        <w:tc>
          <w:tcPr>
            <w:tcW w:w="4485" w:type="pct"/>
          </w:tcPr>
          <w:p w:rsidR="000163A6" w:rsidRPr="000163A6" w:rsidRDefault="000163A6" w:rsidP="000163A6">
            <w:pPr>
              <w:autoSpaceDE w:val="0"/>
              <w:autoSpaceDN w:val="0"/>
              <w:adjustRightInd w:val="0"/>
              <w:jc w:val="both"/>
              <w:rPr>
                <w:rFonts w:ascii="Times New Roman" w:hAnsi="Times New Roman" w:cs="Times New Roman"/>
                <w:sz w:val="24"/>
                <w:szCs w:val="24"/>
              </w:rPr>
            </w:pPr>
            <w:r w:rsidRPr="000163A6">
              <w:rPr>
                <w:rFonts w:ascii="Times New Roman" w:hAnsi="Times New Roman" w:cs="Times New Roman"/>
                <w:sz w:val="24"/>
                <w:szCs w:val="24"/>
              </w:rPr>
              <w:t>Демонстрирующий навыки рефлексии своего состояния (физического, эмоционального, психологического), понимания состояния других людей</w:t>
            </w:r>
          </w:p>
        </w:tc>
      </w:tr>
      <w:tr w:rsidR="000163A6" w:rsidRPr="000163A6" w:rsidTr="007F08FA">
        <w:trPr>
          <w:trHeight w:val="559"/>
        </w:trPr>
        <w:tc>
          <w:tcPr>
            <w:tcW w:w="515" w:type="pct"/>
          </w:tcPr>
          <w:p w:rsidR="000163A6" w:rsidRPr="000163A6" w:rsidRDefault="000163A6" w:rsidP="000163A6">
            <w:pPr>
              <w:autoSpaceDE w:val="0"/>
              <w:autoSpaceDN w:val="0"/>
              <w:adjustRightInd w:val="0"/>
              <w:ind w:right="180"/>
              <w:rPr>
                <w:rFonts w:ascii="Times New Roman" w:hAnsi="Times New Roman" w:cs="Times New Roman"/>
                <w:sz w:val="24"/>
                <w:szCs w:val="24"/>
              </w:rPr>
            </w:pPr>
            <w:r w:rsidRPr="000163A6">
              <w:rPr>
                <w:rFonts w:ascii="Times New Roman" w:hAnsi="Times New Roman" w:cs="Times New Roman"/>
                <w:bCs/>
                <w:sz w:val="24"/>
                <w:szCs w:val="24"/>
              </w:rPr>
              <w:t>ЦОФВ.6</w:t>
            </w:r>
          </w:p>
        </w:tc>
        <w:tc>
          <w:tcPr>
            <w:tcW w:w="4485" w:type="pct"/>
          </w:tcPr>
          <w:p w:rsidR="000163A6" w:rsidRPr="000163A6" w:rsidRDefault="000163A6" w:rsidP="000163A6">
            <w:pPr>
              <w:autoSpaceDE w:val="0"/>
              <w:autoSpaceDN w:val="0"/>
              <w:adjustRightInd w:val="0"/>
              <w:jc w:val="both"/>
              <w:rPr>
                <w:rFonts w:ascii="Times New Roman" w:hAnsi="Times New Roman" w:cs="Times New Roman"/>
                <w:sz w:val="24"/>
                <w:szCs w:val="24"/>
              </w:rPr>
            </w:pPr>
            <w:r w:rsidRPr="000163A6">
              <w:rPr>
                <w:rFonts w:ascii="Times New Roman" w:hAnsi="Times New Roman" w:cs="Times New Roman"/>
                <w:sz w:val="24"/>
                <w:szCs w:val="24"/>
              </w:rPr>
              <w:t>Демонстрирующий и развивающий свою физическую подготовку, необходимую для избранной профессиональной деятельности, способности адаптироваться к стрессовым ситуациям в общении, в изменяющихся условиях (профессиональных, социальных, информационных, природных), эффективно действовать в чрезвычайных ситуациях.</w:t>
            </w:r>
          </w:p>
        </w:tc>
      </w:tr>
      <w:tr w:rsidR="000163A6" w:rsidRPr="000163A6" w:rsidTr="007F08FA">
        <w:trPr>
          <w:trHeight w:val="559"/>
        </w:trPr>
        <w:tc>
          <w:tcPr>
            <w:tcW w:w="515" w:type="pct"/>
          </w:tcPr>
          <w:p w:rsidR="000163A6" w:rsidRPr="000163A6" w:rsidRDefault="000163A6" w:rsidP="000163A6">
            <w:pPr>
              <w:autoSpaceDE w:val="0"/>
              <w:autoSpaceDN w:val="0"/>
              <w:adjustRightInd w:val="0"/>
              <w:ind w:left="-104"/>
              <w:rPr>
                <w:rFonts w:ascii="Times New Roman" w:hAnsi="Times New Roman" w:cs="Times New Roman"/>
                <w:sz w:val="24"/>
                <w:szCs w:val="24"/>
              </w:rPr>
            </w:pPr>
            <w:r w:rsidRPr="000163A6">
              <w:rPr>
                <w:rFonts w:ascii="Times New Roman" w:hAnsi="Times New Roman" w:cs="Times New Roman"/>
                <w:bCs/>
                <w:sz w:val="24"/>
                <w:szCs w:val="24"/>
              </w:rPr>
              <w:t xml:space="preserve"> ЦОФВ.7</w:t>
            </w:r>
          </w:p>
        </w:tc>
        <w:tc>
          <w:tcPr>
            <w:tcW w:w="4485" w:type="pct"/>
          </w:tcPr>
          <w:p w:rsidR="000163A6" w:rsidRPr="000163A6" w:rsidRDefault="000163A6" w:rsidP="000163A6">
            <w:pPr>
              <w:autoSpaceDE w:val="0"/>
              <w:autoSpaceDN w:val="0"/>
              <w:adjustRightInd w:val="0"/>
              <w:jc w:val="both"/>
              <w:rPr>
                <w:rFonts w:ascii="Times New Roman" w:hAnsi="Times New Roman" w:cs="Times New Roman"/>
                <w:sz w:val="24"/>
                <w:szCs w:val="24"/>
              </w:rPr>
            </w:pPr>
            <w:r w:rsidRPr="000163A6">
              <w:rPr>
                <w:rFonts w:ascii="Times New Roman" w:hAnsi="Times New Roman" w:cs="Times New Roman"/>
                <w:sz w:val="24"/>
                <w:szCs w:val="24"/>
              </w:rPr>
              <w:t>Использующий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r>
      <w:tr w:rsidR="000163A6" w:rsidRPr="000163A6" w:rsidTr="007F08FA">
        <w:trPr>
          <w:trHeight w:val="289"/>
        </w:trPr>
        <w:tc>
          <w:tcPr>
            <w:tcW w:w="515" w:type="pct"/>
          </w:tcPr>
          <w:p w:rsidR="000163A6" w:rsidRPr="000163A6" w:rsidRDefault="000163A6" w:rsidP="000163A6">
            <w:pPr>
              <w:autoSpaceDE w:val="0"/>
              <w:autoSpaceDN w:val="0"/>
              <w:adjustRightInd w:val="0"/>
              <w:rPr>
                <w:rFonts w:ascii="Times New Roman" w:hAnsi="Times New Roman" w:cs="Times New Roman"/>
                <w:b/>
                <w:bCs/>
                <w:sz w:val="24"/>
                <w:szCs w:val="24"/>
              </w:rPr>
            </w:pPr>
            <w:r w:rsidRPr="000163A6">
              <w:rPr>
                <w:rFonts w:ascii="Times New Roman" w:hAnsi="Times New Roman" w:cs="Times New Roman"/>
                <w:b/>
                <w:bCs/>
                <w:sz w:val="24"/>
                <w:szCs w:val="24"/>
              </w:rPr>
              <w:t>ЦОПТВ</w:t>
            </w:r>
          </w:p>
        </w:tc>
        <w:tc>
          <w:tcPr>
            <w:tcW w:w="4485" w:type="pct"/>
          </w:tcPr>
          <w:p w:rsidR="000163A6" w:rsidRPr="000163A6" w:rsidRDefault="000163A6" w:rsidP="000163A6">
            <w:pPr>
              <w:autoSpaceDE w:val="0"/>
              <w:autoSpaceDN w:val="0"/>
              <w:adjustRightInd w:val="0"/>
              <w:rPr>
                <w:rFonts w:ascii="Times New Roman" w:hAnsi="Times New Roman" w:cs="Times New Roman"/>
                <w:b/>
                <w:bCs/>
                <w:sz w:val="24"/>
                <w:szCs w:val="24"/>
              </w:rPr>
            </w:pPr>
            <w:r w:rsidRPr="000163A6">
              <w:rPr>
                <w:rFonts w:ascii="Times New Roman" w:hAnsi="Times New Roman" w:cs="Times New Roman"/>
                <w:b/>
                <w:bCs/>
                <w:sz w:val="24"/>
                <w:szCs w:val="24"/>
              </w:rPr>
              <w:t>Профессионально-трудовое воспитание</w:t>
            </w:r>
          </w:p>
        </w:tc>
      </w:tr>
      <w:tr w:rsidR="000163A6" w:rsidRPr="000163A6" w:rsidTr="007F08FA">
        <w:trPr>
          <w:trHeight w:val="559"/>
        </w:trPr>
        <w:tc>
          <w:tcPr>
            <w:tcW w:w="515" w:type="pct"/>
          </w:tcPr>
          <w:p w:rsidR="000163A6" w:rsidRPr="000163A6" w:rsidRDefault="000163A6" w:rsidP="000163A6">
            <w:pPr>
              <w:rPr>
                <w:sz w:val="24"/>
                <w:szCs w:val="24"/>
              </w:rPr>
            </w:pPr>
            <w:r w:rsidRPr="000163A6">
              <w:rPr>
                <w:rFonts w:ascii="Times New Roman" w:hAnsi="Times New Roman" w:cs="Times New Roman"/>
                <w:bCs/>
                <w:sz w:val="24"/>
                <w:szCs w:val="24"/>
              </w:rPr>
              <w:t>ЦОПТВ.5</w:t>
            </w:r>
            <w:r w:rsidRPr="000163A6">
              <w:rPr>
                <w:rFonts w:ascii="Times New Roman" w:hAnsi="Times New Roman" w:cs="Times New Roman"/>
                <w:bCs/>
                <w:color w:val="FF0000"/>
                <w:sz w:val="24"/>
                <w:szCs w:val="24"/>
              </w:rPr>
              <w:t>.</w:t>
            </w:r>
          </w:p>
        </w:tc>
        <w:tc>
          <w:tcPr>
            <w:tcW w:w="4485" w:type="pct"/>
          </w:tcPr>
          <w:p w:rsidR="000163A6" w:rsidRPr="000163A6" w:rsidRDefault="000163A6" w:rsidP="000163A6">
            <w:pPr>
              <w:autoSpaceDE w:val="0"/>
              <w:autoSpaceDN w:val="0"/>
              <w:adjustRightInd w:val="0"/>
              <w:jc w:val="both"/>
              <w:rPr>
                <w:rFonts w:ascii="Times New Roman" w:hAnsi="Times New Roman" w:cs="Times New Roman"/>
                <w:sz w:val="24"/>
                <w:szCs w:val="24"/>
              </w:rPr>
            </w:pPr>
            <w:r w:rsidRPr="000163A6">
              <w:rPr>
                <w:rFonts w:ascii="Times New Roman" w:hAnsi="Times New Roman" w:cs="Times New Roman"/>
                <w:sz w:val="24"/>
                <w:szCs w:val="24"/>
              </w:rPr>
              <w:t>Ориентированный на осознанное освоение выбранной сферы профессиональной деятельности с учётом личных жизненных планов, потребностей своей семьи, государства и общества.</w:t>
            </w:r>
          </w:p>
        </w:tc>
      </w:tr>
      <w:tr w:rsidR="000163A6" w:rsidRPr="000163A6" w:rsidTr="007F08FA">
        <w:trPr>
          <w:trHeight w:val="275"/>
        </w:trPr>
        <w:tc>
          <w:tcPr>
            <w:tcW w:w="515" w:type="pct"/>
          </w:tcPr>
          <w:p w:rsidR="000163A6" w:rsidRPr="000163A6" w:rsidRDefault="000163A6" w:rsidP="000163A6">
            <w:pPr>
              <w:autoSpaceDE w:val="0"/>
              <w:autoSpaceDN w:val="0"/>
              <w:adjustRightInd w:val="0"/>
              <w:rPr>
                <w:rFonts w:ascii="Times New Roman" w:hAnsi="Times New Roman" w:cs="Times New Roman"/>
                <w:b/>
                <w:bCs/>
                <w:sz w:val="24"/>
                <w:szCs w:val="24"/>
              </w:rPr>
            </w:pPr>
            <w:r w:rsidRPr="000163A6">
              <w:rPr>
                <w:rFonts w:ascii="Times New Roman" w:hAnsi="Times New Roman" w:cs="Times New Roman"/>
                <w:b/>
                <w:bCs/>
                <w:sz w:val="24"/>
                <w:szCs w:val="24"/>
              </w:rPr>
              <w:t>ЦОЭВ</w:t>
            </w:r>
          </w:p>
        </w:tc>
        <w:tc>
          <w:tcPr>
            <w:tcW w:w="4485" w:type="pct"/>
          </w:tcPr>
          <w:p w:rsidR="000163A6" w:rsidRPr="000163A6" w:rsidRDefault="000163A6" w:rsidP="000163A6">
            <w:pPr>
              <w:autoSpaceDE w:val="0"/>
              <w:autoSpaceDN w:val="0"/>
              <w:adjustRightInd w:val="0"/>
              <w:jc w:val="both"/>
              <w:rPr>
                <w:rFonts w:ascii="Times New Roman" w:hAnsi="Times New Roman" w:cs="Times New Roman"/>
                <w:b/>
                <w:bCs/>
                <w:sz w:val="24"/>
                <w:szCs w:val="24"/>
              </w:rPr>
            </w:pPr>
            <w:r w:rsidRPr="000163A6">
              <w:rPr>
                <w:rFonts w:ascii="Times New Roman" w:hAnsi="Times New Roman" w:cs="Times New Roman"/>
                <w:b/>
                <w:bCs/>
                <w:sz w:val="24"/>
                <w:szCs w:val="24"/>
              </w:rPr>
              <w:t>Экологическое воспитание</w:t>
            </w:r>
            <w:r w:rsidRPr="000163A6">
              <w:rPr>
                <w:rFonts w:ascii="Times New Roman" w:hAnsi="Times New Roman" w:cs="Times New Roman"/>
                <w:sz w:val="24"/>
                <w:szCs w:val="24"/>
              </w:rPr>
              <w:t xml:space="preserve"> </w:t>
            </w:r>
          </w:p>
        </w:tc>
      </w:tr>
      <w:tr w:rsidR="000163A6" w:rsidRPr="000163A6" w:rsidTr="007F08FA">
        <w:trPr>
          <w:trHeight w:val="559"/>
        </w:trPr>
        <w:tc>
          <w:tcPr>
            <w:tcW w:w="515" w:type="pct"/>
          </w:tcPr>
          <w:p w:rsidR="000163A6" w:rsidRPr="000163A6" w:rsidRDefault="000163A6" w:rsidP="000163A6">
            <w:pPr>
              <w:rPr>
                <w:sz w:val="24"/>
                <w:szCs w:val="24"/>
              </w:rPr>
            </w:pPr>
            <w:r w:rsidRPr="000163A6">
              <w:rPr>
                <w:rFonts w:ascii="Times New Roman" w:hAnsi="Times New Roman" w:cs="Times New Roman"/>
                <w:bCs/>
                <w:sz w:val="24"/>
                <w:szCs w:val="24"/>
              </w:rPr>
              <w:t>ЦОЭВ.2.</w:t>
            </w:r>
          </w:p>
        </w:tc>
        <w:tc>
          <w:tcPr>
            <w:tcW w:w="4485" w:type="pct"/>
          </w:tcPr>
          <w:p w:rsidR="000163A6" w:rsidRPr="000163A6" w:rsidRDefault="000163A6" w:rsidP="000163A6">
            <w:pPr>
              <w:autoSpaceDE w:val="0"/>
              <w:autoSpaceDN w:val="0"/>
              <w:adjustRightInd w:val="0"/>
              <w:jc w:val="both"/>
              <w:rPr>
                <w:rFonts w:ascii="Times New Roman" w:hAnsi="Times New Roman" w:cs="Times New Roman"/>
                <w:sz w:val="24"/>
                <w:szCs w:val="24"/>
              </w:rPr>
            </w:pPr>
            <w:r w:rsidRPr="000163A6">
              <w:rPr>
                <w:rFonts w:ascii="Times New Roman" w:hAnsi="Times New Roman" w:cs="Times New Roman"/>
                <w:sz w:val="24"/>
                <w:szCs w:val="24"/>
              </w:rPr>
              <w:t>Выражающий деятельное неприятие действий, приносящих вред природе, содействующий сохранению и защите окружающей среды</w:t>
            </w:r>
          </w:p>
        </w:tc>
      </w:tr>
      <w:tr w:rsidR="000163A6" w:rsidRPr="000163A6" w:rsidTr="007F08FA">
        <w:trPr>
          <w:trHeight w:val="269"/>
        </w:trPr>
        <w:tc>
          <w:tcPr>
            <w:tcW w:w="515" w:type="pct"/>
          </w:tcPr>
          <w:p w:rsidR="000163A6" w:rsidRPr="000163A6" w:rsidRDefault="000163A6" w:rsidP="000163A6">
            <w:pPr>
              <w:autoSpaceDE w:val="0"/>
              <w:autoSpaceDN w:val="0"/>
              <w:adjustRightInd w:val="0"/>
              <w:rPr>
                <w:rFonts w:ascii="Times New Roman" w:hAnsi="Times New Roman" w:cs="Times New Roman"/>
                <w:b/>
                <w:bCs/>
                <w:sz w:val="24"/>
                <w:szCs w:val="24"/>
              </w:rPr>
            </w:pPr>
            <w:r w:rsidRPr="000163A6">
              <w:rPr>
                <w:rFonts w:ascii="Times New Roman" w:hAnsi="Times New Roman" w:cs="Times New Roman"/>
                <w:b/>
                <w:bCs/>
                <w:sz w:val="24"/>
                <w:szCs w:val="24"/>
              </w:rPr>
              <w:t>ЦОЦНП</w:t>
            </w:r>
          </w:p>
        </w:tc>
        <w:tc>
          <w:tcPr>
            <w:tcW w:w="4485" w:type="pct"/>
          </w:tcPr>
          <w:p w:rsidR="000163A6" w:rsidRPr="000163A6" w:rsidRDefault="000163A6" w:rsidP="000163A6">
            <w:pPr>
              <w:autoSpaceDE w:val="0"/>
              <w:autoSpaceDN w:val="0"/>
              <w:adjustRightInd w:val="0"/>
              <w:rPr>
                <w:rFonts w:ascii="Times New Roman" w:hAnsi="Times New Roman" w:cs="Times New Roman"/>
                <w:b/>
                <w:bCs/>
                <w:sz w:val="24"/>
                <w:szCs w:val="24"/>
              </w:rPr>
            </w:pPr>
            <w:r w:rsidRPr="000163A6">
              <w:rPr>
                <w:rFonts w:ascii="Times New Roman" w:hAnsi="Times New Roman" w:cs="Times New Roman"/>
                <w:b/>
                <w:bCs/>
                <w:sz w:val="24"/>
                <w:szCs w:val="24"/>
              </w:rPr>
              <w:t>Ценности научного познания</w:t>
            </w:r>
          </w:p>
        </w:tc>
      </w:tr>
      <w:tr w:rsidR="000163A6" w:rsidRPr="000163A6" w:rsidTr="007F08FA">
        <w:trPr>
          <w:trHeight w:val="284"/>
        </w:trPr>
        <w:tc>
          <w:tcPr>
            <w:tcW w:w="515" w:type="pct"/>
          </w:tcPr>
          <w:p w:rsidR="000163A6" w:rsidRPr="000163A6" w:rsidRDefault="000163A6" w:rsidP="000163A6">
            <w:pPr>
              <w:rPr>
                <w:sz w:val="24"/>
                <w:szCs w:val="24"/>
              </w:rPr>
            </w:pPr>
            <w:r w:rsidRPr="000163A6">
              <w:rPr>
                <w:rFonts w:ascii="Times New Roman" w:hAnsi="Times New Roman" w:cs="Times New Roman"/>
                <w:bCs/>
                <w:sz w:val="24"/>
                <w:szCs w:val="24"/>
              </w:rPr>
              <w:t>ЦОЦНП.4</w:t>
            </w:r>
          </w:p>
        </w:tc>
        <w:tc>
          <w:tcPr>
            <w:tcW w:w="4485" w:type="pct"/>
          </w:tcPr>
          <w:p w:rsidR="000163A6" w:rsidRPr="000163A6" w:rsidRDefault="000163A6" w:rsidP="000163A6">
            <w:pPr>
              <w:autoSpaceDE w:val="0"/>
              <w:autoSpaceDN w:val="0"/>
              <w:adjustRightInd w:val="0"/>
              <w:jc w:val="both"/>
              <w:rPr>
                <w:rFonts w:ascii="Times New Roman" w:hAnsi="Times New Roman" w:cs="Times New Roman"/>
                <w:sz w:val="24"/>
                <w:szCs w:val="24"/>
              </w:rPr>
            </w:pPr>
            <w:r w:rsidRPr="000163A6">
              <w:rPr>
                <w:rFonts w:ascii="Times New Roman" w:hAnsi="Times New Roman" w:cs="Times New Roman"/>
                <w:sz w:val="24"/>
                <w:szCs w:val="24"/>
              </w:rPr>
              <w:t>Умеющий выбирать способы решения задач профессиональной деятельности применительно к различным контекстам.</w:t>
            </w:r>
          </w:p>
        </w:tc>
      </w:tr>
    </w:tbl>
    <w:p w:rsidR="00A83715" w:rsidRPr="003C5048" w:rsidRDefault="00A83715" w:rsidP="00A83715">
      <w:pPr>
        <w:tabs>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8"/>
          <w:szCs w:val="28"/>
          <w:u w:val="single"/>
          <w:lang w:eastAsia="ru-RU"/>
        </w:rPr>
      </w:pPr>
    </w:p>
    <w:tbl>
      <w:tblPr>
        <w:tblpPr w:leftFromText="180" w:rightFromText="180" w:bottomFromText="160" w:vertAnchor="text" w:horzAnchor="margin" w:tblpY="1"/>
        <w:tblOverlap w:val="never"/>
        <w:tblW w:w="151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38"/>
        <w:gridCol w:w="4394"/>
        <w:gridCol w:w="4536"/>
        <w:gridCol w:w="4395"/>
      </w:tblGrid>
      <w:tr w:rsidR="001D515E" w:rsidTr="00FB76FB">
        <w:trPr>
          <w:cantSplit/>
          <w:trHeight w:val="416"/>
        </w:trPr>
        <w:tc>
          <w:tcPr>
            <w:tcW w:w="1838" w:type="dxa"/>
            <w:vMerge w:val="restart"/>
            <w:tcBorders>
              <w:top w:val="single" w:sz="4" w:space="0" w:color="auto"/>
              <w:left w:val="single" w:sz="4" w:space="0" w:color="auto"/>
              <w:bottom w:val="single" w:sz="4" w:space="0" w:color="auto"/>
              <w:right w:val="single" w:sz="4" w:space="0" w:color="auto"/>
            </w:tcBorders>
            <w:vAlign w:val="center"/>
            <w:hideMark/>
          </w:tcPr>
          <w:p w:rsidR="001D515E" w:rsidRPr="007F08FA" w:rsidRDefault="001D515E" w:rsidP="00020093">
            <w:pPr>
              <w:suppressAutoHyphens/>
              <w:spacing w:after="0" w:line="276" w:lineRule="auto"/>
              <w:jc w:val="center"/>
              <w:rPr>
                <w:rFonts w:ascii="Times New Roman" w:hAnsi="Times New Roman" w:cs="Times New Roman"/>
                <w:b/>
                <w:iCs/>
              </w:rPr>
            </w:pPr>
            <w:r w:rsidRPr="007F08FA">
              <w:rPr>
                <w:rFonts w:ascii="Times New Roman" w:eastAsia="Calibri" w:hAnsi="Times New Roman" w:cs="Times New Roman"/>
                <w:b/>
                <w:iCs/>
              </w:rPr>
              <w:t>Код и наименование формируемых компетенций</w:t>
            </w:r>
          </w:p>
        </w:tc>
        <w:tc>
          <w:tcPr>
            <w:tcW w:w="13325" w:type="dxa"/>
            <w:gridSpan w:val="3"/>
            <w:tcBorders>
              <w:top w:val="single" w:sz="4" w:space="0" w:color="auto"/>
              <w:left w:val="single" w:sz="4" w:space="0" w:color="auto"/>
              <w:bottom w:val="single" w:sz="4" w:space="0" w:color="auto"/>
              <w:right w:val="single" w:sz="4" w:space="0" w:color="auto"/>
            </w:tcBorders>
            <w:vAlign w:val="center"/>
            <w:hideMark/>
          </w:tcPr>
          <w:p w:rsidR="001D515E" w:rsidRPr="00020093" w:rsidRDefault="001D515E" w:rsidP="00027612">
            <w:pPr>
              <w:suppressAutoHyphens/>
              <w:spacing w:line="276" w:lineRule="auto"/>
              <w:jc w:val="center"/>
              <w:rPr>
                <w:rFonts w:ascii="Times New Roman" w:eastAsia="Calibri" w:hAnsi="Times New Roman" w:cs="Times New Roman"/>
                <w:b/>
                <w:iCs/>
                <w:sz w:val="24"/>
                <w:szCs w:val="24"/>
              </w:rPr>
            </w:pPr>
            <w:r w:rsidRPr="00020093">
              <w:rPr>
                <w:rFonts w:ascii="Times New Roman" w:eastAsia="Calibri" w:hAnsi="Times New Roman" w:cs="Times New Roman"/>
                <w:b/>
                <w:iCs/>
                <w:sz w:val="24"/>
                <w:szCs w:val="24"/>
              </w:rPr>
              <w:t>Планируемые результаты освоения дисциплины</w:t>
            </w:r>
          </w:p>
        </w:tc>
      </w:tr>
      <w:tr w:rsidR="00A46B73" w:rsidTr="00AB545C">
        <w:trPr>
          <w:cantSplit/>
          <w:trHeight w:val="469"/>
        </w:trPr>
        <w:tc>
          <w:tcPr>
            <w:tcW w:w="1838" w:type="dxa"/>
            <w:vMerge/>
            <w:tcBorders>
              <w:top w:val="single" w:sz="4" w:space="0" w:color="auto"/>
              <w:left w:val="single" w:sz="4" w:space="0" w:color="auto"/>
              <w:bottom w:val="single" w:sz="4" w:space="0" w:color="auto"/>
              <w:right w:val="single" w:sz="4" w:space="0" w:color="auto"/>
            </w:tcBorders>
            <w:vAlign w:val="center"/>
            <w:hideMark/>
          </w:tcPr>
          <w:p w:rsidR="001D515E" w:rsidRPr="00020093" w:rsidRDefault="001D515E" w:rsidP="00027612">
            <w:pPr>
              <w:spacing w:after="0"/>
              <w:rPr>
                <w:rFonts w:ascii="Times New Roman" w:eastAsiaTheme="minorEastAsia" w:hAnsi="Times New Roman" w:cs="Times New Roman"/>
                <w:b/>
                <w:iCs/>
                <w:sz w:val="24"/>
                <w:szCs w:val="24"/>
              </w:rPr>
            </w:pPr>
          </w:p>
        </w:tc>
        <w:tc>
          <w:tcPr>
            <w:tcW w:w="4394" w:type="dxa"/>
            <w:tcBorders>
              <w:top w:val="single" w:sz="4" w:space="0" w:color="auto"/>
              <w:left w:val="single" w:sz="4" w:space="0" w:color="auto"/>
              <w:bottom w:val="single" w:sz="4" w:space="0" w:color="auto"/>
              <w:right w:val="single" w:sz="4" w:space="0" w:color="auto"/>
            </w:tcBorders>
            <w:vAlign w:val="center"/>
            <w:hideMark/>
          </w:tcPr>
          <w:p w:rsidR="001D515E" w:rsidRPr="00020093" w:rsidRDefault="001D515E" w:rsidP="00027612">
            <w:pPr>
              <w:suppressAutoHyphens/>
              <w:spacing w:line="276" w:lineRule="auto"/>
              <w:jc w:val="center"/>
              <w:rPr>
                <w:rFonts w:ascii="Times New Roman" w:eastAsiaTheme="minorEastAsia" w:hAnsi="Times New Roman" w:cs="Times New Roman"/>
                <w:b/>
                <w:iCs/>
                <w:sz w:val="24"/>
                <w:szCs w:val="24"/>
              </w:rPr>
            </w:pPr>
            <w:r w:rsidRPr="00020093">
              <w:rPr>
                <w:rFonts w:ascii="Times New Roman" w:hAnsi="Times New Roman" w:cs="Times New Roman"/>
                <w:b/>
                <w:iCs/>
                <w:sz w:val="24"/>
                <w:szCs w:val="24"/>
              </w:rPr>
              <w:t>Общие</w:t>
            </w:r>
          </w:p>
        </w:tc>
        <w:tc>
          <w:tcPr>
            <w:tcW w:w="4536" w:type="dxa"/>
            <w:tcBorders>
              <w:top w:val="single" w:sz="4" w:space="0" w:color="auto"/>
              <w:left w:val="single" w:sz="4" w:space="0" w:color="auto"/>
              <w:bottom w:val="single" w:sz="4" w:space="0" w:color="auto"/>
              <w:right w:val="single" w:sz="4" w:space="0" w:color="auto"/>
            </w:tcBorders>
            <w:vAlign w:val="center"/>
            <w:hideMark/>
          </w:tcPr>
          <w:p w:rsidR="001D515E" w:rsidRPr="00797B63" w:rsidRDefault="00797B63" w:rsidP="00027612">
            <w:pPr>
              <w:suppressAutoHyphens/>
              <w:spacing w:line="276" w:lineRule="auto"/>
              <w:jc w:val="center"/>
              <w:rPr>
                <w:rFonts w:ascii="Times New Roman" w:hAnsi="Times New Roman" w:cs="Times New Roman"/>
                <w:b/>
                <w:iCs/>
                <w:sz w:val="24"/>
                <w:szCs w:val="24"/>
              </w:rPr>
            </w:pPr>
            <w:r w:rsidRPr="00797B63">
              <w:rPr>
                <w:rFonts w:ascii="Times New Roman" w:hAnsi="Times New Roman"/>
                <w:b/>
                <w:bCs/>
                <w:sz w:val="24"/>
                <w:szCs w:val="24"/>
              </w:rPr>
              <w:t>Инвариантные целевые ориентиры</w:t>
            </w:r>
          </w:p>
        </w:tc>
        <w:tc>
          <w:tcPr>
            <w:tcW w:w="4395" w:type="dxa"/>
            <w:tcBorders>
              <w:top w:val="single" w:sz="4" w:space="0" w:color="auto"/>
              <w:left w:val="single" w:sz="4" w:space="0" w:color="auto"/>
              <w:bottom w:val="single" w:sz="4" w:space="0" w:color="auto"/>
              <w:right w:val="single" w:sz="4" w:space="0" w:color="auto"/>
            </w:tcBorders>
            <w:vAlign w:val="center"/>
            <w:hideMark/>
          </w:tcPr>
          <w:p w:rsidR="001D515E" w:rsidRPr="00020093" w:rsidRDefault="001D515E" w:rsidP="00027612">
            <w:pPr>
              <w:suppressAutoHyphens/>
              <w:spacing w:line="276" w:lineRule="auto"/>
              <w:jc w:val="center"/>
              <w:rPr>
                <w:rFonts w:ascii="Times New Roman" w:hAnsi="Times New Roman" w:cs="Times New Roman"/>
                <w:b/>
                <w:iCs/>
                <w:sz w:val="24"/>
                <w:szCs w:val="24"/>
              </w:rPr>
            </w:pPr>
            <w:r w:rsidRPr="00020093">
              <w:rPr>
                <w:rFonts w:ascii="Times New Roman" w:hAnsi="Times New Roman" w:cs="Times New Roman"/>
                <w:b/>
                <w:iCs/>
                <w:sz w:val="24"/>
                <w:szCs w:val="24"/>
              </w:rPr>
              <w:t>Дисциплинарные</w:t>
            </w:r>
          </w:p>
        </w:tc>
      </w:tr>
      <w:tr w:rsidR="00A46B73" w:rsidTr="00AB545C">
        <w:trPr>
          <w:trHeight w:val="410"/>
        </w:trPr>
        <w:tc>
          <w:tcPr>
            <w:tcW w:w="1838" w:type="dxa"/>
            <w:tcBorders>
              <w:top w:val="single" w:sz="4" w:space="0" w:color="auto"/>
              <w:left w:val="single" w:sz="4" w:space="0" w:color="auto"/>
              <w:bottom w:val="single" w:sz="4" w:space="0" w:color="auto"/>
              <w:right w:val="single" w:sz="4" w:space="0" w:color="auto"/>
            </w:tcBorders>
            <w:hideMark/>
          </w:tcPr>
          <w:p w:rsidR="001D515E" w:rsidRDefault="001D515E" w:rsidP="00027612">
            <w:pPr>
              <w:suppressAutoHyphens/>
              <w:spacing w:after="0" w:line="240" w:lineRule="auto"/>
              <w:rPr>
                <w:rFonts w:ascii="Times New Roman" w:hAnsi="Times New Roman" w:cs="Times New Roman"/>
                <w:sz w:val="24"/>
                <w:szCs w:val="24"/>
              </w:rPr>
            </w:pPr>
            <w:r>
              <w:rPr>
                <w:rFonts w:ascii="Times New Roman" w:hAnsi="Times New Roman" w:cs="Times New Roman"/>
                <w:iCs/>
                <w:sz w:val="24"/>
                <w:szCs w:val="24"/>
              </w:rPr>
              <w:t>ОК 01 Выбирать способы решения задач профессиональной деятельности применительно к различным контекстам</w:t>
            </w:r>
          </w:p>
        </w:tc>
        <w:tc>
          <w:tcPr>
            <w:tcW w:w="4394" w:type="dxa"/>
            <w:tcBorders>
              <w:top w:val="single" w:sz="4" w:space="0" w:color="auto"/>
              <w:left w:val="single" w:sz="4" w:space="0" w:color="auto"/>
              <w:bottom w:val="single" w:sz="4" w:space="0" w:color="auto"/>
              <w:right w:val="single" w:sz="4" w:space="0" w:color="auto"/>
            </w:tcBorders>
            <w:hideMark/>
          </w:tcPr>
          <w:p w:rsidR="0078685E" w:rsidRDefault="0078685E" w:rsidP="0078685E">
            <w:pPr>
              <w:spacing w:after="0"/>
              <w:jc w:val="both"/>
              <w:rPr>
                <w:rFonts w:ascii="Times New Roman" w:hAnsi="Times New Roman"/>
                <w:sz w:val="24"/>
                <w:highlight w:val="white"/>
              </w:rPr>
            </w:pPr>
            <w:r>
              <w:rPr>
                <w:rFonts w:ascii="Times New Roman" w:hAnsi="Times New Roman"/>
                <w:sz w:val="24"/>
                <w:highlight w:val="white"/>
              </w:rPr>
              <w:t>В части трудового воспитания:</w:t>
            </w:r>
          </w:p>
          <w:p w:rsidR="0078685E" w:rsidRDefault="0078685E" w:rsidP="0078685E">
            <w:pPr>
              <w:spacing w:after="0"/>
              <w:jc w:val="both"/>
              <w:rPr>
                <w:rFonts w:ascii="Times New Roman" w:hAnsi="Times New Roman"/>
                <w:sz w:val="24"/>
              </w:rPr>
            </w:pPr>
            <w:r>
              <w:rPr>
                <w:rFonts w:ascii="Times New Roman" w:hAnsi="Times New Roman"/>
                <w:sz w:val="24"/>
                <w:highlight w:val="white"/>
              </w:rPr>
              <w:t>- готовность к труду, осознание ценности мастерства, трудолюбие;</w:t>
            </w:r>
            <w:r>
              <w:rPr>
                <w:rFonts w:ascii="Times New Roman" w:hAnsi="Times New Roman"/>
                <w:sz w:val="24"/>
              </w:rPr>
              <w:t xml:space="preserve"> </w:t>
            </w:r>
          </w:p>
          <w:p w:rsidR="0078685E" w:rsidRDefault="0078685E" w:rsidP="0078685E">
            <w:pPr>
              <w:spacing w:after="0"/>
              <w:jc w:val="both"/>
              <w:rPr>
                <w:rFonts w:ascii="Times New Roman" w:hAnsi="Times New Roman"/>
                <w:sz w:val="24"/>
              </w:rPr>
            </w:pPr>
            <w:r>
              <w:rPr>
                <w:rFonts w:ascii="Times New Roman" w:hAnsi="Times New Roman"/>
                <w:sz w:val="24"/>
                <w:highlight w:val="white"/>
              </w:rPr>
              <w:t>-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r>
              <w:rPr>
                <w:rFonts w:ascii="Times New Roman" w:hAnsi="Times New Roman"/>
                <w:sz w:val="24"/>
              </w:rPr>
              <w:t xml:space="preserve"> </w:t>
            </w:r>
          </w:p>
          <w:p w:rsidR="0078685E" w:rsidRDefault="0078685E" w:rsidP="0078685E">
            <w:pPr>
              <w:spacing w:after="0"/>
              <w:jc w:val="both"/>
              <w:rPr>
                <w:rFonts w:ascii="Times New Roman" w:hAnsi="Times New Roman"/>
                <w:strike/>
                <w:sz w:val="24"/>
                <w:highlight w:val="white"/>
              </w:rPr>
            </w:pPr>
            <w:r>
              <w:rPr>
                <w:rFonts w:ascii="Times New Roman" w:hAnsi="Times New Roman"/>
                <w:sz w:val="24"/>
                <w:highlight w:val="white"/>
              </w:rPr>
              <w:t>- интерес к различным сферам профессиональной деятельности,</w:t>
            </w:r>
          </w:p>
          <w:p w:rsidR="0078685E" w:rsidRDefault="0078685E" w:rsidP="0078685E">
            <w:pPr>
              <w:spacing w:after="0"/>
              <w:jc w:val="both"/>
              <w:rPr>
                <w:rFonts w:ascii="Times New Roman" w:hAnsi="Times New Roman"/>
                <w:color w:val="808080"/>
                <w:sz w:val="24"/>
                <w:highlight w:val="white"/>
              </w:rPr>
            </w:pPr>
            <w:r>
              <w:rPr>
                <w:rFonts w:ascii="Times New Roman" w:hAnsi="Times New Roman"/>
                <w:sz w:val="24"/>
                <w:highlight w:val="white"/>
              </w:rPr>
              <w:lastRenderedPageBreak/>
              <w:t>Овладение универсальными учебными познавательными действиями:</w:t>
            </w:r>
          </w:p>
          <w:p w:rsidR="0078685E" w:rsidRDefault="0078685E" w:rsidP="0078685E">
            <w:pPr>
              <w:spacing w:after="0"/>
              <w:jc w:val="both"/>
              <w:rPr>
                <w:rFonts w:ascii="Times New Roman" w:hAnsi="Times New Roman"/>
                <w:sz w:val="24"/>
                <w:highlight w:val="white"/>
              </w:rPr>
            </w:pPr>
            <w:r>
              <w:rPr>
                <w:rFonts w:ascii="Times New Roman" w:hAnsi="Times New Roman"/>
                <w:color w:val="808080"/>
                <w:sz w:val="24"/>
                <w:highlight w:val="white"/>
              </w:rPr>
              <w:t xml:space="preserve"> а) </w:t>
            </w:r>
            <w:r>
              <w:rPr>
                <w:rFonts w:ascii="Times New Roman" w:hAnsi="Times New Roman"/>
                <w:sz w:val="24"/>
                <w:highlight w:val="white"/>
              </w:rPr>
              <w:t>базовые логические действия:</w:t>
            </w:r>
          </w:p>
          <w:p w:rsidR="0078685E" w:rsidRDefault="0078685E" w:rsidP="0078685E">
            <w:pPr>
              <w:spacing w:after="0"/>
              <w:jc w:val="both"/>
              <w:rPr>
                <w:rFonts w:ascii="Times New Roman" w:hAnsi="Times New Roman"/>
                <w:sz w:val="24"/>
              </w:rPr>
            </w:pPr>
            <w:r>
              <w:rPr>
                <w:rFonts w:ascii="Times New Roman" w:hAnsi="Times New Roman"/>
                <w:sz w:val="24"/>
                <w:highlight w:val="white"/>
              </w:rPr>
              <w:t xml:space="preserve">- самостоятельно формулировать и актуализировать проблему, рассматривать ее всесторонне; </w:t>
            </w:r>
          </w:p>
          <w:p w:rsidR="0078685E" w:rsidRDefault="0078685E" w:rsidP="0078685E">
            <w:pPr>
              <w:spacing w:after="0"/>
              <w:jc w:val="both"/>
              <w:rPr>
                <w:rFonts w:ascii="Times New Roman" w:hAnsi="Times New Roman"/>
                <w:sz w:val="24"/>
              </w:rPr>
            </w:pPr>
            <w:r>
              <w:rPr>
                <w:rFonts w:ascii="Times New Roman" w:hAnsi="Times New Roman"/>
                <w:sz w:val="24"/>
              </w:rPr>
              <w:t xml:space="preserve">- устанавливать существенный признак или основания для сравнения, классификации и обобщения; </w:t>
            </w:r>
          </w:p>
          <w:p w:rsidR="0078685E" w:rsidRDefault="0078685E" w:rsidP="0078685E">
            <w:pPr>
              <w:spacing w:after="0"/>
              <w:jc w:val="both"/>
              <w:rPr>
                <w:rFonts w:ascii="Times New Roman" w:hAnsi="Times New Roman"/>
                <w:sz w:val="24"/>
              </w:rPr>
            </w:pPr>
            <w:r>
              <w:rPr>
                <w:rFonts w:ascii="Times New Roman" w:hAnsi="Times New Roman"/>
                <w:sz w:val="24"/>
              </w:rPr>
              <w:t>- определять цели деятельности, задавать параметры и критерии их достижения;</w:t>
            </w:r>
          </w:p>
          <w:p w:rsidR="0078685E" w:rsidRDefault="0078685E" w:rsidP="0078685E">
            <w:pPr>
              <w:spacing w:after="0"/>
              <w:jc w:val="both"/>
              <w:rPr>
                <w:rFonts w:ascii="Times New Roman" w:hAnsi="Times New Roman"/>
                <w:sz w:val="24"/>
              </w:rPr>
            </w:pPr>
            <w:r>
              <w:rPr>
                <w:rFonts w:ascii="Times New Roman" w:hAnsi="Times New Roman"/>
                <w:sz w:val="24"/>
              </w:rPr>
              <w:t xml:space="preserve">- выявлять закономерности и противоречия в рассматриваемых явлениях; </w:t>
            </w:r>
          </w:p>
          <w:p w:rsidR="0078685E" w:rsidRDefault="0078685E" w:rsidP="0078685E">
            <w:pPr>
              <w:spacing w:after="0"/>
              <w:jc w:val="both"/>
              <w:rPr>
                <w:rFonts w:ascii="Times New Roman" w:hAnsi="Times New Roman"/>
                <w:sz w:val="24"/>
              </w:rPr>
            </w:pPr>
            <w:r>
              <w:rPr>
                <w:rFonts w:ascii="Times New Roman" w:hAnsi="Times New Roman"/>
                <w:sz w:val="24"/>
              </w:rPr>
              <w:t xml:space="preserve">- вносить коррективы в деятельность, оценивать соответствие результатов целям, оценивать риски последствий деятельности; </w:t>
            </w:r>
          </w:p>
          <w:p w:rsidR="0078685E" w:rsidRDefault="0078685E" w:rsidP="0078685E">
            <w:pPr>
              <w:spacing w:after="0"/>
              <w:jc w:val="both"/>
              <w:rPr>
                <w:rFonts w:ascii="Times New Roman" w:hAnsi="Times New Roman"/>
                <w:sz w:val="24"/>
              </w:rPr>
            </w:pPr>
            <w:r>
              <w:rPr>
                <w:rFonts w:ascii="Times New Roman" w:hAnsi="Times New Roman"/>
                <w:sz w:val="24"/>
              </w:rPr>
              <w:t xml:space="preserve">- развивать креативное мышление при решении жизненных проблем </w:t>
            </w:r>
          </w:p>
          <w:p w:rsidR="0078685E" w:rsidRDefault="0078685E" w:rsidP="0078685E">
            <w:pPr>
              <w:spacing w:after="0"/>
              <w:jc w:val="both"/>
              <w:rPr>
                <w:rFonts w:ascii="Times New Roman" w:hAnsi="Times New Roman"/>
                <w:sz w:val="24"/>
                <w:highlight w:val="white"/>
              </w:rPr>
            </w:pPr>
            <w:r>
              <w:rPr>
                <w:rFonts w:ascii="Times New Roman" w:hAnsi="Times New Roman"/>
                <w:color w:val="808080"/>
                <w:sz w:val="24"/>
                <w:highlight w:val="white"/>
              </w:rPr>
              <w:t>б)</w:t>
            </w:r>
            <w:r>
              <w:rPr>
                <w:rFonts w:ascii="Times New Roman" w:hAnsi="Times New Roman"/>
                <w:sz w:val="24"/>
                <w:highlight w:val="white"/>
              </w:rPr>
              <w:t> базовые исследовательские действия:</w:t>
            </w:r>
          </w:p>
          <w:p w:rsidR="0078685E" w:rsidRDefault="0078685E" w:rsidP="0078685E">
            <w:pPr>
              <w:spacing w:after="0"/>
              <w:jc w:val="both"/>
              <w:rPr>
                <w:rFonts w:ascii="Times New Roman" w:hAnsi="Times New Roman"/>
                <w:sz w:val="24"/>
              </w:rPr>
            </w:pPr>
            <w:r>
              <w:rPr>
                <w:rFonts w:ascii="Times New Roman" w:hAnsi="Times New Roman"/>
                <w:sz w:val="24"/>
              </w:rPr>
              <w:t xml:space="preserve">- владеть навыками учебно-исследовательской и проектной деятельности, навыками разрешения проблем; </w:t>
            </w:r>
          </w:p>
          <w:p w:rsidR="0078685E" w:rsidRDefault="0078685E" w:rsidP="0078685E">
            <w:pPr>
              <w:spacing w:after="0"/>
              <w:jc w:val="both"/>
              <w:rPr>
                <w:rFonts w:ascii="Times New Roman" w:hAnsi="Times New Roman"/>
                <w:sz w:val="24"/>
              </w:rPr>
            </w:pPr>
            <w:r>
              <w:rPr>
                <w:rFonts w:ascii="Times New Roman" w:hAnsi="Times New Roman"/>
                <w:sz w:val="24"/>
              </w:rPr>
              <w:t xml:space="preserve">-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 </w:t>
            </w:r>
          </w:p>
          <w:p w:rsidR="0078685E" w:rsidRDefault="0078685E" w:rsidP="0078685E">
            <w:pPr>
              <w:spacing w:after="0"/>
              <w:jc w:val="both"/>
              <w:rPr>
                <w:rFonts w:ascii="Times New Roman" w:hAnsi="Times New Roman"/>
                <w:sz w:val="24"/>
              </w:rPr>
            </w:pPr>
            <w:r>
              <w:rPr>
                <w:rFonts w:ascii="Times New Roman" w:hAnsi="Times New Roman"/>
                <w:sz w:val="24"/>
              </w:rPr>
              <w:lastRenderedPageBreak/>
              <w:t xml:space="preserve">- анализировать полученные в ходе решения задачи результаты, критически оценивать их достоверность, прогнозировать изменение в новых условиях; </w:t>
            </w:r>
          </w:p>
          <w:p w:rsidR="0078685E" w:rsidRDefault="0078685E" w:rsidP="0078685E">
            <w:pPr>
              <w:spacing w:after="0"/>
              <w:jc w:val="both"/>
              <w:rPr>
                <w:rFonts w:ascii="Times New Roman" w:hAnsi="Times New Roman"/>
                <w:sz w:val="24"/>
              </w:rPr>
            </w:pPr>
            <w:r>
              <w:rPr>
                <w:rFonts w:ascii="Times New Roman" w:hAnsi="Times New Roman"/>
                <w:sz w:val="24"/>
              </w:rPr>
              <w:t>- уметь переносить знания в познавательную и практическую области жизнедеятельности;</w:t>
            </w:r>
          </w:p>
          <w:p w:rsidR="0078685E" w:rsidRDefault="0078685E" w:rsidP="0078685E">
            <w:pPr>
              <w:spacing w:after="0"/>
              <w:jc w:val="both"/>
              <w:rPr>
                <w:rFonts w:ascii="Times New Roman" w:hAnsi="Times New Roman"/>
                <w:sz w:val="24"/>
              </w:rPr>
            </w:pPr>
            <w:r>
              <w:rPr>
                <w:rFonts w:ascii="Times New Roman" w:hAnsi="Times New Roman"/>
                <w:sz w:val="24"/>
              </w:rPr>
              <w:t xml:space="preserve">- уметь интегрировать знания из разных предметных областей; </w:t>
            </w:r>
          </w:p>
          <w:p w:rsidR="0078685E" w:rsidRDefault="0078685E" w:rsidP="0078685E">
            <w:pPr>
              <w:spacing w:after="0"/>
              <w:jc w:val="both"/>
              <w:rPr>
                <w:rFonts w:ascii="Times New Roman" w:hAnsi="Times New Roman"/>
                <w:sz w:val="24"/>
              </w:rPr>
            </w:pPr>
            <w:r>
              <w:rPr>
                <w:rFonts w:ascii="Times New Roman" w:hAnsi="Times New Roman"/>
                <w:sz w:val="24"/>
              </w:rPr>
              <w:t>- выдвигать новые идеи, предлагать оригинальные подходы и решения;</w:t>
            </w:r>
          </w:p>
          <w:p w:rsidR="001D515E" w:rsidRPr="0078685E" w:rsidRDefault="0078685E" w:rsidP="0078685E">
            <w:pPr>
              <w:spacing w:after="0"/>
              <w:jc w:val="both"/>
              <w:rPr>
                <w:rFonts w:ascii="Times New Roman" w:hAnsi="Times New Roman"/>
                <w:sz w:val="24"/>
              </w:rPr>
            </w:pPr>
            <w:r>
              <w:rPr>
                <w:rFonts w:ascii="Times New Roman" w:hAnsi="Times New Roman"/>
                <w:sz w:val="24"/>
              </w:rPr>
              <w:t xml:space="preserve">- способность их использования в познавательной и социальной практике </w:t>
            </w:r>
          </w:p>
        </w:tc>
        <w:tc>
          <w:tcPr>
            <w:tcW w:w="4536" w:type="dxa"/>
            <w:tcBorders>
              <w:top w:val="single" w:sz="4" w:space="0" w:color="auto"/>
              <w:left w:val="single" w:sz="4" w:space="0" w:color="auto"/>
              <w:bottom w:val="single" w:sz="4" w:space="0" w:color="auto"/>
              <w:right w:val="single" w:sz="4" w:space="0" w:color="auto"/>
            </w:tcBorders>
          </w:tcPr>
          <w:p w:rsidR="001D515E" w:rsidRPr="00756F90" w:rsidRDefault="00756F90" w:rsidP="00027612">
            <w:pPr>
              <w:widowControl w:val="0"/>
              <w:spacing w:after="0" w:line="240" w:lineRule="auto"/>
              <w:jc w:val="both"/>
              <w:rPr>
                <w:rFonts w:ascii="Times New Roman" w:hAnsi="Times New Roman" w:cs="Times New Roman"/>
                <w:sz w:val="24"/>
                <w:szCs w:val="24"/>
              </w:rPr>
            </w:pPr>
            <w:r w:rsidRPr="00756F90">
              <w:rPr>
                <w:rFonts w:ascii="Times New Roman" w:hAnsi="Times New Roman" w:cs="Times New Roman"/>
                <w:sz w:val="24"/>
                <w:szCs w:val="24"/>
              </w:rPr>
              <w:lastRenderedPageBreak/>
              <w:t>ЦОФВ.1.</w:t>
            </w:r>
            <w:r w:rsidRPr="00756F90">
              <w:rPr>
                <w:rFonts w:ascii="Times New Roman" w:hAnsi="Times New Roman" w:cs="Times New Roman"/>
                <w:sz w:val="24"/>
                <w:szCs w:val="24"/>
              </w:rPr>
              <w:tab/>
              <w:t>Понимающий и выражающий в практической деятельности понимание ценности жизни, здоровья и безопасности, значение личных усилий в сохранении и укреплении своего здоровья и здоровья других людей.</w:t>
            </w:r>
          </w:p>
          <w:p w:rsidR="00756F90" w:rsidRPr="00756F90" w:rsidRDefault="00756F90" w:rsidP="00027612">
            <w:pPr>
              <w:widowControl w:val="0"/>
              <w:spacing w:after="0" w:line="240" w:lineRule="auto"/>
              <w:jc w:val="both"/>
              <w:rPr>
                <w:rFonts w:ascii="Times New Roman" w:hAnsi="Times New Roman" w:cs="Times New Roman"/>
                <w:sz w:val="24"/>
                <w:szCs w:val="24"/>
              </w:rPr>
            </w:pPr>
            <w:r w:rsidRPr="00756F90">
              <w:rPr>
                <w:rFonts w:ascii="Times New Roman" w:hAnsi="Times New Roman" w:cs="Times New Roman"/>
                <w:sz w:val="24"/>
                <w:szCs w:val="24"/>
              </w:rPr>
              <w:t>ЦОФВ.4.</w:t>
            </w:r>
            <w:r w:rsidRPr="00756F90">
              <w:rPr>
                <w:rFonts w:ascii="Times New Roman" w:hAnsi="Times New Roman" w:cs="Times New Roman"/>
                <w:sz w:val="24"/>
                <w:szCs w:val="24"/>
              </w:rPr>
              <w:tab/>
              <w:t xml:space="preserve">Проявляющий сознательное и обоснованное неприятие вредных привычек (курения, употребления алкоголя, наркотиков, любых форм зависимостей), деструктивного поведения в обществе и цифровой среде, понимание </w:t>
            </w:r>
            <w:r w:rsidRPr="00756F90">
              <w:rPr>
                <w:rFonts w:ascii="Times New Roman" w:hAnsi="Times New Roman" w:cs="Times New Roman"/>
                <w:sz w:val="24"/>
                <w:szCs w:val="24"/>
              </w:rPr>
              <w:lastRenderedPageBreak/>
              <w:t>их вреда для физического и психического здоровья.</w:t>
            </w:r>
          </w:p>
          <w:p w:rsidR="00756F90" w:rsidRPr="00756F90" w:rsidRDefault="00756F90" w:rsidP="00756F90">
            <w:pPr>
              <w:widowControl w:val="0"/>
              <w:spacing w:after="0" w:line="240" w:lineRule="auto"/>
              <w:jc w:val="both"/>
              <w:rPr>
                <w:rFonts w:ascii="Times New Roman" w:hAnsi="Times New Roman" w:cs="Times New Roman"/>
                <w:sz w:val="24"/>
                <w:szCs w:val="24"/>
              </w:rPr>
            </w:pPr>
            <w:r w:rsidRPr="00756F90">
              <w:rPr>
                <w:rFonts w:ascii="Times New Roman" w:hAnsi="Times New Roman" w:cs="Times New Roman"/>
                <w:sz w:val="24"/>
                <w:szCs w:val="24"/>
              </w:rPr>
              <w:t>ЦОФВ.5.</w:t>
            </w:r>
            <w:r w:rsidRPr="00756F90">
              <w:rPr>
                <w:rFonts w:ascii="Times New Roman" w:hAnsi="Times New Roman" w:cs="Times New Roman"/>
                <w:sz w:val="24"/>
                <w:szCs w:val="24"/>
              </w:rPr>
              <w:tab/>
              <w:t>Демонстрирующий навыки рефлексии своего состояния (физического, эмоционального, психологического), понимания состояния других людей</w:t>
            </w:r>
          </w:p>
          <w:p w:rsidR="00756F90" w:rsidRPr="00756F90" w:rsidRDefault="00756F90" w:rsidP="00756F90">
            <w:pPr>
              <w:widowControl w:val="0"/>
              <w:spacing w:after="0" w:line="240" w:lineRule="auto"/>
              <w:jc w:val="both"/>
              <w:rPr>
                <w:rFonts w:ascii="Times New Roman" w:hAnsi="Times New Roman" w:cs="Times New Roman"/>
                <w:sz w:val="24"/>
                <w:szCs w:val="24"/>
              </w:rPr>
            </w:pPr>
            <w:r w:rsidRPr="00756F90">
              <w:rPr>
                <w:rFonts w:ascii="Times New Roman" w:hAnsi="Times New Roman" w:cs="Times New Roman"/>
                <w:sz w:val="24"/>
                <w:szCs w:val="24"/>
              </w:rPr>
              <w:t>ЦОФВ.6.</w:t>
            </w:r>
            <w:r w:rsidRPr="00756F90">
              <w:rPr>
                <w:rFonts w:ascii="Times New Roman" w:hAnsi="Times New Roman" w:cs="Times New Roman"/>
                <w:sz w:val="24"/>
                <w:szCs w:val="24"/>
              </w:rPr>
              <w:tab/>
              <w:t>Демонстрирующий и развивающий свою физическую подготовку, необходимую для избранной профессиональной деятельности, способности адаптироваться к стрессовым ситуациям в общении, в изменяющихся условиях (профессиональных, социальных, информационных, природных), эффективно действовать в чрезвычайных ситуациях.</w:t>
            </w:r>
          </w:p>
        </w:tc>
        <w:tc>
          <w:tcPr>
            <w:tcW w:w="4395" w:type="dxa"/>
            <w:tcBorders>
              <w:top w:val="single" w:sz="4" w:space="0" w:color="auto"/>
              <w:left w:val="single" w:sz="4" w:space="0" w:color="auto"/>
              <w:bottom w:val="single" w:sz="4" w:space="0" w:color="auto"/>
              <w:right w:val="single" w:sz="4" w:space="0" w:color="auto"/>
            </w:tcBorders>
            <w:hideMark/>
          </w:tcPr>
          <w:p w:rsidR="007F08FA" w:rsidRDefault="0078685E" w:rsidP="007868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highlight w:val="white"/>
              </w:rPr>
            </w:pPr>
            <w:proofErr w:type="spellStart"/>
            <w:r>
              <w:rPr>
                <w:rStyle w:val="1f4"/>
                <w:rFonts w:ascii="Times New Roman" w:hAnsi="Times New Roman"/>
                <w:sz w:val="24"/>
                <w:highlight w:val="white"/>
              </w:rPr>
              <w:lastRenderedPageBreak/>
              <w:t>ПРб</w:t>
            </w:r>
            <w:proofErr w:type="spellEnd"/>
            <w:r>
              <w:rPr>
                <w:rStyle w:val="1f4"/>
                <w:rFonts w:ascii="Times New Roman" w:hAnsi="Times New Roman"/>
                <w:sz w:val="24"/>
                <w:highlight w:val="white"/>
              </w:rPr>
              <w:t xml:space="preserve"> 2. Владение современными технологиями укрепления и сохранения здоровья, поддержания работоспособности, профилактики заболеваний, связанных с учебной и производственной деятельностью; </w:t>
            </w:r>
          </w:p>
          <w:p w:rsidR="0078685E" w:rsidRDefault="0078685E" w:rsidP="007868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highlight w:val="white"/>
              </w:rPr>
            </w:pPr>
            <w:proofErr w:type="spellStart"/>
            <w:r>
              <w:rPr>
                <w:rStyle w:val="1f4"/>
                <w:rFonts w:ascii="Times New Roman" w:hAnsi="Times New Roman"/>
                <w:sz w:val="24"/>
                <w:highlight w:val="white"/>
              </w:rPr>
              <w:t>ПРб</w:t>
            </w:r>
            <w:proofErr w:type="spellEnd"/>
            <w:r>
              <w:rPr>
                <w:rStyle w:val="1f4"/>
                <w:rFonts w:ascii="Times New Roman" w:hAnsi="Times New Roman"/>
                <w:sz w:val="24"/>
                <w:highlight w:val="white"/>
              </w:rPr>
              <w:t xml:space="preserve"> 4. владение физическими упражнениями разной функциональной направленности, использование их в режиме учебной и производственной деятельности с целью профилактики </w:t>
            </w:r>
            <w:r>
              <w:rPr>
                <w:rStyle w:val="1f4"/>
                <w:rFonts w:ascii="Times New Roman" w:hAnsi="Times New Roman"/>
                <w:sz w:val="24"/>
                <w:highlight w:val="white"/>
              </w:rPr>
              <w:lastRenderedPageBreak/>
              <w:t xml:space="preserve">переутомления и сохранения высокой работоспособности; </w:t>
            </w:r>
          </w:p>
          <w:p w:rsidR="0078685E" w:rsidRDefault="0078685E" w:rsidP="0078685E">
            <w:pPr>
              <w:widowControl w:val="0"/>
              <w:spacing w:after="0" w:line="240" w:lineRule="auto"/>
              <w:jc w:val="both"/>
              <w:rPr>
                <w:rStyle w:val="1f4"/>
                <w:rFonts w:ascii="Times New Roman" w:hAnsi="Times New Roman"/>
                <w:sz w:val="24"/>
              </w:rPr>
            </w:pPr>
            <w:proofErr w:type="spellStart"/>
            <w:r>
              <w:rPr>
                <w:rStyle w:val="1f4"/>
                <w:rFonts w:ascii="Times New Roman" w:hAnsi="Times New Roman"/>
                <w:sz w:val="24"/>
                <w:highlight w:val="white"/>
              </w:rPr>
              <w:t>ПРб</w:t>
            </w:r>
            <w:proofErr w:type="spellEnd"/>
            <w:r>
              <w:rPr>
                <w:rStyle w:val="1f4"/>
                <w:rFonts w:ascii="Times New Roman" w:hAnsi="Times New Roman"/>
                <w:sz w:val="24"/>
                <w:highlight w:val="white"/>
              </w:rPr>
              <w:t xml:space="preserve"> 5. Владение техническими приемами и двигательными действиями базовых видов спорта, активное применение их в физкультурно-оздоровительной и соревновательной деятельности, в сфере досуга, в профессионально-прикладной сфере;</w:t>
            </w:r>
          </w:p>
          <w:p w:rsidR="001D515E" w:rsidRPr="0078685E" w:rsidRDefault="001D515E" w:rsidP="0078685E">
            <w:pPr>
              <w:widowControl w:val="0"/>
              <w:spacing w:after="0" w:line="240" w:lineRule="auto"/>
              <w:jc w:val="both"/>
              <w:rPr>
                <w:rFonts w:ascii="Times New Roman" w:hAnsi="Times New Roman"/>
                <w:sz w:val="24"/>
                <w:highlight w:val="white"/>
              </w:rPr>
            </w:pPr>
            <w:r>
              <w:rPr>
                <w:rFonts w:ascii="Times New Roman" w:hAnsi="Times New Roman" w:cs="Times New Roman"/>
                <w:sz w:val="24"/>
                <w:szCs w:val="24"/>
              </w:rPr>
              <w:t>- уметь использовать разнообразные формы и виды физкультурной деятельности для организации здорового образа жизни, активного отдыха и досуга, в том числе в подготовке к выполнению нормативов Всероссийского физкультурно-спортивного комплекса «Готов к труду и обороне» (ГТО);</w:t>
            </w:r>
          </w:p>
          <w:p w:rsidR="001D515E" w:rsidRDefault="001D515E" w:rsidP="00027612">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владеть современными технологиями укрепления и сохранения здоровья, поддержания работоспособности, профилактики заболеваний, связанных с учебной и производственной деятельностью;</w:t>
            </w:r>
          </w:p>
          <w:p w:rsidR="001D515E" w:rsidRPr="0078685E" w:rsidRDefault="001D515E" w:rsidP="00027612">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владеть основными способами самоконтроля индивидуальных показателей здоровья, умственной и физической работоспособности, динамики физическог</w:t>
            </w:r>
            <w:r w:rsidR="0078685E">
              <w:rPr>
                <w:rFonts w:ascii="Times New Roman" w:hAnsi="Times New Roman" w:cs="Times New Roman"/>
                <w:sz w:val="24"/>
                <w:szCs w:val="24"/>
              </w:rPr>
              <w:t>о развития и физических качеств</w:t>
            </w:r>
          </w:p>
        </w:tc>
      </w:tr>
      <w:tr w:rsidR="00A46B73" w:rsidTr="00AB545C">
        <w:trPr>
          <w:trHeight w:val="513"/>
        </w:trPr>
        <w:tc>
          <w:tcPr>
            <w:tcW w:w="1838" w:type="dxa"/>
            <w:tcBorders>
              <w:top w:val="single" w:sz="4" w:space="0" w:color="auto"/>
              <w:left w:val="single" w:sz="4" w:space="0" w:color="auto"/>
              <w:bottom w:val="single" w:sz="4" w:space="0" w:color="auto"/>
              <w:right w:val="single" w:sz="4" w:space="0" w:color="auto"/>
            </w:tcBorders>
            <w:hideMark/>
          </w:tcPr>
          <w:p w:rsidR="001D515E" w:rsidRDefault="001D515E" w:rsidP="00027612">
            <w:pPr>
              <w:suppressAutoHyphens/>
              <w:spacing w:after="0" w:line="240" w:lineRule="auto"/>
              <w:rPr>
                <w:rFonts w:ascii="Times New Roman" w:hAnsi="Times New Roman" w:cs="Times New Roman"/>
                <w:sz w:val="24"/>
                <w:szCs w:val="24"/>
              </w:rPr>
            </w:pPr>
            <w:r>
              <w:rPr>
                <w:rFonts w:ascii="Times New Roman" w:hAnsi="Times New Roman" w:cs="Times New Roman"/>
                <w:iCs/>
                <w:sz w:val="24"/>
                <w:szCs w:val="24"/>
              </w:rPr>
              <w:lastRenderedPageBreak/>
              <w:t xml:space="preserve">ОК 04 </w:t>
            </w:r>
            <w:r>
              <w:rPr>
                <w:rFonts w:ascii="Times New Roman" w:hAnsi="Times New Roman" w:cs="Times New Roman"/>
                <w:sz w:val="24"/>
                <w:szCs w:val="24"/>
              </w:rPr>
              <w:t>Эффективно взаимодействовать и работать в коллективе и команде</w:t>
            </w:r>
          </w:p>
        </w:tc>
        <w:tc>
          <w:tcPr>
            <w:tcW w:w="4394" w:type="dxa"/>
            <w:tcBorders>
              <w:top w:val="single" w:sz="4" w:space="0" w:color="auto"/>
              <w:left w:val="single" w:sz="4" w:space="0" w:color="auto"/>
              <w:bottom w:val="single" w:sz="4" w:space="0" w:color="auto"/>
              <w:right w:val="single" w:sz="4" w:space="0" w:color="auto"/>
            </w:tcBorders>
            <w:hideMark/>
          </w:tcPr>
          <w:p w:rsidR="0078685E" w:rsidRDefault="0078685E" w:rsidP="0078685E">
            <w:pPr>
              <w:spacing w:after="0" w:line="240" w:lineRule="auto"/>
              <w:jc w:val="both"/>
              <w:rPr>
                <w:rFonts w:ascii="Times New Roman" w:hAnsi="Times New Roman"/>
                <w:sz w:val="24"/>
                <w:highlight w:val="white"/>
              </w:rPr>
            </w:pPr>
            <w:r>
              <w:rPr>
                <w:rFonts w:ascii="Times New Roman" w:hAnsi="Times New Roman"/>
                <w:sz w:val="24"/>
                <w:highlight w:val="white"/>
              </w:rPr>
              <w:t>- готовность к саморазвитию, самостоятельности и самоопределению;</w:t>
            </w:r>
          </w:p>
          <w:p w:rsidR="0078685E" w:rsidRDefault="0078685E" w:rsidP="0078685E">
            <w:pPr>
              <w:spacing w:after="0" w:line="240" w:lineRule="auto"/>
              <w:jc w:val="both"/>
              <w:rPr>
                <w:rFonts w:ascii="Times New Roman" w:hAnsi="Times New Roman"/>
                <w:sz w:val="24"/>
              </w:rPr>
            </w:pPr>
            <w:r>
              <w:rPr>
                <w:rFonts w:ascii="Times New Roman" w:hAnsi="Times New Roman"/>
                <w:sz w:val="24"/>
              </w:rPr>
              <w:t>-овладение навыками учебно-исследовательской, проектной и социальной деятельности;</w:t>
            </w:r>
          </w:p>
          <w:p w:rsidR="0078685E" w:rsidRDefault="0078685E" w:rsidP="0078685E">
            <w:pPr>
              <w:spacing w:after="0" w:line="240" w:lineRule="auto"/>
              <w:jc w:val="both"/>
              <w:rPr>
                <w:rFonts w:ascii="Times New Roman" w:hAnsi="Times New Roman"/>
                <w:sz w:val="24"/>
              </w:rPr>
            </w:pPr>
            <w:r>
              <w:rPr>
                <w:rFonts w:ascii="Times New Roman" w:hAnsi="Times New Roman"/>
                <w:sz w:val="24"/>
              </w:rPr>
              <w:t>Овладение универсальными коммуникативными действиями:</w:t>
            </w:r>
          </w:p>
          <w:p w:rsidR="0078685E" w:rsidRDefault="0078685E" w:rsidP="0078685E">
            <w:pPr>
              <w:spacing w:after="0" w:line="240" w:lineRule="auto"/>
              <w:jc w:val="both"/>
              <w:rPr>
                <w:rFonts w:ascii="Times New Roman" w:hAnsi="Times New Roman"/>
                <w:sz w:val="24"/>
              </w:rPr>
            </w:pPr>
            <w:r>
              <w:rPr>
                <w:rFonts w:ascii="Times New Roman" w:hAnsi="Times New Roman"/>
                <w:color w:val="808080"/>
                <w:sz w:val="24"/>
              </w:rPr>
              <w:t>б)</w:t>
            </w:r>
            <w:r>
              <w:rPr>
                <w:rFonts w:ascii="Times New Roman" w:hAnsi="Times New Roman"/>
                <w:sz w:val="24"/>
              </w:rPr>
              <w:t> совместная деятельность:</w:t>
            </w:r>
          </w:p>
          <w:p w:rsidR="0078685E" w:rsidRDefault="0078685E" w:rsidP="0078685E">
            <w:pPr>
              <w:spacing w:after="0" w:line="240" w:lineRule="auto"/>
              <w:jc w:val="both"/>
              <w:rPr>
                <w:rFonts w:ascii="Times New Roman" w:hAnsi="Times New Roman"/>
                <w:sz w:val="24"/>
              </w:rPr>
            </w:pPr>
            <w:r>
              <w:rPr>
                <w:rFonts w:ascii="Times New Roman" w:hAnsi="Times New Roman"/>
                <w:sz w:val="24"/>
              </w:rPr>
              <w:t>- понимать и использовать преимущества командной и индивидуальной работы;</w:t>
            </w:r>
          </w:p>
          <w:p w:rsidR="0078685E" w:rsidRDefault="0078685E" w:rsidP="0078685E">
            <w:pPr>
              <w:spacing w:after="0" w:line="240" w:lineRule="auto"/>
              <w:jc w:val="both"/>
              <w:rPr>
                <w:rFonts w:ascii="Times New Roman" w:hAnsi="Times New Roman"/>
                <w:sz w:val="24"/>
              </w:rPr>
            </w:pPr>
            <w:r>
              <w:rPr>
                <w:rFonts w:ascii="Times New Roman" w:hAnsi="Times New Roman"/>
                <w:sz w:val="24"/>
              </w:rPr>
              <w:t>-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78685E" w:rsidRDefault="0078685E" w:rsidP="0078685E">
            <w:pPr>
              <w:spacing w:after="0" w:line="240" w:lineRule="auto"/>
              <w:jc w:val="both"/>
              <w:rPr>
                <w:rFonts w:ascii="Times New Roman" w:hAnsi="Times New Roman"/>
                <w:sz w:val="24"/>
              </w:rPr>
            </w:pPr>
            <w:r>
              <w:rPr>
                <w:rFonts w:ascii="Times New Roman" w:hAnsi="Times New Roman"/>
                <w:sz w:val="24"/>
              </w:rPr>
              <w:lastRenderedPageBreak/>
              <w:t>- координировать и выполнять работу в условиях реального, виртуального и комбинированного взаимодействия;</w:t>
            </w:r>
          </w:p>
          <w:p w:rsidR="0078685E" w:rsidRDefault="0078685E" w:rsidP="0078685E">
            <w:pPr>
              <w:spacing w:after="0" w:line="240" w:lineRule="auto"/>
              <w:jc w:val="both"/>
              <w:rPr>
                <w:rFonts w:ascii="Times New Roman" w:hAnsi="Times New Roman"/>
                <w:sz w:val="24"/>
              </w:rPr>
            </w:pPr>
            <w:r>
              <w:rPr>
                <w:rFonts w:ascii="Times New Roman" w:hAnsi="Times New Roman"/>
                <w:sz w:val="24"/>
              </w:rPr>
              <w:t>- осуществлять позитивное стратегическое поведение в различных ситуациях, проявлять творчество и воображение, быть инициативным</w:t>
            </w:r>
          </w:p>
          <w:p w:rsidR="0078685E" w:rsidRDefault="0078685E" w:rsidP="0078685E">
            <w:pPr>
              <w:spacing w:after="0" w:line="240" w:lineRule="auto"/>
              <w:jc w:val="both"/>
              <w:rPr>
                <w:rFonts w:ascii="Times New Roman" w:hAnsi="Times New Roman"/>
                <w:sz w:val="24"/>
              </w:rPr>
            </w:pPr>
            <w:r>
              <w:rPr>
                <w:rFonts w:ascii="Times New Roman" w:hAnsi="Times New Roman"/>
                <w:sz w:val="24"/>
              </w:rPr>
              <w:t>Овладение универсальными регулятивными действиями:</w:t>
            </w:r>
          </w:p>
          <w:p w:rsidR="0078685E" w:rsidRDefault="0078685E" w:rsidP="0078685E">
            <w:pPr>
              <w:spacing w:after="0" w:line="240" w:lineRule="auto"/>
              <w:jc w:val="both"/>
              <w:rPr>
                <w:rFonts w:ascii="Times New Roman" w:hAnsi="Times New Roman"/>
                <w:sz w:val="24"/>
              </w:rPr>
            </w:pPr>
            <w:r>
              <w:rPr>
                <w:rFonts w:ascii="Times New Roman" w:hAnsi="Times New Roman"/>
                <w:color w:val="808080"/>
                <w:sz w:val="24"/>
              </w:rPr>
              <w:t>г)</w:t>
            </w:r>
            <w:r>
              <w:rPr>
                <w:rFonts w:ascii="Times New Roman" w:hAnsi="Times New Roman"/>
                <w:sz w:val="24"/>
              </w:rPr>
              <w:t> принятие себя и других людей:</w:t>
            </w:r>
          </w:p>
          <w:p w:rsidR="0078685E" w:rsidRDefault="0078685E" w:rsidP="0078685E">
            <w:pPr>
              <w:spacing w:after="0" w:line="240" w:lineRule="auto"/>
              <w:jc w:val="both"/>
              <w:rPr>
                <w:rFonts w:ascii="Times New Roman" w:hAnsi="Times New Roman"/>
                <w:sz w:val="24"/>
              </w:rPr>
            </w:pPr>
            <w:r>
              <w:rPr>
                <w:rFonts w:ascii="Times New Roman" w:hAnsi="Times New Roman"/>
                <w:sz w:val="24"/>
              </w:rPr>
              <w:t>- принимать мотивы и аргументы других людей при анализе результатов деятельности;</w:t>
            </w:r>
          </w:p>
          <w:p w:rsidR="0078685E" w:rsidRDefault="0078685E" w:rsidP="0078685E">
            <w:pPr>
              <w:spacing w:after="0" w:line="240" w:lineRule="auto"/>
              <w:jc w:val="both"/>
              <w:rPr>
                <w:rFonts w:ascii="Times New Roman" w:hAnsi="Times New Roman"/>
                <w:sz w:val="24"/>
              </w:rPr>
            </w:pPr>
            <w:r>
              <w:rPr>
                <w:rFonts w:ascii="Times New Roman" w:hAnsi="Times New Roman"/>
                <w:sz w:val="24"/>
              </w:rPr>
              <w:t>- признавать свое право и право других людей на ошибки;</w:t>
            </w:r>
          </w:p>
          <w:p w:rsidR="001D515E" w:rsidRDefault="0078685E" w:rsidP="0078685E">
            <w:pPr>
              <w:suppressAutoHyphens/>
              <w:spacing w:after="0" w:line="240" w:lineRule="auto"/>
              <w:jc w:val="both"/>
              <w:rPr>
                <w:rFonts w:ascii="Times New Roman" w:hAnsi="Times New Roman" w:cs="Times New Roman"/>
                <w:b/>
                <w:bCs/>
                <w:iCs/>
                <w:color w:val="000000" w:themeColor="text1"/>
                <w:sz w:val="24"/>
                <w:szCs w:val="24"/>
              </w:rPr>
            </w:pPr>
            <w:r>
              <w:rPr>
                <w:rFonts w:ascii="Times New Roman" w:hAnsi="Times New Roman"/>
                <w:sz w:val="24"/>
              </w:rPr>
              <w:t>- развивать способность понимать мир с позиции другого человека</w:t>
            </w:r>
          </w:p>
        </w:tc>
        <w:tc>
          <w:tcPr>
            <w:tcW w:w="4536" w:type="dxa"/>
            <w:tcBorders>
              <w:top w:val="single" w:sz="4" w:space="0" w:color="auto"/>
              <w:left w:val="single" w:sz="4" w:space="0" w:color="auto"/>
              <w:bottom w:val="single" w:sz="4" w:space="0" w:color="auto"/>
              <w:right w:val="single" w:sz="4" w:space="0" w:color="auto"/>
            </w:tcBorders>
          </w:tcPr>
          <w:p w:rsidR="001D515E" w:rsidRDefault="006858CD" w:rsidP="00027612">
            <w:pPr>
              <w:suppressAutoHyphens/>
              <w:spacing w:after="0" w:line="276" w:lineRule="auto"/>
              <w:jc w:val="both"/>
              <w:rPr>
                <w:rFonts w:ascii="Times New Roman" w:hAnsi="Times New Roman" w:cs="Times New Roman"/>
                <w:sz w:val="24"/>
                <w:szCs w:val="24"/>
              </w:rPr>
            </w:pPr>
            <w:r w:rsidRPr="00756F90">
              <w:rPr>
                <w:rFonts w:ascii="Times New Roman" w:hAnsi="Times New Roman" w:cs="Times New Roman"/>
                <w:sz w:val="24"/>
                <w:szCs w:val="24"/>
              </w:rPr>
              <w:lastRenderedPageBreak/>
              <w:t>ЦОФВ.1.</w:t>
            </w:r>
            <w:r w:rsidRPr="00756F90">
              <w:rPr>
                <w:rFonts w:ascii="Times New Roman" w:hAnsi="Times New Roman" w:cs="Times New Roman"/>
                <w:sz w:val="24"/>
                <w:szCs w:val="24"/>
              </w:rPr>
              <w:tab/>
              <w:t>Понимающий и выражающий в практической деятельности понимание ценности жизни, здоровья и безопасности, значение личных усилий в сохранении и укреплении своего здоровья и здоровья других людей</w:t>
            </w:r>
          </w:p>
          <w:p w:rsidR="006858CD" w:rsidRPr="006858CD" w:rsidRDefault="006858CD" w:rsidP="006858CD">
            <w:pPr>
              <w:suppressAutoHyphens/>
              <w:spacing w:after="0" w:line="276" w:lineRule="auto"/>
              <w:jc w:val="both"/>
              <w:rPr>
                <w:rFonts w:ascii="Times New Roman" w:hAnsi="Times New Roman" w:cs="Times New Roman"/>
                <w:bCs/>
                <w:sz w:val="24"/>
                <w:szCs w:val="24"/>
              </w:rPr>
            </w:pPr>
            <w:r w:rsidRPr="006858CD">
              <w:rPr>
                <w:rFonts w:ascii="Times New Roman" w:hAnsi="Times New Roman" w:cs="Times New Roman"/>
                <w:bCs/>
                <w:sz w:val="24"/>
                <w:szCs w:val="24"/>
              </w:rPr>
              <w:t>ЦОФВ.3.</w:t>
            </w:r>
            <w:r w:rsidRPr="006858CD">
              <w:rPr>
                <w:rFonts w:ascii="Times New Roman" w:hAnsi="Times New Roman" w:cs="Times New Roman"/>
                <w:bCs/>
                <w:sz w:val="24"/>
                <w:szCs w:val="24"/>
              </w:rPr>
              <w:tab/>
              <w:t>Выражающий на практике установку на здоровый образ жизни (здоровое питание, соблюдение гигиены, режим занятий и отдыха, регулярную физическую активность), стремление к физическому совершенствованию.</w:t>
            </w:r>
          </w:p>
          <w:p w:rsidR="006858CD" w:rsidRDefault="006858CD" w:rsidP="006858CD">
            <w:pPr>
              <w:suppressAutoHyphens/>
              <w:spacing w:after="0" w:line="276" w:lineRule="auto"/>
              <w:jc w:val="both"/>
              <w:rPr>
                <w:rFonts w:ascii="Times New Roman" w:hAnsi="Times New Roman" w:cs="Times New Roman"/>
                <w:bCs/>
                <w:sz w:val="24"/>
                <w:szCs w:val="24"/>
              </w:rPr>
            </w:pPr>
            <w:r w:rsidRPr="006858CD">
              <w:rPr>
                <w:rFonts w:ascii="Times New Roman" w:hAnsi="Times New Roman" w:cs="Times New Roman"/>
                <w:bCs/>
                <w:sz w:val="24"/>
                <w:szCs w:val="24"/>
              </w:rPr>
              <w:t>ЦОФВ.4.</w:t>
            </w:r>
            <w:r w:rsidRPr="006858CD">
              <w:rPr>
                <w:rFonts w:ascii="Times New Roman" w:hAnsi="Times New Roman" w:cs="Times New Roman"/>
                <w:bCs/>
                <w:sz w:val="24"/>
                <w:szCs w:val="24"/>
              </w:rPr>
              <w:tab/>
              <w:t xml:space="preserve">Проявляющий сознательное и обоснованное неприятие вредных привычек (курения, употребления алкоголя, наркотиков, любых форм </w:t>
            </w:r>
            <w:r w:rsidRPr="006858CD">
              <w:rPr>
                <w:rFonts w:ascii="Times New Roman" w:hAnsi="Times New Roman" w:cs="Times New Roman"/>
                <w:bCs/>
                <w:sz w:val="24"/>
                <w:szCs w:val="24"/>
              </w:rPr>
              <w:lastRenderedPageBreak/>
              <w:t>зависимостей), деструктивного поведения в обществе и цифровой среде, понимание их вреда для физического и психического здоровья.</w:t>
            </w:r>
          </w:p>
          <w:p w:rsidR="006858CD" w:rsidRDefault="006858CD" w:rsidP="006858CD">
            <w:pPr>
              <w:suppressAutoHyphens/>
              <w:spacing w:after="0" w:line="276" w:lineRule="auto"/>
              <w:jc w:val="both"/>
              <w:rPr>
                <w:rFonts w:ascii="Times New Roman" w:hAnsi="Times New Roman" w:cs="Times New Roman"/>
                <w:bCs/>
                <w:sz w:val="24"/>
                <w:szCs w:val="24"/>
              </w:rPr>
            </w:pPr>
            <w:r w:rsidRPr="00756F90">
              <w:rPr>
                <w:rFonts w:ascii="Times New Roman" w:hAnsi="Times New Roman" w:cs="Times New Roman"/>
                <w:sz w:val="24"/>
                <w:szCs w:val="24"/>
              </w:rPr>
              <w:t>ЦОФВ.6.</w:t>
            </w:r>
            <w:r w:rsidRPr="00756F90">
              <w:rPr>
                <w:rFonts w:ascii="Times New Roman" w:hAnsi="Times New Roman" w:cs="Times New Roman"/>
                <w:sz w:val="24"/>
                <w:szCs w:val="24"/>
              </w:rPr>
              <w:tab/>
              <w:t>Демонстрирующий и развивающий свою физическую подготовку, необходимую для избранной профессиональной деятельности, способности адаптироваться к стрессовым ситуациям в общении, в изменяющихся условиях (профессиональных, социальных, информационных, природных), эффективно действовать в чрезвычайных ситуациях</w:t>
            </w:r>
          </w:p>
        </w:tc>
        <w:tc>
          <w:tcPr>
            <w:tcW w:w="4395" w:type="dxa"/>
            <w:tcBorders>
              <w:top w:val="single" w:sz="4" w:space="0" w:color="auto"/>
              <w:left w:val="single" w:sz="4" w:space="0" w:color="auto"/>
              <w:bottom w:val="single" w:sz="4" w:space="0" w:color="auto"/>
              <w:right w:val="single" w:sz="4" w:space="0" w:color="auto"/>
            </w:tcBorders>
            <w:hideMark/>
          </w:tcPr>
          <w:p w:rsidR="0078685E" w:rsidRDefault="0078685E" w:rsidP="007868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proofErr w:type="spellStart"/>
            <w:r>
              <w:rPr>
                <w:rStyle w:val="1f4"/>
                <w:rFonts w:ascii="Times New Roman" w:hAnsi="Times New Roman"/>
                <w:sz w:val="24"/>
              </w:rPr>
              <w:lastRenderedPageBreak/>
              <w:t>ПРб</w:t>
            </w:r>
            <w:proofErr w:type="spellEnd"/>
            <w:r>
              <w:rPr>
                <w:rStyle w:val="1f4"/>
                <w:rFonts w:ascii="Times New Roman" w:hAnsi="Times New Roman"/>
                <w:sz w:val="24"/>
              </w:rPr>
              <w:t xml:space="preserve"> 4. владение физическими упражнениями разной функциональной направленности, использование их в режиме учебной и производственной деятельности с целью профилактики переутомления и сохранения высокой работоспособности; </w:t>
            </w:r>
          </w:p>
          <w:p w:rsidR="0078685E" w:rsidRDefault="0078685E" w:rsidP="0078685E">
            <w:pPr>
              <w:widowControl w:val="0"/>
              <w:spacing w:after="0" w:line="240" w:lineRule="auto"/>
              <w:jc w:val="both"/>
              <w:rPr>
                <w:rStyle w:val="1f4"/>
                <w:rFonts w:ascii="Times New Roman" w:hAnsi="Times New Roman"/>
                <w:sz w:val="24"/>
              </w:rPr>
            </w:pPr>
            <w:proofErr w:type="spellStart"/>
            <w:r>
              <w:rPr>
                <w:rStyle w:val="1f4"/>
                <w:rFonts w:ascii="Times New Roman" w:hAnsi="Times New Roman"/>
                <w:sz w:val="24"/>
              </w:rPr>
              <w:t>ПРб</w:t>
            </w:r>
            <w:proofErr w:type="spellEnd"/>
            <w:r>
              <w:rPr>
                <w:rStyle w:val="1f4"/>
                <w:rFonts w:ascii="Times New Roman" w:hAnsi="Times New Roman"/>
                <w:sz w:val="24"/>
              </w:rPr>
              <w:t xml:space="preserve"> 5. Владение техническими приемами и двигательными действиями базовых видов спорта, активное применение их в физкультурно-оздоровительной и соревновательной деятельности, в сфере досуга, в профессионально-прикладной сфере</w:t>
            </w:r>
          </w:p>
          <w:p w:rsidR="001D515E" w:rsidRDefault="001D515E" w:rsidP="0078685E">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уметь использовать разнообразные формы и виды физкультурной деятельности для организации здорового образа жизни, активного отдыха и </w:t>
            </w:r>
            <w:r>
              <w:rPr>
                <w:rFonts w:ascii="Times New Roman" w:hAnsi="Times New Roman" w:cs="Times New Roman"/>
                <w:sz w:val="24"/>
                <w:szCs w:val="24"/>
              </w:rPr>
              <w:lastRenderedPageBreak/>
              <w:t>досуга, в том числе в подготовке к выполнению нормативов Всероссийского физкультурно-спортивного комплекса «Готов к труду и обороне» (ГТО);</w:t>
            </w:r>
          </w:p>
          <w:p w:rsidR="001D515E" w:rsidRDefault="001D515E" w:rsidP="00027612">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владеть современными технологиями укрепления и сохранения здоровья, поддержания работоспособности, профилактики заболеваний, связанных с учебной и производственной деятельностью;</w:t>
            </w:r>
          </w:p>
          <w:p w:rsidR="001D515E" w:rsidRPr="0078685E" w:rsidRDefault="001D515E" w:rsidP="00027612">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владеть основными способами самоконтроля индивидуальных показателей здоровья, умственной и физической работоспособности, динамики физического развития и физических качеств;</w:t>
            </w:r>
          </w:p>
        </w:tc>
      </w:tr>
      <w:tr w:rsidR="00A46B73" w:rsidTr="00AB545C">
        <w:trPr>
          <w:trHeight w:val="513"/>
        </w:trPr>
        <w:tc>
          <w:tcPr>
            <w:tcW w:w="1838" w:type="dxa"/>
            <w:tcBorders>
              <w:top w:val="single" w:sz="4" w:space="0" w:color="auto"/>
              <w:left w:val="single" w:sz="4" w:space="0" w:color="auto"/>
              <w:bottom w:val="single" w:sz="4" w:space="0" w:color="auto"/>
              <w:right w:val="single" w:sz="4" w:space="0" w:color="auto"/>
            </w:tcBorders>
            <w:hideMark/>
          </w:tcPr>
          <w:p w:rsidR="001D515E" w:rsidRDefault="001D515E" w:rsidP="00027612">
            <w:pPr>
              <w:spacing w:after="0" w:line="240" w:lineRule="auto"/>
              <w:rPr>
                <w:rFonts w:ascii="Times New Roman" w:hAnsi="Times New Roman" w:cs="Times New Roman"/>
                <w:sz w:val="24"/>
                <w:szCs w:val="24"/>
              </w:rPr>
            </w:pPr>
            <w:r>
              <w:rPr>
                <w:rFonts w:ascii="Times New Roman" w:hAnsi="Times New Roman" w:cs="Times New Roman"/>
                <w:iCs/>
                <w:sz w:val="24"/>
                <w:szCs w:val="24"/>
              </w:rPr>
              <w:lastRenderedPageBreak/>
              <w:t xml:space="preserve">ОК 08 </w:t>
            </w:r>
            <w:r>
              <w:rPr>
                <w:rFonts w:ascii="Times New Roman" w:hAnsi="Times New Roman" w:cs="Times New Roman"/>
                <w:sz w:val="24"/>
                <w:szCs w:val="24"/>
              </w:rPr>
              <w:t xml:space="preserve">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w:t>
            </w:r>
            <w:r>
              <w:rPr>
                <w:rFonts w:ascii="Times New Roman" w:hAnsi="Times New Roman" w:cs="Times New Roman"/>
                <w:sz w:val="24"/>
                <w:szCs w:val="24"/>
              </w:rPr>
              <w:lastRenderedPageBreak/>
              <w:t>подготовленности</w:t>
            </w:r>
          </w:p>
        </w:tc>
        <w:tc>
          <w:tcPr>
            <w:tcW w:w="4394" w:type="dxa"/>
            <w:tcBorders>
              <w:top w:val="single" w:sz="4" w:space="0" w:color="auto"/>
              <w:left w:val="single" w:sz="4" w:space="0" w:color="auto"/>
              <w:bottom w:val="single" w:sz="4" w:space="0" w:color="auto"/>
              <w:right w:val="single" w:sz="4" w:space="0" w:color="auto"/>
            </w:tcBorders>
            <w:hideMark/>
          </w:tcPr>
          <w:p w:rsidR="0078685E" w:rsidRDefault="0078685E" w:rsidP="0078685E">
            <w:pPr>
              <w:spacing w:after="0" w:line="240" w:lineRule="auto"/>
              <w:jc w:val="both"/>
              <w:rPr>
                <w:rFonts w:ascii="Times New Roman" w:hAnsi="Times New Roman"/>
                <w:sz w:val="24"/>
                <w:highlight w:val="white"/>
              </w:rPr>
            </w:pPr>
            <w:r>
              <w:rPr>
                <w:rFonts w:ascii="Times New Roman" w:hAnsi="Times New Roman"/>
                <w:sz w:val="24"/>
                <w:highlight w:val="white"/>
              </w:rPr>
              <w:lastRenderedPageBreak/>
              <w:t>- готовность к саморазвитию, самостоятельности и самоопределению;</w:t>
            </w:r>
          </w:p>
          <w:p w:rsidR="0078685E" w:rsidRDefault="0078685E" w:rsidP="0078685E">
            <w:pPr>
              <w:spacing w:after="0" w:line="240" w:lineRule="auto"/>
              <w:jc w:val="both"/>
              <w:rPr>
                <w:rFonts w:ascii="Times New Roman" w:hAnsi="Times New Roman"/>
                <w:sz w:val="24"/>
                <w:highlight w:val="white"/>
              </w:rPr>
            </w:pPr>
            <w:r>
              <w:rPr>
                <w:rFonts w:ascii="Times New Roman" w:hAnsi="Times New Roman"/>
                <w:sz w:val="24"/>
                <w:highlight w:val="white"/>
              </w:rPr>
              <w:t>наличие мотивации к обучению и личностному развитию;</w:t>
            </w:r>
          </w:p>
          <w:p w:rsidR="0078685E" w:rsidRDefault="0078685E" w:rsidP="0078685E">
            <w:pPr>
              <w:spacing w:after="0" w:line="240" w:lineRule="auto"/>
              <w:jc w:val="both"/>
              <w:rPr>
                <w:rFonts w:ascii="Times New Roman" w:hAnsi="Times New Roman"/>
                <w:sz w:val="24"/>
                <w:highlight w:val="white"/>
              </w:rPr>
            </w:pPr>
            <w:r>
              <w:rPr>
                <w:rFonts w:ascii="Times New Roman" w:hAnsi="Times New Roman"/>
                <w:sz w:val="24"/>
                <w:highlight w:val="white"/>
              </w:rPr>
              <w:t xml:space="preserve">В части </w:t>
            </w:r>
            <w:r>
              <w:rPr>
                <w:rStyle w:val="1f4"/>
                <w:rFonts w:ascii="Times New Roman" w:hAnsi="Times New Roman"/>
                <w:sz w:val="24"/>
              </w:rPr>
              <w:t>физического воспитания:</w:t>
            </w:r>
          </w:p>
          <w:p w:rsidR="0078685E" w:rsidRDefault="0078685E" w:rsidP="0078685E">
            <w:pPr>
              <w:spacing w:after="0" w:line="240" w:lineRule="auto"/>
              <w:jc w:val="both"/>
              <w:rPr>
                <w:rFonts w:ascii="Times New Roman" w:hAnsi="Times New Roman"/>
                <w:sz w:val="24"/>
                <w:highlight w:val="white"/>
              </w:rPr>
            </w:pPr>
            <w:r>
              <w:rPr>
                <w:rStyle w:val="1f4"/>
                <w:rFonts w:ascii="Times New Roman" w:hAnsi="Times New Roman"/>
                <w:sz w:val="24"/>
              </w:rPr>
              <w:t>- сформированность здорового и безопасного образа жизни, ответственного отношения к своему здоровью;</w:t>
            </w:r>
          </w:p>
          <w:p w:rsidR="0078685E" w:rsidRDefault="0078685E" w:rsidP="0078685E">
            <w:pPr>
              <w:spacing w:after="0" w:line="240" w:lineRule="auto"/>
              <w:jc w:val="both"/>
              <w:rPr>
                <w:rFonts w:ascii="Times New Roman" w:hAnsi="Times New Roman"/>
                <w:sz w:val="24"/>
                <w:highlight w:val="white"/>
              </w:rPr>
            </w:pPr>
            <w:r>
              <w:rPr>
                <w:rStyle w:val="1f4"/>
                <w:rFonts w:ascii="Times New Roman" w:hAnsi="Times New Roman"/>
                <w:sz w:val="24"/>
              </w:rPr>
              <w:t>- потребность в физическом совершенствовании, занятиях спортивно-оздоровительной деятельностью;</w:t>
            </w:r>
          </w:p>
          <w:p w:rsidR="0078685E" w:rsidRDefault="0078685E" w:rsidP="0078685E">
            <w:pPr>
              <w:spacing w:after="0" w:line="240" w:lineRule="auto"/>
              <w:jc w:val="both"/>
              <w:rPr>
                <w:rFonts w:ascii="Times New Roman" w:hAnsi="Times New Roman"/>
                <w:sz w:val="24"/>
                <w:highlight w:val="white"/>
              </w:rPr>
            </w:pPr>
            <w:r>
              <w:rPr>
                <w:rStyle w:val="1f4"/>
                <w:rFonts w:ascii="Times New Roman" w:hAnsi="Times New Roman"/>
                <w:sz w:val="24"/>
              </w:rPr>
              <w:t>- активное неприятие вредных привычек и иных форм причинения вреда физическому и психическому здоровью;</w:t>
            </w:r>
          </w:p>
          <w:p w:rsidR="0078685E" w:rsidRDefault="0078685E" w:rsidP="0078685E">
            <w:pPr>
              <w:widowControl w:val="0"/>
              <w:spacing w:after="0" w:line="240" w:lineRule="auto"/>
              <w:ind w:firstLine="709"/>
              <w:contextualSpacing/>
              <w:jc w:val="both"/>
              <w:rPr>
                <w:rFonts w:ascii="Times New Roman" w:hAnsi="Times New Roman"/>
                <w:sz w:val="24"/>
              </w:rPr>
            </w:pPr>
            <w:r>
              <w:rPr>
                <w:rStyle w:val="1f4"/>
                <w:rFonts w:ascii="Times New Roman" w:hAnsi="Times New Roman"/>
                <w:sz w:val="24"/>
              </w:rPr>
              <w:t xml:space="preserve">Овладения универсальными </w:t>
            </w:r>
            <w:r>
              <w:rPr>
                <w:rStyle w:val="1f4"/>
                <w:rFonts w:ascii="Times New Roman" w:hAnsi="Times New Roman"/>
                <w:sz w:val="24"/>
              </w:rPr>
              <w:lastRenderedPageBreak/>
              <w:t>регулятивными действиями:</w:t>
            </w:r>
          </w:p>
          <w:p w:rsidR="0078685E" w:rsidRDefault="0078685E" w:rsidP="0078685E">
            <w:pPr>
              <w:widowControl w:val="0"/>
              <w:spacing w:after="0" w:line="240" w:lineRule="auto"/>
              <w:contextualSpacing/>
              <w:jc w:val="both"/>
              <w:rPr>
                <w:rFonts w:ascii="Times New Roman" w:hAnsi="Times New Roman"/>
                <w:sz w:val="24"/>
              </w:rPr>
            </w:pPr>
            <w:r>
              <w:rPr>
                <w:rStyle w:val="1f4"/>
                <w:rFonts w:ascii="Times New Roman" w:hAnsi="Times New Roman"/>
                <w:sz w:val="24"/>
              </w:rPr>
              <w:t>- самостоятельно составлять план решения проблемы с учётом имеющихся ресурсов, собственных возможностей и предпочтений;</w:t>
            </w:r>
          </w:p>
          <w:p w:rsidR="0078685E" w:rsidRDefault="0078685E" w:rsidP="0078685E">
            <w:pPr>
              <w:widowControl w:val="0"/>
              <w:spacing w:after="0" w:line="240" w:lineRule="auto"/>
              <w:contextualSpacing/>
              <w:jc w:val="both"/>
              <w:rPr>
                <w:rFonts w:ascii="Times New Roman" w:hAnsi="Times New Roman"/>
                <w:sz w:val="24"/>
              </w:rPr>
            </w:pPr>
            <w:r>
              <w:rPr>
                <w:rStyle w:val="1f4"/>
                <w:rFonts w:ascii="Times New Roman" w:hAnsi="Times New Roman"/>
                <w:sz w:val="24"/>
              </w:rPr>
              <w:t>- давать оценку новым ситуациям;</w:t>
            </w:r>
          </w:p>
          <w:p w:rsidR="0078685E" w:rsidRDefault="0078685E" w:rsidP="0078685E">
            <w:pPr>
              <w:widowControl w:val="0"/>
              <w:spacing w:after="0" w:line="240" w:lineRule="auto"/>
              <w:contextualSpacing/>
              <w:jc w:val="both"/>
              <w:rPr>
                <w:rFonts w:ascii="Times New Roman" w:hAnsi="Times New Roman"/>
                <w:sz w:val="24"/>
              </w:rPr>
            </w:pPr>
            <w:r>
              <w:rPr>
                <w:rStyle w:val="1f4"/>
                <w:rFonts w:ascii="Times New Roman" w:hAnsi="Times New Roman"/>
                <w:sz w:val="24"/>
              </w:rPr>
              <w:t>- расширять рамки учебного предмета на основе личных предпочтений;</w:t>
            </w:r>
          </w:p>
          <w:p w:rsidR="0078685E" w:rsidRDefault="0078685E" w:rsidP="0078685E">
            <w:pPr>
              <w:widowControl w:val="0"/>
              <w:spacing w:after="0" w:line="240" w:lineRule="auto"/>
              <w:contextualSpacing/>
              <w:jc w:val="both"/>
              <w:rPr>
                <w:rFonts w:ascii="Times New Roman" w:hAnsi="Times New Roman"/>
                <w:sz w:val="24"/>
              </w:rPr>
            </w:pPr>
            <w:r>
              <w:rPr>
                <w:rStyle w:val="1f4"/>
                <w:rFonts w:ascii="Times New Roman" w:hAnsi="Times New Roman"/>
                <w:sz w:val="24"/>
              </w:rPr>
              <w:t>- делать осознанный выбор, аргументировать его, брать ответственность за решение;</w:t>
            </w:r>
          </w:p>
          <w:p w:rsidR="0078685E" w:rsidRDefault="0078685E" w:rsidP="0078685E">
            <w:pPr>
              <w:widowControl w:val="0"/>
              <w:spacing w:after="0" w:line="240" w:lineRule="auto"/>
              <w:contextualSpacing/>
              <w:jc w:val="both"/>
              <w:rPr>
                <w:rFonts w:ascii="Times New Roman" w:hAnsi="Times New Roman"/>
                <w:sz w:val="24"/>
              </w:rPr>
            </w:pPr>
            <w:r>
              <w:rPr>
                <w:rStyle w:val="1f4"/>
                <w:rFonts w:ascii="Times New Roman" w:hAnsi="Times New Roman"/>
                <w:sz w:val="24"/>
              </w:rPr>
              <w:t>- оценивать приобретённый опыт;</w:t>
            </w:r>
          </w:p>
          <w:p w:rsidR="0078685E" w:rsidRDefault="0078685E" w:rsidP="0078685E">
            <w:pPr>
              <w:widowControl w:val="0"/>
              <w:spacing w:after="0" w:line="240" w:lineRule="auto"/>
              <w:contextualSpacing/>
              <w:jc w:val="both"/>
              <w:rPr>
                <w:rFonts w:ascii="Times New Roman" w:hAnsi="Times New Roman"/>
                <w:sz w:val="24"/>
              </w:rPr>
            </w:pPr>
            <w:r>
              <w:rPr>
                <w:rStyle w:val="1f4"/>
                <w:rFonts w:ascii="Times New Roman" w:hAnsi="Times New Roman"/>
                <w:sz w:val="24"/>
              </w:rPr>
              <w:t xml:space="preserve">- способствовать формированию и проявлению широкой эрудиции в разных областях знаний; </w:t>
            </w:r>
          </w:p>
          <w:p w:rsidR="001D515E" w:rsidRDefault="0078685E" w:rsidP="0078685E">
            <w:pPr>
              <w:suppressAutoHyphens/>
              <w:spacing w:after="0" w:line="240" w:lineRule="auto"/>
              <w:jc w:val="both"/>
              <w:rPr>
                <w:rFonts w:ascii="Times New Roman" w:hAnsi="Times New Roman" w:cs="Times New Roman"/>
                <w:color w:val="000000" w:themeColor="text1"/>
                <w:sz w:val="24"/>
                <w:szCs w:val="24"/>
              </w:rPr>
            </w:pPr>
            <w:r>
              <w:rPr>
                <w:rStyle w:val="1f4"/>
                <w:rFonts w:ascii="Times New Roman" w:hAnsi="Times New Roman"/>
                <w:sz w:val="24"/>
              </w:rPr>
              <w:t>- постоянно повышать свой образовательный и культурный уровень</w:t>
            </w:r>
          </w:p>
        </w:tc>
        <w:tc>
          <w:tcPr>
            <w:tcW w:w="4536" w:type="dxa"/>
            <w:tcBorders>
              <w:top w:val="single" w:sz="4" w:space="0" w:color="auto"/>
              <w:left w:val="single" w:sz="4" w:space="0" w:color="auto"/>
              <w:bottom w:val="single" w:sz="4" w:space="0" w:color="auto"/>
              <w:right w:val="single" w:sz="4" w:space="0" w:color="auto"/>
            </w:tcBorders>
          </w:tcPr>
          <w:p w:rsidR="006858CD" w:rsidRPr="006858CD" w:rsidRDefault="006858CD" w:rsidP="006858CD">
            <w:pPr>
              <w:suppressAutoHyphens/>
              <w:spacing w:after="0" w:line="276" w:lineRule="auto"/>
              <w:jc w:val="both"/>
              <w:rPr>
                <w:rFonts w:ascii="Times New Roman" w:hAnsi="Times New Roman" w:cs="Times New Roman"/>
                <w:bCs/>
                <w:sz w:val="24"/>
                <w:szCs w:val="24"/>
              </w:rPr>
            </w:pPr>
            <w:r w:rsidRPr="006858CD">
              <w:rPr>
                <w:rFonts w:ascii="Times New Roman" w:hAnsi="Times New Roman" w:cs="Times New Roman"/>
                <w:bCs/>
                <w:sz w:val="24"/>
                <w:szCs w:val="24"/>
              </w:rPr>
              <w:lastRenderedPageBreak/>
              <w:t>ЦОФВ.2.</w:t>
            </w:r>
            <w:r w:rsidRPr="006858CD">
              <w:rPr>
                <w:rFonts w:ascii="Times New Roman" w:hAnsi="Times New Roman" w:cs="Times New Roman"/>
                <w:bCs/>
                <w:sz w:val="24"/>
                <w:szCs w:val="24"/>
              </w:rPr>
              <w:tab/>
              <w:t>Соблюдающий правила личной и общественной безопасности, в том числе безопасного поведения в информационной среде.</w:t>
            </w:r>
          </w:p>
          <w:p w:rsidR="006858CD" w:rsidRPr="006858CD" w:rsidRDefault="006858CD" w:rsidP="006858CD">
            <w:pPr>
              <w:suppressAutoHyphens/>
              <w:spacing w:after="0" w:line="276" w:lineRule="auto"/>
              <w:jc w:val="both"/>
              <w:rPr>
                <w:rFonts w:ascii="Times New Roman" w:hAnsi="Times New Roman" w:cs="Times New Roman"/>
                <w:bCs/>
                <w:sz w:val="24"/>
                <w:szCs w:val="24"/>
              </w:rPr>
            </w:pPr>
            <w:r w:rsidRPr="006858CD">
              <w:rPr>
                <w:rFonts w:ascii="Times New Roman" w:hAnsi="Times New Roman" w:cs="Times New Roman"/>
                <w:bCs/>
                <w:sz w:val="24"/>
                <w:szCs w:val="24"/>
              </w:rPr>
              <w:t>ЦОФВ.3.</w:t>
            </w:r>
            <w:r w:rsidRPr="006858CD">
              <w:rPr>
                <w:rFonts w:ascii="Times New Roman" w:hAnsi="Times New Roman" w:cs="Times New Roman"/>
                <w:bCs/>
                <w:sz w:val="24"/>
                <w:szCs w:val="24"/>
              </w:rPr>
              <w:tab/>
              <w:t>Выражающий на практике установку на здоровый образ жизни (здоровое питание, соблюдение гигиены, режим занятий и отдыха, регулярную физическую активность), стремление к физическому совершенствованию.</w:t>
            </w:r>
          </w:p>
          <w:p w:rsidR="001D515E" w:rsidRDefault="006858CD" w:rsidP="006858CD">
            <w:pPr>
              <w:suppressAutoHyphens/>
              <w:spacing w:after="0" w:line="276" w:lineRule="auto"/>
              <w:jc w:val="both"/>
              <w:rPr>
                <w:rFonts w:ascii="Times New Roman" w:hAnsi="Times New Roman" w:cs="Times New Roman"/>
                <w:bCs/>
                <w:sz w:val="24"/>
                <w:szCs w:val="24"/>
              </w:rPr>
            </w:pPr>
            <w:r w:rsidRPr="006858CD">
              <w:rPr>
                <w:rFonts w:ascii="Times New Roman" w:hAnsi="Times New Roman" w:cs="Times New Roman"/>
                <w:bCs/>
                <w:sz w:val="24"/>
                <w:szCs w:val="24"/>
              </w:rPr>
              <w:t>ЦОФВ.4.</w:t>
            </w:r>
            <w:r w:rsidRPr="006858CD">
              <w:rPr>
                <w:rFonts w:ascii="Times New Roman" w:hAnsi="Times New Roman" w:cs="Times New Roman"/>
                <w:bCs/>
                <w:sz w:val="24"/>
                <w:szCs w:val="24"/>
              </w:rPr>
              <w:tab/>
              <w:t xml:space="preserve">Проявляющий сознательное и обоснованное неприятие вредных привычек (курения, употребления алкоголя, наркотиков, любых форм зависимостей), деструктивного поведения </w:t>
            </w:r>
            <w:r w:rsidRPr="006858CD">
              <w:rPr>
                <w:rFonts w:ascii="Times New Roman" w:hAnsi="Times New Roman" w:cs="Times New Roman"/>
                <w:bCs/>
                <w:sz w:val="24"/>
                <w:szCs w:val="24"/>
              </w:rPr>
              <w:lastRenderedPageBreak/>
              <w:t>в обществе и цифровой среде, понимание их вреда для физического и психического здоровья.</w:t>
            </w:r>
          </w:p>
          <w:p w:rsidR="006858CD" w:rsidRPr="006858CD" w:rsidRDefault="006858CD" w:rsidP="006858CD">
            <w:pPr>
              <w:suppressAutoHyphens/>
              <w:spacing w:after="0" w:line="276" w:lineRule="auto"/>
              <w:jc w:val="both"/>
              <w:rPr>
                <w:rFonts w:ascii="Times New Roman" w:hAnsi="Times New Roman" w:cs="Times New Roman"/>
                <w:bCs/>
                <w:sz w:val="24"/>
                <w:szCs w:val="24"/>
              </w:rPr>
            </w:pPr>
            <w:r w:rsidRPr="006858CD">
              <w:rPr>
                <w:rFonts w:ascii="Times New Roman" w:hAnsi="Times New Roman" w:cs="Times New Roman"/>
                <w:bCs/>
                <w:sz w:val="24"/>
                <w:szCs w:val="24"/>
              </w:rPr>
              <w:t>ЦОФВ.6.</w:t>
            </w:r>
            <w:r w:rsidRPr="006858CD">
              <w:rPr>
                <w:rFonts w:ascii="Times New Roman" w:hAnsi="Times New Roman" w:cs="Times New Roman"/>
                <w:bCs/>
                <w:sz w:val="24"/>
                <w:szCs w:val="24"/>
              </w:rPr>
              <w:tab/>
              <w:t>Демонстрирующий и развивающий свою физическую подготовку, необходимую для избранной профессиональной деятельности, способности адаптироваться к стрессовым ситуациям в общении, в изменяющихся условиях (профессиональных, социальных, информационных, природных), эффективно действовать в чрезвычайных ситуациях.</w:t>
            </w:r>
          </w:p>
          <w:p w:rsidR="006858CD" w:rsidRDefault="006858CD" w:rsidP="006858CD">
            <w:pPr>
              <w:suppressAutoHyphens/>
              <w:spacing w:after="0" w:line="276" w:lineRule="auto"/>
              <w:jc w:val="both"/>
              <w:rPr>
                <w:rFonts w:ascii="Times New Roman" w:hAnsi="Times New Roman" w:cs="Times New Roman"/>
                <w:bCs/>
                <w:sz w:val="24"/>
                <w:szCs w:val="24"/>
              </w:rPr>
            </w:pPr>
            <w:r w:rsidRPr="006858CD">
              <w:rPr>
                <w:rFonts w:ascii="Times New Roman" w:hAnsi="Times New Roman" w:cs="Times New Roman"/>
                <w:bCs/>
                <w:sz w:val="24"/>
                <w:szCs w:val="24"/>
              </w:rPr>
              <w:t>ЦОФВ.7.</w:t>
            </w:r>
            <w:r w:rsidRPr="006858CD">
              <w:rPr>
                <w:rFonts w:ascii="Times New Roman" w:hAnsi="Times New Roman" w:cs="Times New Roman"/>
                <w:bCs/>
                <w:sz w:val="24"/>
                <w:szCs w:val="24"/>
              </w:rPr>
              <w:tab/>
              <w:t>Использующий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4395" w:type="dxa"/>
            <w:tcBorders>
              <w:top w:val="single" w:sz="4" w:space="0" w:color="auto"/>
              <w:left w:val="single" w:sz="4" w:space="0" w:color="auto"/>
              <w:bottom w:val="single" w:sz="4" w:space="0" w:color="auto"/>
              <w:right w:val="single" w:sz="4" w:space="0" w:color="auto"/>
            </w:tcBorders>
            <w:hideMark/>
          </w:tcPr>
          <w:p w:rsidR="007F08FA" w:rsidRDefault="007F08FA" w:rsidP="007F08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proofErr w:type="spellStart"/>
            <w:r>
              <w:rPr>
                <w:rStyle w:val="1f4"/>
                <w:rFonts w:ascii="Times New Roman" w:hAnsi="Times New Roman"/>
                <w:sz w:val="24"/>
              </w:rPr>
              <w:lastRenderedPageBreak/>
              <w:t>ПРб</w:t>
            </w:r>
            <w:proofErr w:type="spellEnd"/>
            <w:r>
              <w:rPr>
                <w:rStyle w:val="1f4"/>
                <w:rFonts w:ascii="Times New Roman" w:hAnsi="Times New Roman"/>
                <w:sz w:val="24"/>
              </w:rPr>
              <w:t xml:space="preserve"> 1. Умение использовать разнообразные формы и виды физкультурной деятельности для организации здорового образа жизни, активного отдыха и досуга, в том числе в подготовке к выполнению нормативов Всероссийского физкультурно-спортивного комплекса "Готов к труду и обороне" (ГТО); </w:t>
            </w:r>
          </w:p>
          <w:p w:rsidR="007F08FA" w:rsidRDefault="007F08FA" w:rsidP="007F08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proofErr w:type="spellStart"/>
            <w:r>
              <w:rPr>
                <w:rStyle w:val="1f4"/>
                <w:rFonts w:ascii="Times New Roman" w:hAnsi="Times New Roman"/>
                <w:sz w:val="24"/>
              </w:rPr>
              <w:t>ПРб</w:t>
            </w:r>
            <w:proofErr w:type="spellEnd"/>
            <w:r>
              <w:rPr>
                <w:rStyle w:val="1f4"/>
                <w:rFonts w:ascii="Times New Roman" w:hAnsi="Times New Roman"/>
                <w:sz w:val="24"/>
              </w:rPr>
              <w:t xml:space="preserve"> 2. Владение современными технологиями укрепления и сохранения здоровья, поддержания работоспособности, профилактики заболеваний, связанных с учебной и производственной деятельностью; </w:t>
            </w:r>
          </w:p>
          <w:p w:rsidR="007F08FA" w:rsidRDefault="007F08FA" w:rsidP="007F08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proofErr w:type="spellStart"/>
            <w:r>
              <w:rPr>
                <w:rStyle w:val="1f4"/>
                <w:rFonts w:ascii="Times New Roman" w:hAnsi="Times New Roman"/>
                <w:sz w:val="24"/>
              </w:rPr>
              <w:lastRenderedPageBreak/>
              <w:t>ПРб</w:t>
            </w:r>
            <w:proofErr w:type="spellEnd"/>
            <w:r>
              <w:rPr>
                <w:rStyle w:val="1f4"/>
                <w:rFonts w:ascii="Times New Roman" w:hAnsi="Times New Roman"/>
                <w:sz w:val="24"/>
              </w:rPr>
              <w:t xml:space="preserve"> 3. Владение основными способами самоконтроля индивидуальных показателей здоровья, умственной и физической работоспособности, динамики физического развития и физических качеств; </w:t>
            </w:r>
          </w:p>
          <w:p w:rsidR="007F08FA" w:rsidRDefault="007F08FA" w:rsidP="007F08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proofErr w:type="spellStart"/>
            <w:r>
              <w:rPr>
                <w:rStyle w:val="1f4"/>
                <w:rFonts w:ascii="Times New Roman" w:hAnsi="Times New Roman"/>
                <w:sz w:val="24"/>
              </w:rPr>
              <w:t>ПРб</w:t>
            </w:r>
            <w:proofErr w:type="spellEnd"/>
            <w:r>
              <w:rPr>
                <w:rStyle w:val="1f4"/>
                <w:rFonts w:ascii="Times New Roman" w:hAnsi="Times New Roman"/>
                <w:sz w:val="24"/>
              </w:rPr>
              <w:t xml:space="preserve"> 4. владение физическими упражнениями разной функциональной направленности, использование их в режиме учебной и производственной деятельности с целью профилактики переутомления и сохранения высокой работоспособности; </w:t>
            </w:r>
          </w:p>
          <w:p w:rsidR="007F08FA" w:rsidRDefault="007F08FA" w:rsidP="007F08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sz w:val="24"/>
              </w:rPr>
            </w:pPr>
            <w:proofErr w:type="spellStart"/>
            <w:r>
              <w:rPr>
                <w:rStyle w:val="1f4"/>
                <w:rFonts w:ascii="Times New Roman" w:hAnsi="Times New Roman"/>
                <w:sz w:val="24"/>
              </w:rPr>
              <w:t>ПРб</w:t>
            </w:r>
            <w:proofErr w:type="spellEnd"/>
            <w:r>
              <w:rPr>
                <w:rStyle w:val="1f4"/>
                <w:rFonts w:ascii="Times New Roman" w:hAnsi="Times New Roman"/>
                <w:sz w:val="24"/>
              </w:rPr>
              <w:t xml:space="preserve"> 5. Владение техническими приемами и двигательными действиями базовых видов спорта, активное применение их в физкультурно-оздоровительной и соревновательной деятельности, в сфере досуга, в профессионально-прикладной сфере;</w:t>
            </w:r>
          </w:p>
          <w:p w:rsidR="001D515E" w:rsidRDefault="007F08FA" w:rsidP="007F08FA">
            <w:pPr>
              <w:widowControl w:val="0"/>
              <w:spacing w:after="0" w:line="240" w:lineRule="auto"/>
              <w:jc w:val="both"/>
              <w:rPr>
                <w:rFonts w:ascii="Times New Roman" w:hAnsi="Times New Roman" w:cs="Times New Roman"/>
                <w:sz w:val="24"/>
                <w:szCs w:val="24"/>
              </w:rPr>
            </w:pPr>
            <w:proofErr w:type="spellStart"/>
            <w:r>
              <w:rPr>
                <w:rStyle w:val="1f4"/>
                <w:rFonts w:ascii="Times New Roman" w:hAnsi="Times New Roman"/>
                <w:sz w:val="24"/>
              </w:rPr>
              <w:t>ПРб</w:t>
            </w:r>
            <w:proofErr w:type="spellEnd"/>
            <w:r>
              <w:rPr>
                <w:rStyle w:val="1f4"/>
                <w:rFonts w:ascii="Times New Roman" w:hAnsi="Times New Roman"/>
                <w:sz w:val="24"/>
              </w:rPr>
              <w:t xml:space="preserve"> 6. Положительную динамику в развитии основных физических качеств (силы, быстроты, выносливости, гибкости и ловкости)</w:t>
            </w:r>
          </w:p>
        </w:tc>
      </w:tr>
    </w:tbl>
    <w:p w:rsidR="00020093" w:rsidRDefault="00A46B73" w:rsidP="007F08FA">
      <w:pPr>
        <w:keepNext/>
        <w:ind w:right="-739" w:firstLine="567"/>
        <w:jc w:val="both"/>
        <w:rPr>
          <w:rFonts w:ascii="Times New Roman" w:eastAsia="Calibri" w:hAnsi="Times New Roman" w:cs="Times New Roman"/>
          <w:b/>
          <w:color w:val="FF0000"/>
          <w:sz w:val="28"/>
          <w:szCs w:val="28"/>
        </w:rPr>
      </w:pPr>
      <w:r w:rsidRPr="00020093">
        <w:rPr>
          <w:rStyle w:val="afa"/>
          <w:rFonts w:ascii="Times New Roman" w:hAnsi="Times New Roman"/>
          <w:b w:val="0"/>
          <w:sz w:val="24"/>
          <w:szCs w:val="24"/>
        </w:rPr>
        <w:lastRenderedPageBreak/>
        <w:t xml:space="preserve">Программа учебной дисциплины может быть реализована в том числе и с использованием электронного обучения и дистанционных образовательных технологий, и включает следующие задания: составление комплексов упражнений на развитие двигательных способностей, презентаций по правилам соревнований по изучаемым видам программы; подготовка кроссвордов. </w:t>
      </w:r>
      <w:r w:rsidRPr="00020093">
        <w:rPr>
          <w:rStyle w:val="afa"/>
          <w:rFonts w:ascii="Times New Roman" w:hAnsi="Times New Roman" w:cs="Times New Roman"/>
          <w:b w:val="0"/>
          <w:sz w:val="24"/>
          <w:szCs w:val="24"/>
        </w:rPr>
        <w:t>Проведение практических занятий могут варьироваться в связи с изменениями погодных условий и материально- технической базы, теоретические занятия проводятся перед изучением новой темой практических занятий</w:t>
      </w:r>
    </w:p>
    <w:p w:rsidR="00976579" w:rsidRDefault="00976579" w:rsidP="00020093">
      <w:pPr>
        <w:framePr w:w="15599" w:wrap="auto" w:hAnchor="text"/>
        <w:suppressAutoHyphens/>
        <w:spacing w:after="240" w:line="240" w:lineRule="auto"/>
        <w:rPr>
          <w:rFonts w:ascii="Times New Roman" w:eastAsia="Times New Roman" w:hAnsi="Times New Roman" w:cs="Times New Roman"/>
          <w:bCs/>
          <w:sz w:val="24"/>
          <w:szCs w:val="24"/>
          <w:lang w:eastAsia="ru-RU"/>
        </w:rPr>
        <w:sectPr w:rsidR="00976579" w:rsidSect="007F08FA">
          <w:pgSz w:w="16838" w:h="11906" w:orient="landscape"/>
          <w:pgMar w:top="993" w:right="1134" w:bottom="0" w:left="1134" w:header="709" w:footer="709" w:gutter="0"/>
          <w:cols w:space="720"/>
          <w:titlePg/>
          <w:docGrid w:linePitch="299"/>
        </w:sectPr>
      </w:pPr>
    </w:p>
    <w:p w:rsidR="003051AC" w:rsidRPr="00EC31D9" w:rsidRDefault="003051AC" w:rsidP="00EC31D9">
      <w:pPr>
        <w:suppressAutoHyphens/>
        <w:spacing w:after="240" w:line="240" w:lineRule="auto"/>
        <w:rPr>
          <w:rFonts w:ascii="Times New Roman" w:eastAsia="Times New Roman" w:hAnsi="Times New Roman" w:cs="Times New Roman"/>
          <w:b/>
          <w:sz w:val="28"/>
          <w:szCs w:val="28"/>
          <w:lang w:eastAsia="ru-RU"/>
        </w:rPr>
      </w:pPr>
      <w:r w:rsidRPr="003051AC">
        <w:rPr>
          <w:rFonts w:ascii="Times New Roman" w:eastAsia="Times New Roman" w:hAnsi="Times New Roman" w:cs="Times New Roman"/>
          <w:b/>
          <w:sz w:val="28"/>
          <w:szCs w:val="28"/>
          <w:lang w:eastAsia="ru-RU"/>
        </w:rPr>
        <w:lastRenderedPageBreak/>
        <w:t xml:space="preserve">2. СТРУКТУРА </w:t>
      </w:r>
      <w:r w:rsidR="00EC31D9">
        <w:rPr>
          <w:rFonts w:ascii="Times New Roman" w:eastAsia="Times New Roman" w:hAnsi="Times New Roman" w:cs="Times New Roman"/>
          <w:b/>
          <w:sz w:val="28"/>
          <w:szCs w:val="28"/>
          <w:lang w:eastAsia="ru-RU"/>
        </w:rPr>
        <w:t>И СОДЕРЖАНИЕ УЧЕБНОЙ ДИСЦИПЛИНЫ</w:t>
      </w:r>
    </w:p>
    <w:p w:rsidR="00EC31D9" w:rsidRPr="00EC31D9" w:rsidRDefault="00EC31D9" w:rsidP="00EC31D9">
      <w:pPr>
        <w:suppressAutoHyphens/>
        <w:spacing w:after="240" w:line="240" w:lineRule="auto"/>
        <w:ind w:firstLine="709"/>
        <w:rPr>
          <w:rFonts w:ascii="Times New Roman" w:eastAsia="Times New Roman" w:hAnsi="Times New Roman" w:cs="Times New Roman"/>
          <w:b/>
          <w:sz w:val="28"/>
          <w:szCs w:val="28"/>
          <w:lang w:eastAsia="ru-RU"/>
        </w:rPr>
      </w:pPr>
      <w:r w:rsidRPr="00EC31D9">
        <w:rPr>
          <w:rFonts w:ascii="Times New Roman" w:eastAsia="Times New Roman" w:hAnsi="Times New Roman" w:cs="Times New Roman"/>
          <w:b/>
          <w:sz w:val="28"/>
          <w:szCs w:val="28"/>
          <w:lang w:eastAsia="ru-RU"/>
        </w:rPr>
        <w:t>2.1. Объем учебной дисциплины и виды учебной работы</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7300"/>
        <w:gridCol w:w="2605"/>
      </w:tblGrid>
      <w:tr w:rsidR="00EC31D9" w:rsidRPr="00EC31D9" w:rsidTr="0011281C">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EC31D9" w:rsidRPr="00EC31D9" w:rsidRDefault="00EC31D9" w:rsidP="00EC31D9">
            <w:pPr>
              <w:suppressAutoHyphens/>
              <w:spacing w:after="0" w:line="276" w:lineRule="auto"/>
              <w:rPr>
                <w:rFonts w:ascii="Times New Roman" w:eastAsia="Times New Roman" w:hAnsi="Times New Roman" w:cs="Times New Roman"/>
                <w:b/>
                <w:sz w:val="24"/>
                <w:szCs w:val="24"/>
                <w:lang w:eastAsia="ru-RU"/>
              </w:rPr>
            </w:pPr>
            <w:r w:rsidRPr="00EC31D9">
              <w:rPr>
                <w:rFonts w:ascii="Times New Roman" w:eastAsia="Times New Roman" w:hAnsi="Times New Roman" w:cs="Times New Roman"/>
                <w:b/>
                <w:sz w:val="24"/>
                <w:szCs w:val="24"/>
                <w:lang w:eastAsia="ru-RU"/>
              </w:rPr>
              <w:t>Вид учебной работы</w:t>
            </w:r>
          </w:p>
        </w:tc>
        <w:tc>
          <w:tcPr>
            <w:tcW w:w="1315" w:type="pct"/>
            <w:tcBorders>
              <w:top w:val="single" w:sz="6" w:space="0" w:color="000000"/>
              <w:left w:val="single" w:sz="6" w:space="0" w:color="000000"/>
              <w:bottom w:val="single" w:sz="6" w:space="0" w:color="000000"/>
              <w:right w:val="single" w:sz="6" w:space="0" w:color="000000"/>
            </w:tcBorders>
            <w:vAlign w:val="center"/>
            <w:hideMark/>
          </w:tcPr>
          <w:p w:rsidR="00EC31D9" w:rsidRPr="00EC31D9" w:rsidRDefault="00EC31D9" w:rsidP="00EC31D9">
            <w:pPr>
              <w:suppressAutoHyphens/>
              <w:spacing w:after="0" w:line="276" w:lineRule="auto"/>
              <w:rPr>
                <w:rFonts w:ascii="Times New Roman" w:eastAsia="Times New Roman" w:hAnsi="Times New Roman" w:cs="Times New Roman"/>
                <w:b/>
                <w:iCs/>
                <w:sz w:val="24"/>
                <w:szCs w:val="24"/>
                <w:lang w:eastAsia="ru-RU"/>
              </w:rPr>
            </w:pPr>
            <w:r w:rsidRPr="00EC31D9">
              <w:rPr>
                <w:rFonts w:ascii="Times New Roman" w:eastAsia="Times New Roman" w:hAnsi="Times New Roman" w:cs="Times New Roman"/>
                <w:b/>
                <w:iCs/>
                <w:sz w:val="24"/>
                <w:szCs w:val="24"/>
                <w:lang w:eastAsia="ru-RU"/>
              </w:rPr>
              <w:t>Объем в часах</w:t>
            </w:r>
          </w:p>
        </w:tc>
      </w:tr>
      <w:tr w:rsidR="00EC31D9" w:rsidRPr="00EC31D9" w:rsidTr="0011281C">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EC31D9" w:rsidRPr="00EC31D9" w:rsidRDefault="00EC31D9" w:rsidP="00EC31D9">
            <w:pPr>
              <w:suppressAutoHyphens/>
              <w:spacing w:after="0" w:line="276" w:lineRule="auto"/>
              <w:rPr>
                <w:rFonts w:ascii="Times New Roman" w:eastAsia="Times New Roman" w:hAnsi="Times New Roman" w:cs="Times New Roman"/>
                <w:b/>
                <w:sz w:val="24"/>
                <w:szCs w:val="24"/>
                <w:lang w:eastAsia="ru-RU"/>
              </w:rPr>
            </w:pPr>
            <w:r w:rsidRPr="00EC31D9">
              <w:rPr>
                <w:rFonts w:ascii="Times New Roman" w:eastAsia="Times New Roman" w:hAnsi="Times New Roman" w:cs="Times New Roman"/>
                <w:b/>
                <w:sz w:val="24"/>
                <w:szCs w:val="24"/>
                <w:lang w:eastAsia="ru-RU"/>
              </w:rPr>
              <w:t>Объем образовательной программы учебной дисциплины</w:t>
            </w:r>
          </w:p>
        </w:tc>
        <w:tc>
          <w:tcPr>
            <w:tcW w:w="1315" w:type="pct"/>
            <w:tcBorders>
              <w:top w:val="single" w:sz="6" w:space="0" w:color="000000"/>
              <w:left w:val="single" w:sz="6" w:space="0" w:color="000000"/>
              <w:bottom w:val="single" w:sz="6" w:space="0" w:color="000000"/>
              <w:right w:val="single" w:sz="6" w:space="0" w:color="000000"/>
            </w:tcBorders>
            <w:vAlign w:val="center"/>
            <w:hideMark/>
          </w:tcPr>
          <w:p w:rsidR="00EC31D9" w:rsidRPr="00EC31D9" w:rsidRDefault="00EC31D9" w:rsidP="00EC31D9">
            <w:pPr>
              <w:suppressAutoHyphens/>
              <w:spacing w:after="0" w:line="276" w:lineRule="auto"/>
              <w:rPr>
                <w:rFonts w:ascii="Times New Roman" w:eastAsia="Times New Roman" w:hAnsi="Times New Roman" w:cs="Times New Roman"/>
                <w:b/>
                <w:iCs/>
                <w:sz w:val="24"/>
                <w:szCs w:val="24"/>
                <w:lang w:eastAsia="ru-RU"/>
              </w:rPr>
            </w:pPr>
            <w:r w:rsidRPr="00EC31D9">
              <w:rPr>
                <w:rFonts w:ascii="Times New Roman" w:eastAsia="Times New Roman" w:hAnsi="Times New Roman" w:cs="Times New Roman"/>
                <w:b/>
                <w:iCs/>
                <w:sz w:val="24"/>
                <w:szCs w:val="24"/>
                <w:lang w:eastAsia="ru-RU"/>
              </w:rPr>
              <w:t>7</w:t>
            </w:r>
            <w:r w:rsidR="00027612">
              <w:rPr>
                <w:rFonts w:ascii="Times New Roman" w:eastAsia="Times New Roman" w:hAnsi="Times New Roman" w:cs="Times New Roman"/>
                <w:b/>
                <w:iCs/>
                <w:sz w:val="24"/>
                <w:szCs w:val="24"/>
                <w:lang w:eastAsia="ru-RU"/>
              </w:rPr>
              <w:t>2</w:t>
            </w:r>
          </w:p>
        </w:tc>
      </w:tr>
      <w:tr w:rsidR="00EC31D9" w:rsidRPr="00EC31D9" w:rsidTr="0011281C">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EC31D9" w:rsidRPr="00EC31D9" w:rsidRDefault="00EC31D9" w:rsidP="00EC31D9">
            <w:pPr>
              <w:suppressAutoHyphens/>
              <w:spacing w:after="0" w:line="276" w:lineRule="auto"/>
              <w:rPr>
                <w:rFonts w:ascii="Times New Roman" w:eastAsia="Times New Roman" w:hAnsi="Times New Roman" w:cs="Times New Roman"/>
                <w:b/>
                <w:sz w:val="24"/>
                <w:szCs w:val="24"/>
                <w:lang w:eastAsia="ru-RU"/>
              </w:rPr>
            </w:pPr>
            <w:r w:rsidRPr="00EC31D9">
              <w:rPr>
                <w:rFonts w:ascii="Times New Roman" w:eastAsia="Times New Roman" w:hAnsi="Times New Roman" w:cs="Times New Roman"/>
                <w:b/>
                <w:sz w:val="24"/>
                <w:szCs w:val="24"/>
                <w:lang w:eastAsia="ru-RU"/>
              </w:rPr>
              <w:t>1. Основное содержание</w:t>
            </w:r>
            <w:r w:rsidRPr="00EC31D9">
              <w:rPr>
                <w:rFonts w:ascii="Times New Roman" w:eastAsia="Times New Roman" w:hAnsi="Times New Roman" w:cs="Times New Roman"/>
                <w:sz w:val="24"/>
                <w:szCs w:val="24"/>
                <w:lang w:eastAsia="ru-RU"/>
              </w:rPr>
              <w:t xml:space="preserve"> в т. ч.:</w:t>
            </w:r>
          </w:p>
        </w:tc>
        <w:tc>
          <w:tcPr>
            <w:tcW w:w="1315" w:type="pct"/>
            <w:tcBorders>
              <w:top w:val="single" w:sz="6" w:space="0" w:color="000000"/>
              <w:left w:val="single" w:sz="6" w:space="0" w:color="000000"/>
              <w:bottom w:val="single" w:sz="6" w:space="0" w:color="000000"/>
              <w:right w:val="single" w:sz="6" w:space="0" w:color="000000"/>
            </w:tcBorders>
            <w:vAlign w:val="center"/>
            <w:hideMark/>
          </w:tcPr>
          <w:p w:rsidR="00EC31D9" w:rsidRPr="00EC31D9" w:rsidRDefault="00027612" w:rsidP="00EC31D9">
            <w:pPr>
              <w:suppressAutoHyphens/>
              <w:spacing w:after="0" w:line="276" w:lineRule="auto"/>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50</w:t>
            </w:r>
          </w:p>
        </w:tc>
      </w:tr>
      <w:tr w:rsidR="00EC31D9" w:rsidRPr="00EC31D9" w:rsidTr="0011281C">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EC31D9" w:rsidRPr="00EC31D9" w:rsidRDefault="00EC31D9" w:rsidP="00EC31D9">
            <w:pPr>
              <w:suppressAutoHyphens/>
              <w:spacing w:after="0" w:line="276" w:lineRule="auto"/>
              <w:rPr>
                <w:rFonts w:ascii="Times New Roman" w:eastAsia="Times New Roman" w:hAnsi="Times New Roman" w:cs="Times New Roman"/>
                <w:sz w:val="24"/>
                <w:szCs w:val="24"/>
                <w:lang w:eastAsia="ru-RU"/>
              </w:rPr>
            </w:pPr>
            <w:r w:rsidRPr="00EC31D9">
              <w:rPr>
                <w:rFonts w:ascii="Times New Roman" w:eastAsia="Times New Roman" w:hAnsi="Times New Roman" w:cs="Times New Roman"/>
                <w:sz w:val="24"/>
                <w:szCs w:val="24"/>
                <w:lang w:eastAsia="ru-RU"/>
              </w:rPr>
              <w:t>теоретическое обучение</w:t>
            </w:r>
          </w:p>
        </w:tc>
        <w:tc>
          <w:tcPr>
            <w:tcW w:w="1315" w:type="pct"/>
            <w:tcBorders>
              <w:top w:val="single" w:sz="6" w:space="0" w:color="000000"/>
              <w:left w:val="single" w:sz="6" w:space="0" w:color="000000"/>
              <w:bottom w:val="single" w:sz="6" w:space="0" w:color="000000"/>
              <w:right w:val="single" w:sz="6" w:space="0" w:color="000000"/>
            </w:tcBorders>
            <w:vAlign w:val="center"/>
            <w:hideMark/>
          </w:tcPr>
          <w:p w:rsidR="00EC31D9" w:rsidRPr="00EC31D9" w:rsidRDefault="007F08FA" w:rsidP="00EC31D9">
            <w:pPr>
              <w:suppressAutoHyphens/>
              <w:spacing w:after="0" w:line="276" w:lineRule="auto"/>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2</w:t>
            </w:r>
          </w:p>
        </w:tc>
      </w:tr>
      <w:tr w:rsidR="00EC31D9" w:rsidRPr="00EC31D9" w:rsidTr="0011281C">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EC31D9" w:rsidRPr="00EC31D9" w:rsidRDefault="00EC31D9" w:rsidP="00EC31D9">
            <w:pPr>
              <w:suppressAutoHyphens/>
              <w:spacing w:after="0" w:line="276" w:lineRule="auto"/>
              <w:rPr>
                <w:rFonts w:ascii="Times New Roman" w:eastAsia="Times New Roman" w:hAnsi="Times New Roman" w:cs="Times New Roman"/>
                <w:sz w:val="24"/>
                <w:szCs w:val="24"/>
                <w:lang w:eastAsia="ru-RU"/>
              </w:rPr>
            </w:pPr>
            <w:r w:rsidRPr="00EC31D9">
              <w:rPr>
                <w:rFonts w:ascii="Times New Roman" w:eastAsia="Times New Roman" w:hAnsi="Times New Roman" w:cs="Times New Roman"/>
                <w:sz w:val="24"/>
                <w:szCs w:val="24"/>
                <w:lang w:eastAsia="ru-RU"/>
              </w:rPr>
              <w:t>практические занятия</w:t>
            </w:r>
            <w:r w:rsidRPr="00EC31D9">
              <w:rPr>
                <w:rFonts w:ascii="Times New Roman" w:eastAsia="Times New Roman" w:hAnsi="Times New Roman" w:cs="Times New Roman"/>
                <w:i/>
                <w:sz w:val="24"/>
                <w:szCs w:val="24"/>
                <w:lang w:eastAsia="ru-RU"/>
              </w:rPr>
              <w:t xml:space="preserve"> </w:t>
            </w:r>
          </w:p>
        </w:tc>
        <w:tc>
          <w:tcPr>
            <w:tcW w:w="1315" w:type="pct"/>
            <w:tcBorders>
              <w:top w:val="single" w:sz="6" w:space="0" w:color="000000"/>
              <w:left w:val="single" w:sz="6" w:space="0" w:color="000000"/>
              <w:bottom w:val="single" w:sz="6" w:space="0" w:color="000000"/>
              <w:right w:val="single" w:sz="6" w:space="0" w:color="000000"/>
            </w:tcBorders>
            <w:vAlign w:val="center"/>
            <w:hideMark/>
          </w:tcPr>
          <w:p w:rsidR="00EC31D9" w:rsidRPr="00EC31D9" w:rsidRDefault="007F08FA" w:rsidP="00EC31D9">
            <w:pPr>
              <w:suppressAutoHyphens/>
              <w:spacing w:after="0" w:line="276" w:lineRule="auto"/>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5</w:t>
            </w:r>
            <w:r w:rsidR="00027612">
              <w:rPr>
                <w:rFonts w:ascii="Times New Roman" w:eastAsia="Times New Roman" w:hAnsi="Times New Roman" w:cs="Times New Roman"/>
                <w:iCs/>
                <w:sz w:val="24"/>
                <w:szCs w:val="24"/>
                <w:lang w:eastAsia="ru-RU"/>
              </w:rPr>
              <w:t>2</w:t>
            </w:r>
          </w:p>
        </w:tc>
      </w:tr>
      <w:tr w:rsidR="00EC31D9" w:rsidRPr="00EC31D9" w:rsidTr="0011281C">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EC31D9" w:rsidRPr="00EC31D9" w:rsidRDefault="00EC31D9" w:rsidP="00EC31D9">
            <w:pPr>
              <w:suppressAutoHyphens/>
              <w:spacing w:after="0" w:line="276" w:lineRule="auto"/>
              <w:rPr>
                <w:rFonts w:ascii="Times New Roman" w:eastAsia="Times New Roman" w:hAnsi="Times New Roman" w:cs="Times New Roman"/>
                <w:b/>
                <w:sz w:val="24"/>
                <w:szCs w:val="24"/>
                <w:lang w:eastAsia="ru-RU"/>
              </w:rPr>
            </w:pPr>
            <w:r w:rsidRPr="00EC31D9">
              <w:rPr>
                <w:rFonts w:ascii="Times New Roman" w:eastAsia="Times New Roman" w:hAnsi="Times New Roman" w:cs="Times New Roman"/>
                <w:b/>
                <w:sz w:val="24"/>
                <w:szCs w:val="24"/>
                <w:lang w:eastAsia="ru-RU"/>
              </w:rPr>
              <w:t>2. Профессионально ориентированное содержание</w:t>
            </w:r>
            <w:r w:rsidRPr="00EC31D9">
              <w:rPr>
                <w:rFonts w:ascii="Times New Roman" w:eastAsia="Times New Roman" w:hAnsi="Times New Roman" w:cs="Times New Roman"/>
                <w:sz w:val="24"/>
                <w:szCs w:val="24"/>
                <w:lang w:eastAsia="ru-RU"/>
              </w:rPr>
              <w:t xml:space="preserve"> в т. ч.:</w:t>
            </w:r>
          </w:p>
        </w:tc>
        <w:tc>
          <w:tcPr>
            <w:tcW w:w="1315" w:type="pct"/>
            <w:tcBorders>
              <w:top w:val="single" w:sz="6" w:space="0" w:color="000000"/>
              <w:left w:val="single" w:sz="6" w:space="0" w:color="000000"/>
              <w:bottom w:val="single" w:sz="6" w:space="0" w:color="000000"/>
              <w:right w:val="single" w:sz="6" w:space="0" w:color="000000"/>
            </w:tcBorders>
            <w:vAlign w:val="center"/>
            <w:hideMark/>
          </w:tcPr>
          <w:p w:rsidR="00EC31D9" w:rsidRPr="00EC31D9" w:rsidRDefault="007F08FA" w:rsidP="00EC31D9">
            <w:pPr>
              <w:suppressAutoHyphens/>
              <w:spacing w:after="0" w:line="276" w:lineRule="auto"/>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18</w:t>
            </w:r>
          </w:p>
        </w:tc>
      </w:tr>
      <w:tr w:rsidR="00EC31D9" w:rsidRPr="00EC31D9" w:rsidTr="0011281C">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EC31D9" w:rsidRPr="00EC31D9" w:rsidRDefault="00EC31D9" w:rsidP="00EC31D9">
            <w:pPr>
              <w:suppressAutoHyphens/>
              <w:spacing w:after="0" w:line="276" w:lineRule="auto"/>
              <w:rPr>
                <w:rFonts w:ascii="Times New Roman" w:eastAsia="Times New Roman" w:hAnsi="Times New Roman" w:cs="Times New Roman"/>
                <w:sz w:val="24"/>
                <w:szCs w:val="24"/>
                <w:lang w:eastAsia="ru-RU"/>
              </w:rPr>
            </w:pPr>
            <w:r w:rsidRPr="00EC31D9">
              <w:rPr>
                <w:rFonts w:ascii="Times New Roman" w:eastAsia="Times New Roman" w:hAnsi="Times New Roman" w:cs="Times New Roman"/>
                <w:sz w:val="24"/>
                <w:szCs w:val="24"/>
                <w:lang w:eastAsia="ru-RU"/>
              </w:rPr>
              <w:t>теоретическое обучение</w:t>
            </w:r>
          </w:p>
        </w:tc>
        <w:tc>
          <w:tcPr>
            <w:tcW w:w="1315" w:type="pct"/>
            <w:tcBorders>
              <w:top w:val="single" w:sz="6" w:space="0" w:color="000000"/>
              <w:left w:val="single" w:sz="6" w:space="0" w:color="000000"/>
              <w:bottom w:val="single" w:sz="6" w:space="0" w:color="000000"/>
              <w:right w:val="single" w:sz="6" w:space="0" w:color="000000"/>
            </w:tcBorders>
            <w:vAlign w:val="center"/>
            <w:hideMark/>
          </w:tcPr>
          <w:p w:rsidR="00EC31D9" w:rsidRPr="00EC31D9" w:rsidRDefault="007F08FA" w:rsidP="00EC31D9">
            <w:pPr>
              <w:suppressAutoHyphens/>
              <w:spacing w:after="0" w:line="276" w:lineRule="auto"/>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2</w:t>
            </w:r>
          </w:p>
        </w:tc>
      </w:tr>
      <w:tr w:rsidR="00EC31D9" w:rsidRPr="00EC31D9" w:rsidTr="0011281C">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EC31D9" w:rsidRPr="00EC31D9" w:rsidRDefault="00EC31D9" w:rsidP="00EC31D9">
            <w:pPr>
              <w:suppressAutoHyphens/>
              <w:spacing w:after="0" w:line="276" w:lineRule="auto"/>
              <w:rPr>
                <w:rFonts w:ascii="Times New Roman" w:eastAsia="Times New Roman" w:hAnsi="Times New Roman" w:cs="Times New Roman"/>
                <w:sz w:val="24"/>
                <w:szCs w:val="24"/>
                <w:lang w:eastAsia="ru-RU"/>
              </w:rPr>
            </w:pPr>
            <w:r w:rsidRPr="00EC31D9">
              <w:rPr>
                <w:rFonts w:ascii="Times New Roman" w:eastAsia="Times New Roman" w:hAnsi="Times New Roman" w:cs="Times New Roman"/>
                <w:sz w:val="24"/>
                <w:szCs w:val="24"/>
                <w:lang w:eastAsia="ru-RU"/>
              </w:rPr>
              <w:t>практические занятия</w:t>
            </w:r>
            <w:r w:rsidRPr="00EC31D9">
              <w:rPr>
                <w:rFonts w:ascii="Times New Roman" w:eastAsia="Times New Roman" w:hAnsi="Times New Roman" w:cs="Times New Roman"/>
                <w:i/>
                <w:sz w:val="24"/>
                <w:szCs w:val="24"/>
                <w:lang w:eastAsia="ru-RU"/>
              </w:rPr>
              <w:t xml:space="preserve"> </w:t>
            </w:r>
          </w:p>
        </w:tc>
        <w:tc>
          <w:tcPr>
            <w:tcW w:w="1315" w:type="pct"/>
            <w:tcBorders>
              <w:top w:val="single" w:sz="6" w:space="0" w:color="000000"/>
              <w:left w:val="single" w:sz="6" w:space="0" w:color="000000"/>
              <w:bottom w:val="single" w:sz="6" w:space="0" w:color="000000"/>
              <w:right w:val="single" w:sz="6" w:space="0" w:color="000000"/>
            </w:tcBorders>
            <w:vAlign w:val="center"/>
            <w:hideMark/>
          </w:tcPr>
          <w:p w:rsidR="00EC31D9" w:rsidRPr="00EC31D9" w:rsidRDefault="00027612" w:rsidP="00EC31D9">
            <w:pPr>
              <w:suppressAutoHyphens/>
              <w:spacing w:after="0" w:line="276" w:lineRule="auto"/>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16</w:t>
            </w:r>
          </w:p>
        </w:tc>
      </w:tr>
      <w:tr w:rsidR="007F08FA" w:rsidRPr="00EC31D9" w:rsidTr="0011281C">
        <w:trPr>
          <w:trHeight w:val="490"/>
        </w:trPr>
        <w:tc>
          <w:tcPr>
            <w:tcW w:w="3685" w:type="pct"/>
            <w:tcBorders>
              <w:top w:val="single" w:sz="6" w:space="0" w:color="000000"/>
              <w:left w:val="single" w:sz="6" w:space="0" w:color="000000"/>
              <w:bottom w:val="single" w:sz="6" w:space="0" w:color="000000"/>
              <w:right w:val="single" w:sz="6" w:space="0" w:color="000000"/>
            </w:tcBorders>
            <w:vAlign w:val="center"/>
          </w:tcPr>
          <w:p w:rsidR="007F08FA" w:rsidRDefault="007F08FA" w:rsidP="007F08FA">
            <w:pPr>
              <w:spacing w:after="0" w:line="276" w:lineRule="auto"/>
              <w:rPr>
                <w:rFonts w:ascii="Times New Roman" w:hAnsi="Times New Roman"/>
                <w:i/>
                <w:sz w:val="28"/>
              </w:rPr>
            </w:pPr>
            <w:r>
              <w:rPr>
                <w:rStyle w:val="1f4"/>
                <w:rFonts w:ascii="Times New Roman" w:hAnsi="Times New Roman"/>
                <w:b/>
                <w:sz w:val="28"/>
              </w:rPr>
              <w:t>Индивидуальный проект</w:t>
            </w:r>
            <w:r>
              <w:rPr>
                <w:rStyle w:val="1f4"/>
                <w:rFonts w:ascii="Times New Roman" w:hAnsi="Times New Roman"/>
                <w:i/>
                <w:sz w:val="28"/>
              </w:rPr>
              <w:t xml:space="preserve"> (да/нет)**</w:t>
            </w:r>
          </w:p>
        </w:tc>
        <w:tc>
          <w:tcPr>
            <w:tcW w:w="1315" w:type="pct"/>
            <w:tcBorders>
              <w:top w:val="single" w:sz="6" w:space="0" w:color="000000"/>
              <w:left w:val="single" w:sz="6" w:space="0" w:color="000000"/>
              <w:bottom w:val="single" w:sz="6" w:space="0" w:color="000000"/>
              <w:right w:val="single" w:sz="6" w:space="0" w:color="000000"/>
            </w:tcBorders>
            <w:vAlign w:val="center"/>
          </w:tcPr>
          <w:p w:rsidR="007F08FA" w:rsidRDefault="007F08FA" w:rsidP="007F08FA">
            <w:pPr>
              <w:suppressAutoHyphens/>
              <w:spacing w:after="0" w:line="276" w:lineRule="auto"/>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w:t>
            </w:r>
          </w:p>
        </w:tc>
      </w:tr>
      <w:tr w:rsidR="007F08FA" w:rsidRPr="00EC31D9" w:rsidTr="0011281C">
        <w:trPr>
          <w:trHeight w:val="331"/>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7F08FA" w:rsidRPr="00EC31D9" w:rsidRDefault="007F08FA" w:rsidP="007F08FA">
            <w:pPr>
              <w:suppressAutoHyphens/>
              <w:spacing w:after="0" w:line="276" w:lineRule="auto"/>
              <w:rPr>
                <w:rFonts w:ascii="Times New Roman" w:eastAsia="Times New Roman" w:hAnsi="Times New Roman" w:cs="Times New Roman"/>
                <w:b/>
                <w:i/>
                <w:sz w:val="24"/>
                <w:szCs w:val="24"/>
                <w:lang w:eastAsia="ru-RU"/>
              </w:rPr>
            </w:pPr>
            <w:r w:rsidRPr="00EC31D9">
              <w:rPr>
                <w:rFonts w:ascii="Times New Roman" w:eastAsia="Times New Roman" w:hAnsi="Times New Roman" w:cs="Times New Roman"/>
                <w:b/>
                <w:iCs/>
                <w:sz w:val="24"/>
                <w:szCs w:val="24"/>
                <w:lang w:eastAsia="ru-RU"/>
              </w:rPr>
              <w:t>Промежуточная аттестация (</w:t>
            </w:r>
            <w:r>
              <w:rPr>
                <w:rFonts w:ascii="Times New Roman" w:eastAsia="Times New Roman" w:hAnsi="Times New Roman" w:cs="Times New Roman"/>
                <w:b/>
                <w:iCs/>
                <w:sz w:val="24"/>
                <w:szCs w:val="24"/>
                <w:lang w:eastAsia="ru-RU"/>
              </w:rPr>
              <w:t xml:space="preserve">зачет и </w:t>
            </w:r>
            <w:r w:rsidRPr="00EC31D9">
              <w:rPr>
                <w:rFonts w:ascii="Times New Roman" w:hAnsi="Times New Roman" w:cs="Times New Roman"/>
                <w:b/>
                <w:sz w:val="24"/>
                <w:szCs w:val="24"/>
              </w:rPr>
              <w:t xml:space="preserve">дифференцированный </w:t>
            </w:r>
            <w:r w:rsidRPr="00EC31D9">
              <w:rPr>
                <w:rFonts w:ascii="Times New Roman" w:eastAsia="Times New Roman" w:hAnsi="Times New Roman" w:cs="Times New Roman"/>
                <w:b/>
                <w:iCs/>
                <w:sz w:val="24"/>
                <w:szCs w:val="24"/>
                <w:lang w:eastAsia="ru-RU"/>
              </w:rPr>
              <w:t>зачет)</w:t>
            </w:r>
          </w:p>
        </w:tc>
        <w:tc>
          <w:tcPr>
            <w:tcW w:w="1315" w:type="pct"/>
            <w:tcBorders>
              <w:top w:val="single" w:sz="6" w:space="0" w:color="000000"/>
              <w:left w:val="single" w:sz="6" w:space="0" w:color="000000"/>
              <w:bottom w:val="single" w:sz="6" w:space="0" w:color="000000"/>
              <w:right w:val="single" w:sz="6" w:space="0" w:color="000000"/>
            </w:tcBorders>
            <w:vAlign w:val="center"/>
            <w:hideMark/>
          </w:tcPr>
          <w:p w:rsidR="007F08FA" w:rsidRPr="00EC31D9" w:rsidRDefault="007F08FA" w:rsidP="007F08FA">
            <w:pPr>
              <w:suppressAutoHyphens/>
              <w:spacing w:after="0" w:line="276" w:lineRule="auto"/>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2</w:t>
            </w:r>
          </w:p>
        </w:tc>
      </w:tr>
    </w:tbl>
    <w:p w:rsidR="00BB7B0B" w:rsidRDefault="00BB7B0B" w:rsidP="00BB7B0B">
      <w:pPr>
        <w:spacing w:after="0" w:line="276" w:lineRule="auto"/>
        <w:ind w:firstLine="708"/>
        <w:jc w:val="both"/>
        <w:rPr>
          <w:rFonts w:ascii="Times New Roman" w:eastAsia="Times New Roman" w:hAnsi="Times New Roman" w:cs="Times New Roman"/>
          <w:bCs/>
          <w:sz w:val="24"/>
          <w:szCs w:val="24"/>
          <w:lang w:eastAsia="ru-RU"/>
        </w:rPr>
      </w:pPr>
    </w:p>
    <w:p w:rsidR="00BB7B0B" w:rsidRPr="007F6504" w:rsidRDefault="000163A6" w:rsidP="00BB7B0B">
      <w:pPr>
        <w:spacing w:after="0" w:line="276" w:lineRule="auto"/>
        <w:ind w:firstLine="708"/>
        <w:jc w:val="both"/>
        <w:rPr>
          <w:rFonts w:ascii="Times New Roman" w:eastAsia="Times New Roman" w:hAnsi="Times New Roman" w:cs="Times New Roman"/>
          <w:bCs/>
          <w:color w:val="FF0000"/>
          <w:sz w:val="24"/>
          <w:szCs w:val="24"/>
          <w:lang w:eastAsia="ru-RU"/>
        </w:rPr>
      </w:pPr>
      <w:r>
        <w:rPr>
          <w:rFonts w:ascii="Times New Roman" w:eastAsia="Times New Roman" w:hAnsi="Times New Roman" w:cs="Times New Roman"/>
          <w:bCs/>
          <w:sz w:val="24"/>
          <w:szCs w:val="24"/>
          <w:lang w:eastAsia="ru-RU"/>
        </w:rPr>
        <w:t xml:space="preserve">Программа учебной дисциплины </w:t>
      </w:r>
      <w:r w:rsidR="00BB7B0B" w:rsidRPr="00BB7B0B">
        <w:rPr>
          <w:rFonts w:ascii="Times New Roman" w:eastAsia="Times New Roman" w:hAnsi="Times New Roman" w:cs="Times New Roman"/>
          <w:bCs/>
          <w:sz w:val="24"/>
          <w:szCs w:val="24"/>
          <w:lang w:eastAsia="ru-RU"/>
        </w:rPr>
        <w:t>«Физическая культура», включает темы, которые могут быть реализованы, в том числе с использованием бинарного обучения совместно с осваиваемой профессиональным модулем ПМ.01</w:t>
      </w:r>
      <w:r w:rsidR="00BB7B0B" w:rsidRPr="00BB7B0B">
        <w:rPr>
          <w:rFonts w:ascii="Calibri" w:eastAsia="Calibri" w:hAnsi="Calibri" w:cs="Calibri"/>
          <w:lang w:eastAsia="en-GB"/>
        </w:rPr>
        <w:t xml:space="preserve"> </w:t>
      </w:r>
      <w:r w:rsidR="00BB7B0B" w:rsidRPr="00BB7B0B">
        <w:rPr>
          <w:rFonts w:ascii="Times New Roman" w:eastAsia="Times New Roman" w:hAnsi="Times New Roman" w:cs="Times New Roman"/>
          <w:bCs/>
          <w:sz w:val="24"/>
          <w:szCs w:val="24"/>
          <w:lang w:eastAsia="ru-RU"/>
        </w:rPr>
        <w:t>У</w:t>
      </w:r>
      <w:r w:rsidR="00D3064F">
        <w:rPr>
          <w:rFonts w:ascii="Times New Roman" w:eastAsia="Times New Roman" w:hAnsi="Times New Roman" w:cs="Times New Roman"/>
          <w:bCs/>
          <w:sz w:val="24"/>
          <w:szCs w:val="24"/>
          <w:lang w:eastAsia="ru-RU"/>
        </w:rPr>
        <w:t xml:space="preserve">правление ассортиментом товаров, </w:t>
      </w:r>
    </w:p>
    <w:tbl>
      <w:tblPr>
        <w:tblStyle w:val="af7"/>
        <w:tblW w:w="9923" w:type="dxa"/>
        <w:tblInd w:w="-5" w:type="dxa"/>
        <w:tblLayout w:type="fixed"/>
        <w:tblLook w:val="04A0" w:firstRow="1" w:lastRow="0" w:firstColumn="1" w:lastColumn="0" w:noHBand="0" w:noVBand="1"/>
      </w:tblPr>
      <w:tblGrid>
        <w:gridCol w:w="567"/>
        <w:gridCol w:w="2127"/>
        <w:gridCol w:w="4819"/>
        <w:gridCol w:w="992"/>
        <w:gridCol w:w="1418"/>
      </w:tblGrid>
      <w:tr w:rsidR="00BB7B0B" w:rsidRPr="00BB7B0B" w:rsidTr="00D3064F">
        <w:tc>
          <w:tcPr>
            <w:tcW w:w="567" w:type="dxa"/>
          </w:tcPr>
          <w:p w:rsidR="00BB7B0B" w:rsidRPr="00BB7B0B" w:rsidRDefault="00BB7B0B" w:rsidP="00BB7B0B">
            <w:pPr>
              <w:spacing w:line="276" w:lineRule="auto"/>
              <w:rPr>
                <w:rFonts w:ascii="Times New Roman" w:eastAsia="Times New Roman" w:hAnsi="Times New Roman" w:cs="Times New Roman"/>
                <w:bCs/>
                <w:sz w:val="24"/>
                <w:szCs w:val="24"/>
                <w:lang w:eastAsia="ru-RU"/>
              </w:rPr>
            </w:pPr>
            <w:r w:rsidRPr="00BB7B0B">
              <w:rPr>
                <w:rFonts w:ascii="Times New Roman" w:eastAsia="Times New Roman" w:hAnsi="Times New Roman" w:cs="Times New Roman"/>
                <w:bCs/>
                <w:sz w:val="24"/>
                <w:szCs w:val="24"/>
                <w:lang w:eastAsia="ru-RU"/>
              </w:rPr>
              <w:t>№</w:t>
            </w:r>
          </w:p>
          <w:p w:rsidR="00BB7B0B" w:rsidRPr="00BB7B0B" w:rsidRDefault="00BB7B0B" w:rsidP="00BB7B0B">
            <w:pPr>
              <w:spacing w:line="276" w:lineRule="auto"/>
              <w:rPr>
                <w:rFonts w:ascii="Times New Roman" w:eastAsia="Times New Roman" w:hAnsi="Times New Roman" w:cs="Times New Roman"/>
                <w:bCs/>
                <w:sz w:val="24"/>
                <w:szCs w:val="24"/>
                <w:lang w:eastAsia="ru-RU"/>
              </w:rPr>
            </w:pPr>
            <w:r w:rsidRPr="00BB7B0B">
              <w:rPr>
                <w:rFonts w:ascii="Times New Roman" w:eastAsia="Times New Roman" w:hAnsi="Times New Roman" w:cs="Times New Roman"/>
                <w:bCs/>
                <w:sz w:val="24"/>
                <w:szCs w:val="24"/>
                <w:lang w:eastAsia="ru-RU"/>
              </w:rPr>
              <w:t>п/п</w:t>
            </w:r>
          </w:p>
        </w:tc>
        <w:tc>
          <w:tcPr>
            <w:tcW w:w="2127" w:type="dxa"/>
          </w:tcPr>
          <w:p w:rsidR="00BB7B0B" w:rsidRPr="00BB7B0B" w:rsidRDefault="00BB7B0B" w:rsidP="00BB7B0B">
            <w:pPr>
              <w:spacing w:line="276" w:lineRule="auto"/>
              <w:rPr>
                <w:rFonts w:ascii="Times New Roman" w:eastAsia="Times New Roman" w:hAnsi="Times New Roman" w:cs="Times New Roman"/>
                <w:bCs/>
                <w:sz w:val="24"/>
                <w:szCs w:val="24"/>
                <w:lang w:eastAsia="ru-RU"/>
              </w:rPr>
            </w:pPr>
            <w:r w:rsidRPr="00BB7B0B">
              <w:rPr>
                <w:rFonts w:ascii="Times New Roman" w:eastAsia="Times New Roman" w:hAnsi="Times New Roman" w:cs="Times New Roman"/>
                <w:bCs/>
                <w:sz w:val="24"/>
                <w:szCs w:val="24"/>
                <w:lang w:eastAsia="ru-RU"/>
              </w:rPr>
              <w:t>Наименование темы</w:t>
            </w:r>
          </w:p>
        </w:tc>
        <w:tc>
          <w:tcPr>
            <w:tcW w:w="4819" w:type="dxa"/>
          </w:tcPr>
          <w:p w:rsidR="00BB7B0B" w:rsidRPr="00BB7B0B" w:rsidRDefault="00BB7B0B" w:rsidP="00BB7B0B">
            <w:pPr>
              <w:spacing w:line="276" w:lineRule="auto"/>
              <w:rPr>
                <w:rFonts w:ascii="Times New Roman" w:eastAsia="Times New Roman" w:hAnsi="Times New Roman" w:cs="Times New Roman"/>
                <w:bCs/>
                <w:sz w:val="24"/>
                <w:szCs w:val="24"/>
                <w:lang w:eastAsia="ru-RU"/>
              </w:rPr>
            </w:pPr>
            <w:r w:rsidRPr="00BB7B0B">
              <w:rPr>
                <w:rFonts w:ascii="Times New Roman" w:eastAsia="Times New Roman" w:hAnsi="Times New Roman" w:cs="Times New Roman"/>
                <w:bCs/>
                <w:sz w:val="24"/>
                <w:szCs w:val="24"/>
                <w:lang w:eastAsia="ru-RU"/>
              </w:rPr>
              <w:t>Наименование темы занятия</w:t>
            </w:r>
          </w:p>
        </w:tc>
        <w:tc>
          <w:tcPr>
            <w:tcW w:w="992" w:type="dxa"/>
          </w:tcPr>
          <w:p w:rsidR="00BB7B0B" w:rsidRPr="00BB7B0B" w:rsidRDefault="00BB7B0B" w:rsidP="00BB7B0B">
            <w:pPr>
              <w:spacing w:line="276" w:lineRule="auto"/>
              <w:rPr>
                <w:rFonts w:ascii="Times New Roman" w:eastAsia="Times New Roman" w:hAnsi="Times New Roman" w:cs="Times New Roman"/>
                <w:bCs/>
                <w:sz w:val="24"/>
                <w:szCs w:val="24"/>
                <w:lang w:eastAsia="ru-RU"/>
              </w:rPr>
            </w:pPr>
            <w:r w:rsidRPr="00BB7B0B">
              <w:rPr>
                <w:rFonts w:ascii="Times New Roman" w:eastAsia="Times New Roman" w:hAnsi="Times New Roman" w:cs="Times New Roman"/>
                <w:bCs/>
                <w:sz w:val="24"/>
                <w:szCs w:val="24"/>
                <w:lang w:eastAsia="ru-RU"/>
              </w:rPr>
              <w:t>Кол-во часов</w:t>
            </w:r>
          </w:p>
        </w:tc>
        <w:tc>
          <w:tcPr>
            <w:tcW w:w="1418" w:type="dxa"/>
          </w:tcPr>
          <w:p w:rsidR="00BB7B0B" w:rsidRPr="00BB7B0B" w:rsidRDefault="00BB7B0B" w:rsidP="00BB7B0B">
            <w:pPr>
              <w:spacing w:line="276" w:lineRule="auto"/>
              <w:rPr>
                <w:rFonts w:ascii="Times New Roman" w:eastAsia="Times New Roman" w:hAnsi="Times New Roman" w:cs="Times New Roman"/>
                <w:bCs/>
                <w:sz w:val="24"/>
                <w:szCs w:val="24"/>
                <w:lang w:eastAsia="ru-RU"/>
              </w:rPr>
            </w:pPr>
            <w:r w:rsidRPr="00BB7B0B">
              <w:rPr>
                <w:rFonts w:ascii="Times New Roman" w:eastAsia="Times New Roman" w:hAnsi="Times New Roman" w:cs="Times New Roman"/>
                <w:bCs/>
                <w:sz w:val="24"/>
                <w:szCs w:val="24"/>
                <w:lang w:eastAsia="ru-RU"/>
              </w:rPr>
              <w:t>Образовательные результаты</w:t>
            </w:r>
          </w:p>
        </w:tc>
      </w:tr>
      <w:tr w:rsidR="00BB7B0B" w:rsidRPr="00BB7B0B" w:rsidTr="00D3064F">
        <w:tc>
          <w:tcPr>
            <w:tcW w:w="567" w:type="dxa"/>
          </w:tcPr>
          <w:p w:rsidR="00BB7B0B" w:rsidRPr="00BB7B0B" w:rsidRDefault="00BB7B0B" w:rsidP="00BB7B0B">
            <w:pPr>
              <w:spacing w:line="276" w:lineRule="auto"/>
              <w:rPr>
                <w:rFonts w:ascii="Times New Roman" w:eastAsia="Times New Roman" w:hAnsi="Times New Roman" w:cs="Times New Roman"/>
                <w:bCs/>
                <w:sz w:val="24"/>
                <w:szCs w:val="24"/>
                <w:lang w:eastAsia="ru-RU"/>
              </w:rPr>
            </w:pPr>
            <w:r w:rsidRPr="00BB7B0B">
              <w:rPr>
                <w:rFonts w:ascii="Times New Roman" w:eastAsia="Times New Roman" w:hAnsi="Times New Roman" w:cs="Times New Roman"/>
                <w:bCs/>
                <w:sz w:val="24"/>
                <w:szCs w:val="24"/>
                <w:lang w:eastAsia="ru-RU"/>
              </w:rPr>
              <w:t>1.</w:t>
            </w:r>
          </w:p>
        </w:tc>
        <w:tc>
          <w:tcPr>
            <w:tcW w:w="2127" w:type="dxa"/>
          </w:tcPr>
          <w:p w:rsidR="00FB76FB" w:rsidRDefault="00FB76FB" w:rsidP="00FB76FB">
            <w:pPr>
              <w:spacing w:line="276" w:lineRule="auto"/>
              <w:rPr>
                <w:rFonts w:ascii="Times New Roman" w:hAnsi="Times New Roman"/>
                <w:b/>
                <w:i/>
                <w:sz w:val="24"/>
              </w:rPr>
            </w:pPr>
            <w:r>
              <w:rPr>
                <w:rFonts w:ascii="Times New Roman" w:hAnsi="Times New Roman"/>
                <w:b/>
                <w:sz w:val="24"/>
              </w:rPr>
              <w:t>Тема 1.1.</w:t>
            </w:r>
            <w:r>
              <w:rPr>
                <w:rFonts w:ascii="Times New Roman" w:hAnsi="Times New Roman"/>
                <w:i/>
                <w:sz w:val="24"/>
              </w:rPr>
              <w:t xml:space="preserve"> </w:t>
            </w:r>
          </w:p>
          <w:p w:rsidR="00BB7B0B" w:rsidRPr="00BB7B0B" w:rsidRDefault="00FB76FB" w:rsidP="00FB76FB">
            <w:pPr>
              <w:jc w:val="both"/>
              <w:rPr>
                <w:rFonts w:ascii="Times New Roman" w:eastAsia="Times New Roman" w:hAnsi="Times New Roman" w:cs="Times New Roman"/>
                <w:bCs/>
                <w:sz w:val="24"/>
                <w:szCs w:val="24"/>
                <w:lang w:eastAsia="ru-RU"/>
              </w:rPr>
            </w:pPr>
            <w:r>
              <w:rPr>
                <w:rFonts w:ascii="Times New Roman" w:hAnsi="Times New Roman"/>
                <w:sz w:val="24"/>
              </w:rPr>
              <w:t>Современное состояние физической культуры и спорта. Здоровье и здоровый образ жизни</w:t>
            </w:r>
          </w:p>
        </w:tc>
        <w:tc>
          <w:tcPr>
            <w:tcW w:w="4819" w:type="dxa"/>
            <w:shd w:val="clear" w:color="auto" w:fill="auto"/>
          </w:tcPr>
          <w:p w:rsidR="00BB7B0B" w:rsidRPr="00BB7B0B" w:rsidRDefault="00BB7B0B" w:rsidP="00BB7B0B">
            <w:pPr>
              <w:suppressAutoHyphens/>
              <w:contextualSpacing/>
              <w:jc w:val="both"/>
              <w:rPr>
                <w:rFonts w:ascii="Times New Roman" w:eastAsiaTheme="minorEastAsia" w:hAnsi="Times New Roman" w:cs="Times New Roman"/>
                <w:sz w:val="24"/>
                <w:szCs w:val="24"/>
                <w:lang w:eastAsia="ru-RU"/>
              </w:rPr>
            </w:pPr>
            <w:r w:rsidRPr="00BB7B0B">
              <w:rPr>
                <w:rFonts w:ascii="Times New Roman" w:eastAsiaTheme="minorEastAsia" w:hAnsi="Times New Roman" w:cs="Times New Roman"/>
                <w:sz w:val="24"/>
                <w:szCs w:val="24"/>
                <w:lang w:eastAsia="ru-RU"/>
              </w:rPr>
              <w:t>1. Формы организации самостоятельных занятий оздоровительной физической культурой и их особенности;</w:t>
            </w:r>
            <w:r w:rsidRPr="00BB7B0B">
              <w:rPr>
                <w:rFonts w:ascii="Times New Roman" w:eastAsiaTheme="minorEastAsia" w:hAnsi="Times New Roman" w:cs="Times New Roman"/>
                <w:iCs/>
                <w:sz w:val="24"/>
                <w:szCs w:val="24"/>
                <w:lang w:eastAsia="ru-RU"/>
              </w:rPr>
              <w:t xml:space="preserve"> соблюдение требований безопасности и гигиенических норм и правил во время занятий физической культурой</w:t>
            </w:r>
            <w:r w:rsidRPr="00BB7B0B">
              <w:rPr>
                <w:rFonts w:ascii="Times New Roman" w:eastAsiaTheme="minorEastAsia" w:hAnsi="Times New Roman" w:cs="Times New Roman"/>
                <w:sz w:val="24"/>
                <w:szCs w:val="24"/>
                <w:lang w:eastAsia="ru-RU"/>
              </w:rPr>
              <w:t xml:space="preserve">. </w:t>
            </w:r>
          </w:p>
          <w:p w:rsidR="00BB7B0B" w:rsidRPr="00BB7B0B" w:rsidRDefault="00BB7B0B" w:rsidP="00BB7B0B">
            <w:pPr>
              <w:rPr>
                <w:rFonts w:ascii="Times New Roman" w:eastAsia="Times New Roman" w:hAnsi="Times New Roman" w:cs="Times New Roman"/>
                <w:bCs/>
                <w:sz w:val="24"/>
                <w:szCs w:val="24"/>
                <w:lang w:eastAsia="ru-RU"/>
              </w:rPr>
            </w:pPr>
            <w:r w:rsidRPr="00BB7B0B">
              <w:rPr>
                <w:rFonts w:ascii="Times New Roman" w:eastAsiaTheme="minorEastAsia" w:hAnsi="Times New Roman" w:cs="Times New Roman"/>
                <w:sz w:val="24"/>
                <w:lang w:eastAsia="ru-RU"/>
              </w:rPr>
              <w:t xml:space="preserve">2. </w:t>
            </w:r>
            <w:r w:rsidRPr="00FB76FB">
              <w:rPr>
                <w:rFonts w:ascii="Times New Roman" w:eastAsiaTheme="minorEastAsia" w:hAnsi="Times New Roman" w:cs="Times New Roman"/>
                <w:color w:val="FF0000"/>
                <w:sz w:val="24"/>
                <w:lang w:eastAsia="ru-RU"/>
              </w:rPr>
              <w:t xml:space="preserve">Как снизить риски для здоровья в подростковом возрасте </w:t>
            </w:r>
            <w:r w:rsidRPr="00FB76FB">
              <w:rPr>
                <w:rFonts w:ascii="Times New Roman" w:eastAsiaTheme="minorEastAsia" w:hAnsi="Times New Roman" w:cs="Times New Roman"/>
                <w:color w:val="FF0000"/>
                <w:sz w:val="24"/>
                <w:szCs w:val="24"/>
                <w:lang w:eastAsia="ru-RU"/>
              </w:rPr>
              <w:t>(бинарное занятие ОБЖ)</w:t>
            </w:r>
          </w:p>
        </w:tc>
        <w:tc>
          <w:tcPr>
            <w:tcW w:w="992" w:type="dxa"/>
          </w:tcPr>
          <w:p w:rsidR="00BB7B0B" w:rsidRPr="00BB7B0B" w:rsidRDefault="00BB7B0B" w:rsidP="00BB7B0B">
            <w:pPr>
              <w:spacing w:line="276" w:lineRule="auto"/>
              <w:ind w:right="-414"/>
              <w:rPr>
                <w:rFonts w:ascii="Times New Roman" w:eastAsia="Times New Roman" w:hAnsi="Times New Roman" w:cs="Times New Roman"/>
                <w:bCs/>
                <w:sz w:val="24"/>
                <w:szCs w:val="24"/>
                <w:lang w:eastAsia="ru-RU"/>
              </w:rPr>
            </w:pPr>
            <w:r w:rsidRPr="00BB7B0B">
              <w:rPr>
                <w:rFonts w:ascii="Times New Roman" w:eastAsia="Times New Roman" w:hAnsi="Times New Roman" w:cs="Times New Roman"/>
                <w:bCs/>
                <w:sz w:val="24"/>
                <w:szCs w:val="24"/>
                <w:lang w:eastAsia="ru-RU"/>
              </w:rPr>
              <w:t>1</w:t>
            </w:r>
          </w:p>
        </w:tc>
        <w:tc>
          <w:tcPr>
            <w:tcW w:w="1418" w:type="dxa"/>
          </w:tcPr>
          <w:p w:rsidR="00BB7B0B" w:rsidRPr="00BB7B0B" w:rsidRDefault="00BB7B0B" w:rsidP="00BB7B0B">
            <w:pPr>
              <w:suppressAutoHyphens/>
              <w:rPr>
                <w:rFonts w:ascii="Times New Roman" w:eastAsia="Times New Roman" w:hAnsi="Times New Roman" w:cs="Times New Roman"/>
                <w:sz w:val="24"/>
                <w:szCs w:val="24"/>
                <w:lang w:eastAsia="ru-RU"/>
              </w:rPr>
            </w:pPr>
            <w:r w:rsidRPr="00BB7B0B">
              <w:rPr>
                <w:rFonts w:ascii="Times New Roman" w:eastAsia="Times New Roman" w:hAnsi="Times New Roman" w:cs="Times New Roman"/>
                <w:sz w:val="24"/>
                <w:szCs w:val="24"/>
                <w:lang w:eastAsia="ru-RU"/>
              </w:rPr>
              <w:t xml:space="preserve">ОК 01, </w:t>
            </w:r>
          </w:p>
          <w:p w:rsidR="00BB7B0B" w:rsidRPr="00BB7B0B" w:rsidRDefault="00BB7B0B" w:rsidP="00BB7B0B">
            <w:pPr>
              <w:suppressAutoHyphens/>
              <w:rPr>
                <w:rFonts w:ascii="Times New Roman" w:eastAsia="Times New Roman" w:hAnsi="Times New Roman" w:cs="Times New Roman"/>
                <w:sz w:val="24"/>
                <w:szCs w:val="24"/>
                <w:lang w:eastAsia="ru-RU"/>
              </w:rPr>
            </w:pPr>
            <w:r w:rsidRPr="00BB7B0B">
              <w:rPr>
                <w:rFonts w:ascii="Times New Roman" w:eastAsia="Times New Roman" w:hAnsi="Times New Roman" w:cs="Times New Roman"/>
                <w:sz w:val="24"/>
                <w:szCs w:val="24"/>
                <w:lang w:eastAsia="ru-RU"/>
              </w:rPr>
              <w:t>ОК 04,</w:t>
            </w:r>
          </w:p>
          <w:p w:rsidR="00BB7B0B" w:rsidRPr="00BB7B0B" w:rsidRDefault="00BB7B0B" w:rsidP="00BB7B0B">
            <w:pPr>
              <w:spacing w:line="276" w:lineRule="auto"/>
              <w:rPr>
                <w:rFonts w:ascii="Times New Roman" w:eastAsia="Times New Roman" w:hAnsi="Times New Roman" w:cs="Times New Roman"/>
                <w:sz w:val="24"/>
                <w:szCs w:val="24"/>
                <w:lang w:eastAsia="ru-RU"/>
              </w:rPr>
            </w:pPr>
            <w:r w:rsidRPr="00BB7B0B">
              <w:rPr>
                <w:rFonts w:ascii="Times New Roman" w:eastAsia="Times New Roman" w:hAnsi="Times New Roman" w:cs="Times New Roman"/>
                <w:sz w:val="24"/>
                <w:szCs w:val="24"/>
                <w:lang w:eastAsia="ru-RU"/>
              </w:rPr>
              <w:t>ОК 08</w:t>
            </w:r>
          </w:p>
          <w:p w:rsidR="00BB7B0B" w:rsidRPr="00BB7B0B" w:rsidRDefault="00BB7B0B" w:rsidP="00BB7B0B">
            <w:pPr>
              <w:spacing w:line="276" w:lineRule="auto"/>
              <w:rPr>
                <w:rFonts w:ascii="Times New Roman" w:eastAsia="Times New Roman" w:hAnsi="Times New Roman" w:cs="Times New Roman"/>
                <w:sz w:val="24"/>
                <w:szCs w:val="24"/>
                <w:lang w:eastAsia="ru-RU"/>
              </w:rPr>
            </w:pPr>
            <w:r w:rsidRPr="00BB7B0B">
              <w:rPr>
                <w:rFonts w:ascii="Times New Roman" w:eastAsia="Times New Roman" w:hAnsi="Times New Roman" w:cs="Times New Roman"/>
                <w:sz w:val="24"/>
                <w:szCs w:val="24"/>
                <w:lang w:eastAsia="ru-RU"/>
              </w:rPr>
              <w:t xml:space="preserve"> </w:t>
            </w:r>
          </w:p>
        </w:tc>
      </w:tr>
      <w:tr w:rsidR="00680ED8" w:rsidRPr="00BB7B0B" w:rsidTr="000371E8">
        <w:tc>
          <w:tcPr>
            <w:tcW w:w="567" w:type="dxa"/>
          </w:tcPr>
          <w:p w:rsidR="00680ED8" w:rsidRPr="00BB7B0B" w:rsidRDefault="00680ED8" w:rsidP="00680ED8">
            <w:pPr>
              <w:spacing w:line="276"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w:t>
            </w:r>
          </w:p>
        </w:tc>
        <w:tc>
          <w:tcPr>
            <w:tcW w:w="2127" w:type="dxa"/>
          </w:tcPr>
          <w:p w:rsidR="00680ED8" w:rsidRDefault="00680ED8" w:rsidP="00680ED8">
            <w:pPr>
              <w:spacing w:line="276" w:lineRule="auto"/>
              <w:rPr>
                <w:rFonts w:ascii="Times New Roman" w:hAnsi="Times New Roman"/>
                <w:b/>
                <w:sz w:val="24"/>
              </w:rPr>
            </w:pPr>
            <w:r>
              <w:rPr>
                <w:rFonts w:ascii="Times New Roman" w:hAnsi="Times New Roman"/>
                <w:b/>
                <w:sz w:val="24"/>
              </w:rPr>
              <w:t>Тема 1.2.</w:t>
            </w:r>
            <w:r>
              <w:rPr>
                <w:rFonts w:ascii="Times New Roman" w:hAnsi="Times New Roman"/>
                <w:sz w:val="24"/>
              </w:rPr>
              <w:t xml:space="preserve"> </w:t>
            </w:r>
          </w:p>
          <w:p w:rsidR="00680ED8" w:rsidRPr="00BB7B0B" w:rsidRDefault="00680ED8" w:rsidP="00680ED8">
            <w:pPr>
              <w:jc w:val="both"/>
              <w:rPr>
                <w:rFonts w:ascii="Times New Roman" w:eastAsia="Times New Roman" w:hAnsi="Times New Roman" w:cs="Times New Roman"/>
                <w:bCs/>
                <w:sz w:val="24"/>
                <w:szCs w:val="24"/>
                <w:lang w:eastAsia="ru-RU"/>
              </w:rPr>
            </w:pPr>
            <w:r>
              <w:rPr>
                <w:rFonts w:ascii="Times New Roman" w:hAnsi="Times New Roman"/>
                <w:sz w:val="24"/>
              </w:rPr>
              <w:t>Профессионально- прикладная физическая подготовка</w:t>
            </w:r>
          </w:p>
        </w:tc>
        <w:tc>
          <w:tcPr>
            <w:tcW w:w="4819" w:type="dxa"/>
          </w:tcPr>
          <w:p w:rsidR="00680ED8" w:rsidRPr="00BB7B0B" w:rsidRDefault="00680ED8" w:rsidP="00680ED8">
            <w:pPr>
              <w:jc w:val="both"/>
              <w:rPr>
                <w:rFonts w:ascii="Times New Roman" w:eastAsia="Times New Roman" w:hAnsi="Times New Roman" w:cs="Times New Roman"/>
                <w:bCs/>
                <w:iCs/>
                <w:sz w:val="24"/>
                <w:szCs w:val="24"/>
                <w:lang w:eastAsia="ru-RU"/>
              </w:rPr>
            </w:pPr>
            <w:r w:rsidRPr="00BB7B0B">
              <w:rPr>
                <w:rFonts w:ascii="Times New Roman" w:hAnsi="Times New Roman" w:cs="Times New Roman"/>
                <w:spacing w:val="-9"/>
                <w:sz w:val="24"/>
                <w:szCs w:val="24"/>
                <w:lang w:eastAsia="ru-RU"/>
              </w:rPr>
              <w:t>1.</w:t>
            </w:r>
            <w:r w:rsidRPr="00BB7B0B">
              <w:rPr>
                <w:rFonts w:ascii="Times New Roman" w:hAnsi="Times New Roman" w:cs="Times New Roman"/>
                <w:i/>
                <w:spacing w:val="-9"/>
                <w:sz w:val="24"/>
                <w:szCs w:val="24"/>
                <w:lang w:eastAsia="ru-RU"/>
              </w:rPr>
              <w:t xml:space="preserve"> </w:t>
            </w:r>
            <w:r w:rsidRPr="00BB7B0B">
              <w:rPr>
                <w:rFonts w:ascii="Times New Roman" w:hAnsi="Times New Roman" w:cs="Times New Roman"/>
                <w:spacing w:val="-9"/>
                <w:sz w:val="24"/>
                <w:szCs w:val="24"/>
                <w:lang w:eastAsia="ru-RU"/>
              </w:rPr>
              <w:t>Определение принадлежности выбранной специальности к группе труда,</w:t>
            </w:r>
            <w:r w:rsidRPr="00BB7B0B">
              <w:rPr>
                <w:rFonts w:ascii="Times New Roman" w:eastAsia="Times New Roman" w:hAnsi="Times New Roman" w:cs="Times New Roman"/>
                <w:bCs/>
                <w:iCs/>
                <w:sz w:val="24"/>
                <w:szCs w:val="24"/>
                <w:lang w:eastAsia="ru-RU"/>
              </w:rPr>
              <w:t xml:space="preserve"> зоны риска физического здоровья</w:t>
            </w:r>
            <w:r w:rsidRPr="00BB7B0B">
              <w:rPr>
                <w:rFonts w:ascii="Times New Roman" w:eastAsia="Times New Roman" w:hAnsi="Times New Roman" w:cs="Times New Roman"/>
                <w:bCs/>
                <w:sz w:val="24"/>
                <w:szCs w:val="24"/>
                <w:lang w:eastAsia="ru-RU"/>
              </w:rPr>
              <w:t xml:space="preserve"> в профессиональной деятельности,</w:t>
            </w:r>
            <w:r w:rsidRPr="00BB7B0B">
              <w:rPr>
                <w:rFonts w:ascii="Times New Roman" w:eastAsia="Times New Roman" w:hAnsi="Times New Roman" w:cs="Times New Roman"/>
                <w:bCs/>
                <w:iCs/>
                <w:sz w:val="24"/>
                <w:szCs w:val="24"/>
                <w:lang w:eastAsia="ru-RU"/>
              </w:rPr>
              <w:t xml:space="preserve"> факторы сохранения и укрепления здоровья, профилактика переутомления. </w:t>
            </w:r>
          </w:p>
          <w:p w:rsidR="00680ED8" w:rsidRPr="00BB7B0B" w:rsidRDefault="00680ED8" w:rsidP="00680ED8">
            <w:pPr>
              <w:jc w:val="both"/>
              <w:rPr>
                <w:rFonts w:ascii="Times New Roman" w:eastAsia="Times New Roman" w:hAnsi="Times New Roman" w:cs="Times New Roman"/>
                <w:bCs/>
                <w:sz w:val="24"/>
                <w:szCs w:val="24"/>
                <w:lang w:eastAsia="ru-RU"/>
              </w:rPr>
            </w:pPr>
            <w:r w:rsidRPr="00BB7B0B">
              <w:rPr>
                <w:rFonts w:ascii="Times New Roman" w:eastAsia="Times New Roman" w:hAnsi="Times New Roman" w:cs="Times New Roman"/>
                <w:bCs/>
                <w:iCs/>
                <w:sz w:val="24"/>
                <w:szCs w:val="24"/>
                <w:lang w:eastAsia="ru-RU"/>
              </w:rPr>
              <w:t xml:space="preserve">2. </w:t>
            </w:r>
            <w:r w:rsidRPr="00D3292D">
              <w:rPr>
                <w:rFonts w:ascii="Times New Roman" w:eastAsia="Times New Roman" w:hAnsi="Times New Roman" w:cs="Times New Roman"/>
                <w:bCs/>
                <w:iCs/>
                <w:color w:val="FF0000"/>
                <w:sz w:val="24"/>
                <w:szCs w:val="24"/>
                <w:lang w:eastAsia="ru-RU"/>
              </w:rPr>
              <w:t xml:space="preserve">Рациональная организация труда, </w:t>
            </w:r>
            <w:r w:rsidRPr="00D3292D">
              <w:rPr>
                <w:rFonts w:ascii="Times New Roman" w:eastAsiaTheme="minorEastAsia" w:hAnsi="Times New Roman" w:cs="Times New Roman"/>
                <w:color w:val="FF0000"/>
                <w:sz w:val="24"/>
                <w:szCs w:val="24"/>
                <w:lang w:eastAsia="ru-RU"/>
              </w:rPr>
              <w:t xml:space="preserve">по обеспечению безопасных условий и охраны труда. </w:t>
            </w:r>
            <w:r w:rsidRPr="00D3292D">
              <w:rPr>
                <w:rFonts w:ascii="Times New Roman" w:hAnsi="Times New Roman" w:cs="Times New Roman"/>
                <w:color w:val="FF0000"/>
                <w:spacing w:val="-9"/>
                <w:sz w:val="24"/>
                <w:szCs w:val="24"/>
                <w:lang w:eastAsia="ru-RU"/>
              </w:rPr>
              <w:t xml:space="preserve">Составление профессиограммы. </w:t>
            </w:r>
            <w:r w:rsidRPr="00D3292D">
              <w:rPr>
                <w:rFonts w:ascii="Times New Roman" w:hAnsi="Times New Roman" w:cs="Times New Roman"/>
                <w:bCs/>
                <w:color w:val="FF0000"/>
                <w:sz w:val="24"/>
                <w:szCs w:val="24"/>
                <w:lang w:eastAsia="ru-RU"/>
              </w:rPr>
              <w:t>(бинарное занятие МДК 01.01)</w:t>
            </w:r>
          </w:p>
        </w:tc>
        <w:tc>
          <w:tcPr>
            <w:tcW w:w="992" w:type="dxa"/>
          </w:tcPr>
          <w:p w:rsidR="00680ED8" w:rsidRPr="00BB7B0B" w:rsidRDefault="00680ED8" w:rsidP="00680ED8">
            <w:pPr>
              <w:spacing w:line="276" w:lineRule="auto"/>
              <w:ind w:right="-414"/>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w:t>
            </w:r>
          </w:p>
        </w:tc>
        <w:tc>
          <w:tcPr>
            <w:tcW w:w="1418" w:type="dxa"/>
          </w:tcPr>
          <w:p w:rsidR="00680ED8" w:rsidRPr="00BB7B0B" w:rsidRDefault="00680ED8" w:rsidP="00680ED8">
            <w:pPr>
              <w:suppressAutoHyphens/>
              <w:rPr>
                <w:rFonts w:ascii="Times New Roman" w:eastAsia="Times New Roman" w:hAnsi="Times New Roman" w:cs="Times New Roman"/>
                <w:sz w:val="24"/>
                <w:szCs w:val="24"/>
                <w:lang w:eastAsia="ru-RU"/>
              </w:rPr>
            </w:pPr>
            <w:r w:rsidRPr="00BB7B0B">
              <w:rPr>
                <w:rFonts w:ascii="Times New Roman" w:eastAsia="Times New Roman" w:hAnsi="Times New Roman" w:cs="Times New Roman"/>
                <w:sz w:val="24"/>
                <w:szCs w:val="24"/>
                <w:lang w:eastAsia="ru-RU"/>
              </w:rPr>
              <w:t>ОК 01,</w:t>
            </w:r>
          </w:p>
          <w:p w:rsidR="00680ED8" w:rsidRPr="00BB7B0B" w:rsidRDefault="00680ED8" w:rsidP="00680ED8">
            <w:pPr>
              <w:suppressAutoHyphens/>
              <w:rPr>
                <w:rFonts w:ascii="Times New Roman" w:eastAsia="Times New Roman" w:hAnsi="Times New Roman" w:cs="Times New Roman"/>
                <w:sz w:val="24"/>
                <w:szCs w:val="24"/>
                <w:lang w:eastAsia="ru-RU"/>
              </w:rPr>
            </w:pPr>
            <w:r w:rsidRPr="00BB7B0B">
              <w:rPr>
                <w:rFonts w:ascii="Times New Roman" w:eastAsia="Times New Roman" w:hAnsi="Times New Roman" w:cs="Times New Roman"/>
                <w:sz w:val="24"/>
                <w:szCs w:val="24"/>
                <w:lang w:eastAsia="ru-RU"/>
              </w:rPr>
              <w:t>ОК 04,</w:t>
            </w:r>
          </w:p>
          <w:p w:rsidR="00680ED8" w:rsidRPr="00BB7B0B" w:rsidRDefault="00680ED8" w:rsidP="00680ED8">
            <w:pPr>
              <w:spacing w:line="276" w:lineRule="auto"/>
              <w:rPr>
                <w:rFonts w:ascii="Times New Roman" w:eastAsia="Times New Roman" w:hAnsi="Times New Roman" w:cs="Times New Roman"/>
                <w:sz w:val="24"/>
                <w:szCs w:val="24"/>
                <w:lang w:eastAsia="ru-RU"/>
              </w:rPr>
            </w:pPr>
            <w:r w:rsidRPr="00BB7B0B">
              <w:rPr>
                <w:rFonts w:ascii="Times New Roman" w:eastAsia="Times New Roman" w:hAnsi="Times New Roman" w:cs="Times New Roman"/>
                <w:sz w:val="24"/>
                <w:szCs w:val="24"/>
                <w:lang w:eastAsia="ru-RU"/>
              </w:rPr>
              <w:t xml:space="preserve">ОК 08, </w:t>
            </w:r>
          </w:p>
          <w:p w:rsidR="00680ED8" w:rsidRPr="00BB7B0B" w:rsidRDefault="00680ED8" w:rsidP="00680ED8">
            <w:pPr>
              <w:spacing w:line="276"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ПК 1.1</w:t>
            </w:r>
          </w:p>
          <w:p w:rsidR="00680ED8" w:rsidRPr="00BB7B0B" w:rsidRDefault="00680ED8" w:rsidP="00680ED8">
            <w:pPr>
              <w:suppressAutoHyphens/>
              <w:rPr>
                <w:rFonts w:ascii="Times New Roman" w:eastAsia="Times New Roman" w:hAnsi="Times New Roman" w:cs="Times New Roman"/>
                <w:sz w:val="24"/>
                <w:szCs w:val="24"/>
                <w:lang w:eastAsia="ru-RU"/>
              </w:rPr>
            </w:pPr>
          </w:p>
        </w:tc>
      </w:tr>
    </w:tbl>
    <w:p w:rsidR="00EC31D9" w:rsidRPr="00EC31D9" w:rsidRDefault="00EC31D9" w:rsidP="003051AC">
      <w:pPr>
        <w:spacing w:after="0" w:line="276" w:lineRule="auto"/>
        <w:rPr>
          <w:rFonts w:ascii="Times New Roman" w:eastAsia="Times New Roman" w:hAnsi="Times New Roman" w:cs="Times New Roman"/>
          <w:sz w:val="24"/>
          <w:szCs w:val="24"/>
          <w:lang w:eastAsia="ru-RU"/>
        </w:rPr>
        <w:sectPr w:rsidR="00EC31D9" w:rsidRPr="00EC31D9" w:rsidSect="00BB7B0B">
          <w:pgSz w:w="11906" w:h="16838"/>
          <w:pgMar w:top="1134" w:right="709" w:bottom="284" w:left="1276" w:header="709" w:footer="709" w:gutter="0"/>
          <w:cols w:space="720"/>
          <w:titlePg/>
          <w:docGrid w:linePitch="299"/>
        </w:sectPr>
      </w:pPr>
    </w:p>
    <w:p w:rsidR="00027612" w:rsidRPr="00027612" w:rsidRDefault="0036255C" w:rsidP="00027612">
      <w:pPr>
        <w:spacing w:after="200" w:line="276" w:lineRule="auto"/>
        <w:ind w:firstLine="709"/>
        <w:rPr>
          <w:rFonts w:ascii="Times New Roman" w:eastAsia="Times New Roman" w:hAnsi="Times New Roman" w:cs="Times New Roman"/>
          <w:b/>
          <w:sz w:val="28"/>
          <w:szCs w:val="28"/>
          <w:lang w:eastAsia="ru-RU"/>
        </w:rPr>
      </w:pPr>
      <w:r w:rsidRPr="0036255C">
        <w:rPr>
          <w:rFonts w:ascii="Times New Roman" w:eastAsia="Times New Roman" w:hAnsi="Times New Roman" w:cs="Times New Roman"/>
          <w:b/>
          <w:sz w:val="28"/>
          <w:szCs w:val="28"/>
          <w:lang w:eastAsia="ru-RU"/>
        </w:rPr>
        <w:lastRenderedPageBreak/>
        <w:t xml:space="preserve">2.2. Тематический план и содержание учебной дисциплины </w:t>
      </w:r>
    </w:p>
    <w:tbl>
      <w:tblPr>
        <w:tblpPr w:leftFromText="180" w:rightFromText="180" w:vertAnchor="text" w:tblpY="1"/>
        <w:tblOverlap w:val="never"/>
        <w:tblW w:w="1516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614"/>
        <w:gridCol w:w="75"/>
        <w:gridCol w:w="4536"/>
        <w:gridCol w:w="5528"/>
        <w:gridCol w:w="992"/>
        <w:gridCol w:w="1418"/>
      </w:tblGrid>
      <w:tr w:rsidR="00E71124" w:rsidTr="007E4762">
        <w:trPr>
          <w:trHeight w:val="20"/>
          <w:tblHeader/>
        </w:trPr>
        <w:tc>
          <w:tcPr>
            <w:tcW w:w="261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E71124" w:rsidRDefault="00E71124" w:rsidP="00C121C4">
            <w:pPr>
              <w:spacing w:after="0" w:line="276" w:lineRule="auto"/>
              <w:jc w:val="center"/>
              <w:rPr>
                <w:rFonts w:ascii="Times New Roman" w:hAnsi="Times New Roman"/>
                <w:b/>
                <w:sz w:val="24"/>
              </w:rPr>
            </w:pPr>
            <w:r>
              <w:rPr>
                <w:rFonts w:ascii="Times New Roman" w:hAnsi="Times New Roman"/>
                <w:b/>
                <w:sz w:val="24"/>
              </w:rPr>
              <w:t>Наименование разделов и тем</w:t>
            </w:r>
          </w:p>
        </w:tc>
        <w:tc>
          <w:tcPr>
            <w:tcW w:w="10139" w:type="dxa"/>
            <w:gridSpan w:val="3"/>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E71124" w:rsidRDefault="00E71124" w:rsidP="00C121C4">
            <w:pPr>
              <w:spacing w:after="0" w:line="276" w:lineRule="auto"/>
              <w:jc w:val="center"/>
              <w:rPr>
                <w:rFonts w:ascii="Times New Roman" w:hAnsi="Times New Roman"/>
                <w:b/>
                <w:sz w:val="24"/>
              </w:rPr>
            </w:pPr>
            <w:r>
              <w:rPr>
                <w:rFonts w:ascii="Times New Roman" w:hAnsi="Times New Roman"/>
                <w:b/>
                <w:sz w:val="24"/>
              </w:rPr>
              <w:t>Содержание учебного материала (основное и профессионально-ориентированное), лабораторные и практические занятия, прикладной модуль (при наличии)</w:t>
            </w:r>
          </w:p>
        </w:tc>
        <w:tc>
          <w:tcPr>
            <w:tcW w:w="992"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E71124" w:rsidRDefault="00E71124" w:rsidP="00C121C4">
            <w:pPr>
              <w:spacing w:after="0" w:line="276" w:lineRule="auto"/>
              <w:jc w:val="center"/>
              <w:rPr>
                <w:rFonts w:ascii="Times New Roman" w:hAnsi="Times New Roman"/>
                <w:b/>
                <w:sz w:val="24"/>
              </w:rPr>
            </w:pPr>
            <w:r>
              <w:rPr>
                <w:rFonts w:ascii="Times New Roman" w:hAnsi="Times New Roman"/>
                <w:b/>
                <w:sz w:val="24"/>
              </w:rPr>
              <w:t>Объем часов</w:t>
            </w:r>
          </w:p>
        </w:tc>
        <w:tc>
          <w:tcPr>
            <w:tcW w:w="1418"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E71124" w:rsidRDefault="00E71124" w:rsidP="00C121C4">
            <w:pPr>
              <w:spacing w:after="0" w:line="276" w:lineRule="auto"/>
              <w:jc w:val="center"/>
              <w:rPr>
                <w:rFonts w:ascii="Times New Roman" w:hAnsi="Times New Roman"/>
                <w:b/>
                <w:sz w:val="24"/>
              </w:rPr>
            </w:pPr>
            <w:r>
              <w:rPr>
                <w:rFonts w:ascii="Times New Roman" w:hAnsi="Times New Roman"/>
                <w:b/>
                <w:sz w:val="24"/>
              </w:rPr>
              <w:t>Формируемые компетенции</w:t>
            </w:r>
          </w:p>
        </w:tc>
      </w:tr>
      <w:tr w:rsidR="00E71124" w:rsidTr="007E4762">
        <w:trPr>
          <w:trHeight w:val="20"/>
        </w:trPr>
        <w:tc>
          <w:tcPr>
            <w:tcW w:w="2614"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E71124" w:rsidRDefault="00E71124" w:rsidP="00C121C4">
            <w:pPr>
              <w:spacing w:after="0" w:line="276" w:lineRule="auto"/>
              <w:jc w:val="center"/>
              <w:rPr>
                <w:rFonts w:ascii="Times New Roman" w:hAnsi="Times New Roman"/>
                <w:b/>
                <w:sz w:val="24"/>
              </w:rPr>
            </w:pPr>
            <w:r>
              <w:rPr>
                <w:rFonts w:ascii="Times New Roman" w:hAnsi="Times New Roman"/>
                <w:b/>
                <w:sz w:val="24"/>
              </w:rPr>
              <w:t>1</w:t>
            </w:r>
          </w:p>
        </w:tc>
        <w:tc>
          <w:tcPr>
            <w:tcW w:w="10139" w:type="dxa"/>
            <w:gridSpan w:val="3"/>
            <w:tcBorders>
              <w:top w:val="single" w:sz="4" w:space="0" w:color="000000"/>
              <w:left w:val="single" w:sz="4" w:space="0" w:color="000000"/>
              <w:bottom w:val="single" w:sz="4" w:space="0" w:color="000000"/>
              <w:right w:val="single" w:sz="4" w:space="0" w:color="000000"/>
            </w:tcBorders>
            <w:shd w:val="clear" w:color="auto" w:fill="FFFFFF" w:themeFill="background1"/>
          </w:tcPr>
          <w:p w:rsidR="00E71124" w:rsidRDefault="00E71124" w:rsidP="00C121C4">
            <w:pPr>
              <w:spacing w:after="0" w:line="276" w:lineRule="auto"/>
              <w:jc w:val="center"/>
              <w:rPr>
                <w:rFonts w:ascii="Times New Roman" w:hAnsi="Times New Roman"/>
                <w:b/>
                <w:sz w:val="24"/>
              </w:rPr>
            </w:pPr>
            <w:r>
              <w:rPr>
                <w:rFonts w:ascii="Times New Roman" w:hAnsi="Times New Roman"/>
                <w:b/>
                <w:sz w:val="24"/>
              </w:rPr>
              <w:t>2</w:t>
            </w:r>
          </w:p>
        </w:tc>
        <w:tc>
          <w:tcPr>
            <w:tcW w:w="992"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E71124" w:rsidRDefault="00E71124" w:rsidP="00C121C4">
            <w:pPr>
              <w:spacing w:after="0" w:line="276" w:lineRule="auto"/>
              <w:jc w:val="center"/>
              <w:rPr>
                <w:rFonts w:ascii="Times New Roman" w:hAnsi="Times New Roman"/>
                <w:b/>
                <w:sz w:val="24"/>
              </w:rPr>
            </w:pPr>
            <w:r>
              <w:rPr>
                <w:rFonts w:ascii="Times New Roman" w:hAnsi="Times New Roman"/>
                <w:b/>
                <w:sz w:val="24"/>
              </w:rPr>
              <w:t>3</w:t>
            </w:r>
          </w:p>
        </w:tc>
        <w:tc>
          <w:tcPr>
            <w:tcW w:w="1418"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E71124" w:rsidRDefault="00E71124" w:rsidP="00C121C4">
            <w:pPr>
              <w:spacing w:after="0" w:line="276" w:lineRule="auto"/>
              <w:jc w:val="center"/>
              <w:rPr>
                <w:rFonts w:ascii="Times New Roman" w:hAnsi="Times New Roman"/>
                <w:b/>
                <w:sz w:val="24"/>
              </w:rPr>
            </w:pPr>
            <w:r>
              <w:rPr>
                <w:rFonts w:ascii="Times New Roman" w:hAnsi="Times New Roman"/>
                <w:b/>
                <w:sz w:val="24"/>
              </w:rPr>
              <w:t>4</w:t>
            </w:r>
          </w:p>
        </w:tc>
      </w:tr>
      <w:tr w:rsidR="00E71124" w:rsidTr="007E4762">
        <w:trPr>
          <w:trHeight w:val="382"/>
        </w:trPr>
        <w:tc>
          <w:tcPr>
            <w:tcW w:w="12753" w:type="dxa"/>
            <w:gridSpan w:val="4"/>
            <w:tcBorders>
              <w:top w:val="single" w:sz="4" w:space="0" w:color="000000"/>
              <w:left w:val="single" w:sz="4" w:space="0" w:color="000000"/>
              <w:bottom w:val="single" w:sz="4" w:space="0" w:color="000000"/>
              <w:right w:val="single" w:sz="4" w:space="0" w:color="000000"/>
            </w:tcBorders>
            <w:shd w:val="clear" w:color="auto" w:fill="FFFFFF" w:themeFill="background1"/>
          </w:tcPr>
          <w:p w:rsidR="00E71124" w:rsidRDefault="00E71124" w:rsidP="00C121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b/>
                <w:sz w:val="24"/>
              </w:rPr>
            </w:pPr>
            <w:r>
              <w:rPr>
                <w:rFonts w:ascii="Times New Roman" w:hAnsi="Times New Roman"/>
                <w:b/>
                <w:sz w:val="24"/>
              </w:rPr>
              <w:t>Раздел 1. Физическая культура как часть культуры общества и человека</w:t>
            </w:r>
          </w:p>
        </w:tc>
        <w:tc>
          <w:tcPr>
            <w:tcW w:w="992"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E71124" w:rsidRDefault="00E71124" w:rsidP="00C121C4">
            <w:pPr>
              <w:spacing w:after="0" w:line="276" w:lineRule="auto"/>
              <w:jc w:val="center"/>
              <w:rPr>
                <w:rFonts w:ascii="Times New Roman" w:hAnsi="Times New Roman"/>
                <w:b/>
                <w:sz w:val="24"/>
              </w:rPr>
            </w:pPr>
            <w:r>
              <w:rPr>
                <w:rFonts w:ascii="Times New Roman" w:hAnsi="Times New Roman"/>
                <w:b/>
                <w:sz w:val="24"/>
              </w:rPr>
              <w:t>4</w:t>
            </w:r>
          </w:p>
        </w:tc>
        <w:tc>
          <w:tcPr>
            <w:tcW w:w="1418"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E71124" w:rsidRDefault="00E71124" w:rsidP="00C121C4">
            <w:pPr>
              <w:spacing w:after="0" w:line="276" w:lineRule="auto"/>
              <w:jc w:val="center"/>
              <w:rPr>
                <w:rFonts w:ascii="Times New Roman" w:hAnsi="Times New Roman"/>
                <w:sz w:val="24"/>
              </w:rPr>
            </w:pPr>
          </w:p>
        </w:tc>
      </w:tr>
      <w:tr w:rsidR="00E71124" w:rsidTr="007E4762">
        <w:trPr>
          <w:trHeight w:val="20"/>
        </w:trPr>
        <w:tc>
          <w:tcPr>
            <w:tcW w:w="12753" w:type="dxa"/>
            <w:gridSpan w:val="4"/>
            <w:tcBorders>
              <w:top w:val="single" w:sz="4" w:space="0" w:color="000000"/>
              <w:left w:val="single" w:sz="4" w:space="0" w:color="000000"/>
              <w:bottom w:val="single" w:sz="4" w:space="0" w:color="000000"/>
              <w:right w:val="single" w:sz="4" w:space="0" w:color="000000"/>
            </w:tcBorders>
            <w:shd w:val="clear" w:color="auto" w:fill="FFFFFF" w:themeFill="background1"/>
          </w:tcPr>
          <w:p w:rsidR="00E71124" w:rsidRDefault="00E71124" w:rsidP="00C121C4">
            <w:pPr>
              <w:spacing w:after="0" w:line="276" w:lineRule="auto"/>
              <w:jc w:val="both"/>
              <w:rPr>
                <w:rFonts w:ascii="Times New Roman" w:hAnsi="Times New Roman"/>
                <w:b/>
                <w:sz w:val="24"/>
              </w:rPr>
            </w:pPr>
            <w:r>
              <w:rPr>
                <w:rFonts w:ascii="Times New Roman" w:hAnsi="Times New Roman"/>
                <w:b/>
                <w:sz w:val="24"/>
              </w:rPr>
              <w:t>Основное содержание</w:t>
            </w:r>
          </w:p>
        </w:tc>
        <w:tc>
          <w:tcPr>
            <w:tcW w:w="992"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E71124" w:rsidRDefault="00E71124" w:rsidP="00C121C4">
            <w:pPr>
              <w:spacing w:after="0" w:line="276" w:lineRule="auto"/>
              <w:jc w:val="center"/>
              <w:rPr>
                <w:rFonts w:ascii="Times New Roman" w:hAnsi="Times New Roman"/>
                <w:b/>
                <w:sz w:val="24"/>
              </w:rPr>
            </w:pPr>
            <w:r>
              <w:rPr>
                <w:rFonts w:ascii="Times New Roman" w:hAnsi="Times New Roman"/>
                <w:b/>
                <w:sz w:val="24"/>
              </w:rPr>
              <w:t>2</w:t>
            </w:r>
          </w:p>
        </w:tc>
        <w:tc>
          <w:tcPr>
            <w:tcW w:w="1418"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E71124" w:rsidRDefault="00E71124" w:rsidP="00C121C4">
            <w:pPr>
              <w:spacing w:after="0" w:line="276" w:lineRule="auto"/>
              <w:rPr>
                <w:rFonts w:ascii="Times New Roman" w:hAnsi="Times New Roman"/>
                <w:b/>
                <w:i/>
                <w:sz w:val="24"/>
              </w:rPr>
            </w:pPr>
          </w:p>
        </w:tc>
      </w:tr>
      <w:tr w:rsidR="00C121C4" w:rsidTr="007E4762">
        <w:trPr>
          <w:trHeight w:val="389"/>
        </w:trPr>
        <w:tc>
          <w:tcPr>
            <w:tcW w:w="2689" w:type="dxa"/>
            <w:gridSpan w:val="2"/>
            <w:vMerge w:val="restart"/>
            <w:tcBorders>
              <w:top w:val="single" w:sz="4" w:space="0" w:color="000000"/>
              <w:left w:val="single" w:sz="4" w:space="0" w:color="000000"/>
              <w:right w:val="single" w:sz="4" w:space="0" w:color="000000"/>
            </w:tcBorders>
            <w:shd w:val="clear" w:color="auto" w:fill="FFFFFF" w:themeFill="background1"/>
          </w:tcPr>
          <w:p w:rsidR="00C121C4" w:rsidRDefault="00C121C4" w:rsidP="00C121C4">
            <w:pPr>
              <w:spacing w:after="0" w:line="276" w:lineRule="auto"/>
              <w:rPr>
                <w:rFonts w:ascii="Times New Roman" w:hAnsi="Times New Roman"/>
                <w:b/>
                <w:i/>
                <w:sz w:val="24"/>
              </w:rPr>
            </w:pPr>
            <w:r>
              <w:rPr>
                <w:rFonts w:ascii="Times New Roman" w:hAnsi="Times New Roman"/>
                <w:b/>
                <w:sz w:val="24"/>
              </w:rPr>
              <w:t>Тема 1.1.</w:t>
            </w:r>
            <w:r>
              <w:rPr>
                <w:rFonts w:ascii="Times New Roman" w:hAnsi="Times New Roman"/>
                <w:i/>
                <w:sz w:val="24"/>
              </w:rPr>
              <w:t xml:space="preserve"> </w:t>
            </w:r>
          </w:p>
          <w:p w:rsidR="00C121C4" w:rsidRPr="00E71124" w:rsidRDefault="00C121C4" w:rsidP="00C121C4">
            <w:pPr>
              <w:spacing w:after="0" w:line="276" w:lineRule="auto"/>
              <w:rPr>
                <w:rFonts w:ascii="Times New Roman" w:hAnsi="Times New Roman"/>
                <w:b/>
                <w:i/>
                <w:sz w:val="24"/>
              </w:rPr>
            </w:pPr>
            <w:r>
              <w:rPr>
                <w:rFonts w:ascii="Times New Roman" w:hAnsi="Times New Roman"/>
                <w:sz w:val="24"/>
              </w:rPr>
              <w:t>Современное состояние физической культуры и спорта. Здоровье и здоровый образ жизни</w:t>
            </w:r>
          </w:p>
        </w:tc>
        <w:tc>
          <w:tcPr>
            <w:tcW w:w="10064"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C121C4" w:rsidRDefault="00C121C4" w:rsidP="00C121C4">
            <w:pPr>
              <w:spacing w:after="0" w:line="240" w:lineRule="auto"/>
              <w:rPr>
                <w:rFonts w:ascii="Times New Roman" w:eastAsia="Times New Roman" w:hAnsi="Times New Roman" w:cs="Times New Roman"/>
                <w:b/>
                <w:bCs/>
                <w:i/>
                <w:sz w:val="24"/>
                <w:szCs w:val="24"/>
                <w:lang w:eastAsia="ru-RU"/>
              </w:rPr>
            </w:pPr>
            <w:r>
              <w:rPr>
                <w:rFonts w:ascii="Times New Roman" w:eastAsia="Times New Roman" w:hAnsi="Times New Roman" w:cs="Times New Roman"/>
                <w:b/>
                <w:bCs/>
                <w:sz w:val="24"/>
                <w:szCs w:val="24"/>
                <w:lang w:eastAsia="ru-RU"/>
              </w:rPr>
              <w:t>Содержание учебного материала</w:t>
            </w:r>
          </w:p>
        </w:tc>
        <w:tc>
          <w:tcPr>
            <w:tcW w:w="992" w:type="dxa"/>
            <w:tcBorders>
              <w:top w:val="single" w:sz="4" w:space="0" w:color="000000"/>
              <w:left w:val="single" w:sz="4" w:space="0" w:color="000000"/>
              <w:right w:val="single" w:sz="4" w:space="0" w:color="000000"/>
            </w:tcBorders>
            <w:shd w:val="clear" w:color="auto" w:fill="FFFFFF" w:themeFill="background1"/>
          </w:tcPr>
          <w:p w:rsidR="00C121C4" w:rsidRDefault="00C121C4" w:rsidP="00C121C4">
            <w:pPr>
              <w:spacing w:after="0" w:line="276" w:lineRule="auto"/>
              <w:jc w:val="center"/>
              <w:rPr>
                <w:rFonts w:ascii="Times New Roman" w:hAnsi="Times New Roman"/>
                <w:b/>
                <w:sz w:val="24"/>
              </w:rPr>
            </w:pPr>
            <w:r>
              <w:rPr>
                <w:rFonts w:ascii="Times New Roman" w:hAnsi="Times New Roman"/>
                <w:b/>
                <w:sz w:val="24"/>
              </w:rPr>
              <w:t>2</w:t>
            </w:r>
          </w:p>
        </w:tc>
        <w:tc>
          <w:tcPr>
            <w:tcW w:w="1418" w:type="dxa"/>
            <w:vMerge w:val="restart"/>
            <w:tcBorders>
              <w:top w:val="single" w:sz="4" w:space="0" w:color="000000"/>
              <w:left w:val="single" w:sz="4" w:space="0" w:color="000000"/>
              <w:right w:val="single" w:sz="4" w:space="0" w:color="000000"/>
            </w:tcBorders>
            <w:shd w:val="clear" w:color="auto" w:fill="FFFFFF" w:themeFill="background1"/>
          </w:tcPr>
          <w:p w:rsidR="00C121C4" w:rsidRDefault="00C121C4" w:rsidP="00C121C4">
            <w:pPr>
              <w:spacing w:after="0" w:line="276" w:lineRule="auto"/>
              <w:jc w:val="center"/>
              <w:rPr>
                <w:rFonts w:ascii="Times New Roman" w:hAnsi="Times New Roman"/>
                <w:sz w:val="24"/>
              </w:rPr>
            </w:pPr>
            <w:r>
              <w:rPr>
                <w:rFonts w:ascii="Times New Roman" w:hAnsi="Times New Roman"/>
                <w:sz w:val="24"/>
              </w:rPr>
              <w:t>ОК 01, ОК 04,</w:t>
            </w:r>
          </w:p>
          <w:p w:rsidR="00C121C4" w:rsidRDefault="00C121C4" w:rsidP="00C121C4">
            <w:pPr>
              <w:spacing w:after="0" w:line="276" w:lineRule="auto"/>
              <w:jc w:val="center"/>
              <w:rPr>
                <w:rFonts w:ascii="Times New Roman" w:hAnsi="Times New Roman"/>
                <w:sz w:val="24"/>
              </w:rPr>
            </w:pPr>
            <w:r>
              <w:rPr>
                <w:rFonts w:ascii="Times New Roman" w:hAnsi="Times New Roman"/>
                <w:sz w:val="24"/>
              </w:rPr>
              <w:t>ОК 08</w:t>
            </w:r>
          </w:p>
          <w:p w:rsidR="00F239B1" w:rsidRDefault="00F239B1" w:rsidP="00C121C4">
            <w:pPr>
              <w:spacing w:after="0" w:line="276"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ЦОФВ 1</w:t>
            </w:r>
          </w:p>
          <w:p w:rsidR="00C121C4" w:rsidRDefault="00C121C4" w:rsidP="00C121C4">
            <w:pPr>
              <w:spacing w:after="0" w:line="276" w:lineRule="auto"/>
              <w:rPr>
                <w:rFonts w:ascii="Times New Roman" w:hAnsi="Times New Roman"/>
                <w:sz w:val="24"/>
              </w:rPr>
            </w:pPr>
            <w:r w:rsidRPr="00C121C4">
              <w:rPr>
                <w:rFonts w:ascii="Times New Roman" w:hAnsi="Times New Roman"/>
                <w:sz w:val="24"/>
              </w:rPr>
              <w:t>ЦОДНВ 4</w:t>
            </w:r>
          </w:p>
          <w:p w:rsidR="00F239B1" w:rsidRPr="00C121C4" w:rsidRDefault="00F239B1" w:rsidP="00C121C4">
            <w:pPr>
              <w:spacing w:after="0" w:line="276" w:lineRule="auto"/>
              <w:rPr>
                <w:rFonts w:ascii="Times New Roman" w:hAnsi="Times New Roman"/>
                <w:sz w:val="24"/>
              </w:rPr>
            </w:pPr>
            <w:r>
              <w:rPr>
                <w:rFonts w:ascii="Times New Roman" w:eastAsia="Times New Roman" w:hAnsi="Times New Roman" w:cs="Times New Roman"/>
                <w:sz w:val="24"/>
                <w:szCs w:val="24"/>
                <w:lang w:eastAsia="ru-RU"/>
              </w:rPr>
              <w:t>ЦОГВ 1</w:t>
            </w:r>
          </w:p>
        </w:tc>
      </w:tr>
      <w:tr w:rsidR="00C121C4" w:rsidTr="007E4762">
        <w:trPr>
          <w:trHeight w:val="740"/>
        </w:trPr>
        <w:tc>
          <w:tcPr>
            <w:tcW w:w="2689" w:type="dxa"/>
            <w:gridSpan w:val="2"/>
            <w:vMerge/>
            <w:tcBorders>
              <w:left w:val="single" w:sz="4" w:space="0" w:color="000000"/>
              <w:right w:val="single" w:sz="4" w:space="0" w:color="000000"/>
            </w:tcBorders>
            <w:shd w:val="clear" w:color="auto" w:fill="FFFFFF" w:themeFill="background1"/>
          </w:tcPr>
          <w:p w:rsidR="00C121C4" w:rsidRDefault="00C121C4" w:rsidP="00C121C4">
            <w:pPr>
              <w:spacing w:after="0" w:line="276" w:lineRule="auto"/>
              <w:rPr>
                <w:rFonts w:ascii="Times New Roman" w:hAnsi="Times New Roman"/>
                <w:b/>
                <w:sz w:val="24"/>
              </w:rPr>
            </w:pPr>
          </w:p>
        </w:tc>
        <w:tc>
          <w:tcPr>
            <w:tcW w:w="1006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rsidR="00C121C4" w:rsidRPr="00C121C4" w:rsidRDefault="00183305" w:rsidP="00C121C4">
            <w:pPr>
              <w:spacing w:after="0" w:line="276" w:lineRule="auto"/>
              <w:jc w:val="both"/>
              <w:rPr>
                <w:rFonts w:ascii="Times New Roman" w:hAnsi="Times New Roman"/>
                <w:sz w:val="24"/>
              </w:rPr>
            </w:pPr>
            <w:r>
              <w:rPr>
                <w:rFonts w:ascii="Times New Roman" w:hAnsi="Times New Roman"/>
                <w:sz w:val="24"/>
              </w:rPr>
              <w:t xml:space="preserve">1. </w:t>
            </w:r>
            <w:r w:rsidR="00C121C4" w:rsidRPr="00C121C4">
              <w:rPr>
                <w:rFonts w:ascii="Times New Roman" w:hAnsi="Times New Roman"/>
                <w:sz w:val="24"/>
              </w:rPr>
              <w:t xml:space="preserve">Физическая культура как часть культуры общества и человека. Роль физической культуры в общекультурном, профессиональном и социальном развитии человека. Современное представление о физической культуре: основные понятия; основные направления развития физической культуры в </w:t>
            </w:r>
            <w:r w:rsidR="00C121C4">
              <w:rPr>
                <w:rFonts w:ascii="Times New Roman" w:hAnsi="Times New Roman"/>
                <w:sz w:val="24"/>
              </w:rPr>
              <w:t xml:space="preserve">обществе и их формы организации. </w:t>
            </w:r>
            <w:r w:rsidR="00C121C4" w:rsidRPr="00C121C4">
              <w:rPr>
                <w:rFonts w:ascii="Times New Roman" w:hAnsi="Times New Roman"/>
                <w:sz w:val="24"/>
              </w:rPr>
              <w:t>Всероссийский физкультурно-спортивный комплекс «Готов к труду и обороне» (ГТО) — программная и нормативная основа системы физического воспитания населения, история и развитие комплекса «Готов к труду и обороне». Характеристика нормативных требований для обучающихся СПО</w:t>
            </w:r>
            <w:r w:rsidR="00C121C4">
              <w:rPr>
                <w:rFonts w:ascii="Times New Roman" w:hAnsi="Times New Roman"/>
                <w:sz w:val="24"/>
              </w:rPr>
              <w:t>. Организация занятий физическими упражнениями различной направленности: подготовка к занятиям физической культурой (выбор мест занятий, инвентаря и одежды, планирование занятий с разной функциональной направленностью). Нагрузка и факторы регуляции нагрузки при проведении самостоятельных занятий физическими упражнениями</w:t>
            </w:r>
          </w:p>
        </w:tc>
        <w:tc>
          <w:tcPr>
            <w:tcW w:w="992" w:type="dxa"/>
            <w:tcBorders>
              <w:left w:val="single" w:sz="4" w:space="0" w:color="000000"/>
              <w:right w:val="single" w:sz="4" w:space="0" w:color="000000"/>
            </w:tcBorders>
            <w:shd w:val="clear" w:color="auto" w:fill="FFFFFF" w:themeFill="background1"/>
          </w:tcPr>
          <w:p w:rsidR="00C121C4" w:rsidRPr="00C121C4" w:rsidRDefault="00C121C4" w:rsidP="00C121C4">
            <w:pPr>
              <w:spacing w:after="0" w:line="276" w:lineRule="auto"/>
              <w:jc w:val="center"/>
              <w:rPr>
                <w:rFonts w:ascii="Times New Roman" w:hAnsi="Times New Roman"/>
                <w:sz w:val="24"/>
              </w:rPr>
            </w:pPr>
            <w:r w:rsidRPr="00C121C4">
              <w:rPr>
                <w:rFonts w:ascii="Times New Roman" w:hAnsi="Times New Roman"/>
                <w:sz w:val="24"/>
              </w:rPr>
              <w:t>1</w:t>
            </w:r>
          </w:p>
        </w:tc>
        <w:tc>
          <w:tcPr>
            <w:tcW w:w="1418" w:type="dxa"/>
            <w:vMerge/>
            <w:tcBorders>
              <w:left w:val="single" w:sz="4" w:space="0" w:color="000000"/>
              <w:right w:val="single" w:sz="4" w:space="0" w:color="000000"/>
            </w:tcBorders>
            <w:shd w:val="clear" w:color="auto" w:fill="FFFFFF" w:themeFill="background1"/>
          </w:tcPr>
          <w:p w:rsidR="00C121C4" w:rsidRDefault="00C121C4" w:rsidP="00C121C4">
            <w:pPr>
              <w:spacing w:after="0" w:line="276" w:lineRule="auto"/>
              <w:jc w:val="center"/>
              <w:rPr>
                <w:rFonts w:ascii="Times New Roman" w:hAnsi="Times New Roman"/>
                <w:sz w:val="24"/>
              </w:rPr>
            </w:pPr>
          </w:p>
        </w:tc>
      </w:tr>
      <w:tr w:rsidR="00C121C4" w:rsidTr="007E4762">
        <w:trPr>
          <w:trHeight w:val="740"/>
        </w:trPr>
        <w:tc>
          <w:tcPr>
            <w:tcW w:w="2689" w:type="dxa"/>
            <w:gridSpan w:val="2"/>
            <w:vMerge/>
            <w:tcBorders>
              <w:left w:val="single" w:sz="4" w:space="0" w:color="000000"/>
              <w:bottom w:val="single" w:sz="4" w:space="0" w:color="000000"/>
              <w:right w:val="single" w:sz="4" w:space="0" w:color="000000"/>
            </w:tcBorders>
            <w:shd w:val="clear" w:color="auto" w:fill="FFFFFF" w:themeFill="background1"/>
          </w:tcPr>
          <w:p w:rsidR="00C121C4" w:rsidRDefault="00C121C4" w:rsidP="00C121C4">
            <w:pPr>
              <w:spacing w:after="0" w:line="276" w:lineRule="auto"/>
              <w:rPr>
                <w:rFonts w:ascii="Times New Roman" w:hAnsi="Times New Roman"/>
                <w:b/>
                <w:sz w:val="24"/>
              </w:rPr>
            </w:pPr>
          </w:p>
        </w:tc>
        <w:tc>
          <w:tcPr>
            <w:tcW w:w="1006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rsidR="00F239B1" w:rsidRDefault="00183305" w:rsidP="00C121C4">
            <w:pPr>
              <w:spacing w:after="0" w:line="276" w:lineRule="auto"/>
              <w:jc w:val="both"/>
              <w:rPr>
                <w:rFonts w:ascii="Times New Roman" w:hAnsi="Times New Roman"/>
                <w:sz w:val="24"/>
              </w:rPr>
            </w:pPr>
            <w:r>
              <w:rPr>
                <w:rFonts w:ascii="Times New Roman" w:hAnsi="Times New Roman"/>
                <w:sz w:val="24"/>
              </w:rPr>
              <w:t>2.</w:t>
            </w:r>
            <w:r w:rsidR="00C121C4" w:rsidRPr="00C121C4">
              <w:rPr>
                <w:rFonts w:ascii="Times New Roman" w:hAnsi="Times New Roman"/>
                <w:sz w:val="24"/>
              </w:rPr>
              <w:t xml:space="preserve">Здоровье как базовая ценность человека и общества. Характеристика основных компонентов здоровья, их связь с занятиями физической культуры. Факторы, определяющие здоровье. Психосоматические заболевания. Понятие «здоровый образ жизни» и его составляющие: режим труда и отдыха, профилактика и устранение вредных привычек, оптимальный двигательный режим, личная гигиена, закаливание, рациональное питание. </w:t>
            </w:r>
          </w:p>
          <w:p w:rsidR="00F239B1" w:rsidRDefault="00F239B1" w:rsidP="00C121C4">
            <w:pPr>
              <w:spacing w:after="0" w:line="276" w:lineRule="auto"/>
              <w:jc w:val="both"/>
              <w:rPr>
                <w:rFonts w:ascii="Times New Roman" w:hAnsi="Times New Roman"/>
                <w:sz w:val="24"/>
              </w:rPr>
            </w:pPr>
            <w:r>
              <w:rPr>
                <w:rFonts w:ascii="Times New Roman" w:hAnsi="Times New Roman" w:cs="Times New Roman"/>
                <w:i/>
                <w:color w:val="FF0000"/>
                <w:sz w:val="24"/>
                <w:szCs w:val="24"/>
              </w:rPr>
              <w:t>Беседа о значении</w:t>
            </w:r>
            <w:r w:rsidRPr="005E033A">
              <w:rPr>
                <w:rFonts w:ascii="Times New Roman" w:hAnsi="Times New Roman" w:cs="Times New Roman"/>
                <w:i/>
                <w:color w:val="FF0000"/>
                <w:sz w:val="24"/>
                <w:szCs w:val="24"/>
              </w:rPr>
              <w:t xml:space="preserve"> личных усилий в сохранении и укреплении своего здоровья</w:t>
            </w:r>
          </w:p>
          <w:p w:rsidR="00C121C4" w:rsidRDefault="00C121C4" w:rsidP="00C121C4">
            <w:pPr>
              <w:spacing w:after="0" w:line="276" w:lineRule="auto"/>
              <w:jc w:val="both"/>
              <w:rPr>
                <w:rFonts w:ascii="Times New Roman" w:hAnsi="Times New Roman"/>
                <w:sz w:val="24"/>
              </w:rPr>
            </w:pPr>
            <w:r w:rsidRPr="00C121C4">
              <w:rPr>
                <w:rFonts w:ascii="Times New Roman" w:hAnsi="Times New Roman"/>
                <w:sz w:val="24"/>
              </w:rPr>
              <w:t>Влияние двигательной активности на здоровье. Оздоровительное воздействие физических упражнений на организм занимающихся</w:t>
            </w:r>
            <w:r>
              <w:rPr>
                <w:rFonts w:ascii="Times New Roman" w:hAnsi="Times New Roman"/>
                <w:b/>
                <w:sz w:val="24"/>
              </w:rPr>
              <w:t xml:space="preserve">. </w:t>
            </w:r>
            <w:r>
              <w:rPr>
                <w:rFonts w:ascii="Times New Roman" w:hAnsi="Times New Roman"/>
                <w:sz w:val="24"/>
              </w:rPr>
              <w:t>Двигател</w:t>
            </w:r>
            <w:r w:rsidRPr="00C121C4">
              <w:rPr>
                <w:rFonts w:ascii="Times New Roman" w:hAnsi="Times New Roman"/>
                <w:sz w:val="24"/>
              </w:rPr>
              <w:t xml:space="preserve">ьная рекреация и ее роль в организации здорового образа жизни современного человека. Общие представления об истории и развитии популярных систем оздоровительной физической культуры, их целевая ориентация и </w:t>
            </w:r>
            <w:r w:rsidRPr="00C121C4">
              <w:rPr>
                <w:rFonts w:ascii="Times New Roman" w:hAnsi="Times New Roman"/>
                <w:sz w:val="24"/>
              </w:rPr>
              <w:lastRenderedPageBreak/>
              <w:t xml:space="preserve">предметное содержание. Представления о современных системах и технологиях укрепления и сохранения здоровья (дыхательная гимнастика, антистрессовая гимнастика, глазодвигательная гимнастика, суставная гимнастика, оздоровительная ходьба, северная или скандинавская ходьба и оздоровительный бег и др.) Особенности организации и проведения занятий в разных системах оздоровительной физической культуры и их функциональная направленность. </w:t>
            </w:r>
          </w:p>
          <w:p w:rsidR="00183305" w:rsidRDefault="00C121C4" w:rsidP="00C121C4">
            <w:pPr>
              <w:spacing w:after="0" w:line="276" w:lineRule="auto"/>
              <w:jc w:val="both"/>
              <w:rPr>
                <w:rFonts w:ascii="Times New Roman" w:eastAsiaTheme="minorEastAsia" w:hAnsi="Times New Roman" w:cs="Times New Roman"/>
                <w:b/>
                <w:i/>
                <w:sz w:val="24"/>
              </w:rPr>
            </w:pPr>
            <w:r w:rsidRPr="00C121C4">
              <w:rPr>
                <w:rFonts w:ascii="Times New Roman" w:hAnsi="Times New Roman"/>
                <w:b/>
                <w:i/>
                <w:sz w:val="24"/>
              </w:rPr>
              <w:t>Формы организации самостоятельных занятий оздоровительной физической культурой и их особенности; соблюдение требований безопасности и гигиенических норм и правил во время занятий физической культурой</w:t>
            </w:r>
            <w:r w:rsidRPr="00C121C4">
              <w:rPr>
                <w:rFonts w:ascii="Times New Roman" w:hAnsi="Times New Roman"/>
                <w:sz w:val="24"/>
              </w:rPr>
              <w:t>.</w:t>
            </w:r>
            <w:r w:rsidRPr="00A83715">
              <w:rPr>
                <w:rFonts w:ascii="Times New Roman" w:eastAsiaTheme="minorEastAsia" w:hAnsi="Times New Roman" w:cs="Times New Roman"/>
                <w:b/>
                <w:i/>
                <w:sz w:val="24"/>
              </w:rPr>
              <w:t xml:space="preserve"> </w:t>
            </w:r>
          </w:p>
          <w:p w:rsidR="00C121C4" w:rsidRDefault="00C121C4" w:rsidP="00C121C4">
            <w:pPr>
              <w:spacing w:after="0" w:line="276" w:lineRule="auto"/>
              <w:jc w:val="both"/>
              <w:rPr>
                <w:rFonts w:ascii="Times New Roman" w:hAnsi="Times New Roman"/>
                <w:sz w:val="24"/>
              </w:rPr>
            </w:pPr>
            <w:r w:rsidRPr="00A83715">
              <w:rPr>
                <w:rFonts w:ascii="Times New Roman" w:eastAsiaTheme="minorEastAsia" w:hAnsi="Times New Roman" w:cs="Times New Roman"/>
                <w:b/>
                <w:i/>
                <w:sz w:val="24"/>
              </w:rPr>
              <w:t xml:space="preserve">Как снизить риски для здоровья в подростковом возрасте </w:t>
            </w:r>
            <w:r w:rsidRPr="00A83715">
              <w:rPr>
                <w:rFonts w:ascii="Times New Roman" w:eastAsiaTheme="minorEastAsia" w:hAnsi="Times New Roman" w:cs="Times New Roman"/>
                <w:b/>
                <w:i/>
                <w:sz w:val="24"/>
                <w:szCs w:val="24"/>
              </w:rPr>
              <w:t>(бинарное занятие ОБЖ)</w:t>
            </w:r>
          </w:p>
          <w:p w:rsidR="00C121C4" w:rsidRDefault="00C121C4" w:rsidP="00C121C4">
            <w:pPr>
              <w:spacing w:after="0" w:line="276" w:lineRule="auto"/>
              <w:jc w:val="both"/>
            </w:pPr>
            <w:r w:rsidRPr="00CE589B">
              <w:rPr>
                <w:rFonts w:ascii="Times New Roman" w:hAnsi="Times New Roman" w:cs="Times New Roman"/>
                <w:i/>
                <w:color w:val="FF0000"/>
                <w:sz w:val="24"/>
                <w:szCs w:val="24"/>
              </w:rPr>
              <w:t>Групповое обсуждение о принадлежности и значении физической культуры в многонациональном и многоконфессиональном российском обществе</w:t>
            </w:r>
            <w:r>
              <w:rPr>
                <w:rFonts w:ascii="Times New Roman" w:hAnsi="Times New Roman" w:cs="Times New Roman"/>
                <w:i/>
                <w:color w:val="FF0000"/>
                <w:sz w:val="24"/>
                <w:szCs w:val="24"/>
              </w:rPr>
              <w:t>, в мировом сообществе</w:t>
            </w:r>
          </w:p>
          <w:p w:rsidR="00C121C4" w:rsidRPr="00C121C4" w:rsidRDefault="00C121C4" w:rsidP="00C121C4">
            <w:pPr>
              <w:spacing w:after="0" w:line="276" w:lineRule="auto"/>
              <w:jc w:val="both"/>
              <w:rPr>
                <w:rFonts w:ascii="Times New Roman" w:hAnsi="Times New Roman"/>
                <w:sz w:val="24"/>
              </w:rPr>
            </w:pPr>
            <w:r>
              <w:rPr>
                <w:rStyle w:val="1f4"/>
                <w:rFonts w:ascii="Times New Roman" w:hAnsi="Times New Roman"/>
                <w:sz w:val="24"/>
              </w:rPr>
              <w:t>Медицинский осмотр учащихся как необходимое условие для организации самостоятельных занятий оздоровительной физической культурой. Контроль текущего состояния организма с помощью пробы Руфье, характеристика способов применения и критериев оценивания. Оперативный контроль в системе самостоятельных занятий, цель и задачи контроля, способы организации и проведения измерительных процедур.</w:t>
            </w:r>
            <w:r>
              <w:rPr>
                <w:rFonts w:ascii="Times New Roman" w:hAnsi="Times New Roman"/>
                <w:sz w:val="24"/>
              </w:rPr>
              <w:t xml:space="preserve"> Дневник самоконтроля.</w:t>
            </w:r>
          </w:p>
          <w:p w:rsidR="00C121C4" w:rsidRPr="00C121C4" w:rsidRDefault="00C121C4" w:rsidP="00C121C4">
            <w:pPr>
              <w:spacing w:after="0" w:line="276" w:lineRule="auto"/>
              <w:jc w:val="both"/>
              <w:rPr>
                <w:rFonts w:ascii="Times New Roman" w:hAnsi="Times New Roman"/>
                <w:i/>
                <w:sz w:val="24"/>
              </w:rPr>
            </w:pPr>
            <w:r w:rsidRPr="00C121C4">
              <w:rPr>
                <w:rFonts w:ascii="Times New Roman" w:hAnsi="Times New Roman"/>
                <w:i/>
                <w:color w:val="FF0000"/>
                <w:sz w:val="24"/>
              </w:rPr>
              <w:t>Защита творческих работ, ориентированные на создание устойчивой семьи и воспитание детей, принятие родительской ответственности (рисунки, презентации, плакаты, поделки) на тему: «Здоровье семьи в наших руках».</w:t>
            </w:r>
          </w:p>
        </w:tc>
        <w:tc>
          <w:tcPr>
            <w:tcW w:w="992" w:type="dxa"/>
            <w:tcBorders>
              <w:left w:val="single" w:sz="4" w:space="0" w:color="000000"/>
              <w:bottom w:val="single" w:sz="4" w:space="0" w:color="000000"/>
              <w:right w:val="single" w:sz="4" w:space="0" w:color="000000"/>
            </w:tcBorders>
            <w:shd w:val="clear" w:color="auto" w:fill="FFFFFF" w:themeFill="background1"/>
          </w:tcPr>
          <w:p w:rsidR="00C121C4" w:rsidRPr="00C121C4" w:rsidRDefault="00C121C4" w:rsidP="00C121C4">
            <w:pPr>
              <w:spacing w:after="0" w:line="276" w:lineRule="auto"/>
              <w:jc w:val="center"/>
              <w:rPr>
                <w:rFonts w:ascii="Times New Roman" w:hAnsi="Times New Roman"/>
                <w:sz w:val="24"/>
              </w:rPr>
            </w:pPr>
            <w:r w:rsidRPr="00C121C4">
              <w:rPr>
                <w:rFonts w:ascii="Times New Roman" w:hAnsi="Times New Roman"/>
                <w:sz w:val="24"/>
              </w:rPr>
              <w:lastRenderedPageBreak/>
              <w:t>1</w:t>
            </w:r>
          </w:p>
        </w:tc>
        <w:tc>
          <w:tcPr>
            <w:tcW w:w="1418" w:type="dxa"/>
            <w:vMerge/>
            <w:tcBorders>
              <w:left w:val="single" w:sz="4" w:space="0" w:color="000000"/>
              <w:bottom w:val="single" w:sz="4" w:space="0" w:color="000000"/>
              <w:right w:val="single" w:sz="4" w:space="0" w:color="000000"/>
            </w:tcBorders>
            <w:shd w:val="clear" w:color="auto" w:fill="FFFFFF" w:themeFill="background1"/>
          </w:tcPr>
          <w:p w:rsidR="00C121C4" w:rsidRDefault="00C121C4" w:rsidP="00C121C4">
            <w:pPr>
              <w:spacing w:after="0" w:line="276" w:lineRule="auto"/>
              <w:jc w:val="center"/>
              <w:rPr>
                <w:rFonts w:ascii="Times New Roman" w:hAnsi="Times New Roman"/>
                <w:sz w:val="24"/>
              </w:rPr>
            </w:pPr>
          </w:p>
        </w:tc>
      </w:tr>
      <w:tr w:rsidR="00F239B1" w:rsidTr="007E4762">
        <w:trPr>
          <w:trHeight w:val="20"/>
        </w:trPr>
        <w:tc>
          <w:tcPr>
            <w:tcW w:w="12753" w:type="dxa"/>
            <w:gridSpan w:val="4"/>
            <w:tcBorders>
              <w:top w:val="single" w:sz="4" w:space="0" w:color="000000"/>
              <w:left w:val="single" w:sz="4" w:space="0" w:color="000000"/>
              <w:bottom w:val="single" w:sz="4" w:space="0" w:color="000000"/>
              <w:right w:val="single" w:sz="4" w:space="0" w:color="000000"/>
            </w:tcBorders>
            <w:shd w:val="clear" w:color="auto" w:fill="FFFFFF" w:themeFill="background1"/>
          </w:tcPr>
          <w:p w:rsidR="00F239B1" w:rsidRDefault="00F239B1" w:rsidP="00C121C4">
            <w:pPr>
              <w:spacing w:after="0" w:line="276" w:lineRule="auto"/>
              <w:jc w:val="both"/>
              <w:rPr>
                <w:rFonts w:ascii="Times New Roman" w:hAnsi="Times New Roman"/>
                <w:b/>
                <w:sz w:val="24"/>
              </w:rPr>
            </w:pPr>
            <w:r>
              <w:rPr>
                <w:rFonts w:ascii="Times New Roman" w:hAnsi="Times New Roman" w:cs="Times New Roman"/>
                <w:b/>
                <w:sz w:val="24"/>
                <w:szCs w:val="24"/>
              </w:rPr>
              <w:lastRenderedPageBreak/>
              <w:t>Профессионально ориентированное содержание</w:t>
            </w:r>
          </w:p>
        </w:tc>
        <w:tc>
          <w:tcPr>
            <w:tcW w:w="992"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F239B1" w:rsidRDefault="00F239B1" w:rsidP="00C121C4">
            <w:pPr>
              <w:spacing w:after="0" w:line="276" w:lineRule="auto"/>
              <w:jc w:val="center"/>
              <w:rPr>
                <w:rFonts w:ascii="Times New Roman" w:hAnsi="Times New Roman"/>
                <w:b/>
                <w:sz w:val="24"/>
              </w:rPr>
            </w:pPr>
            <w:r>
              <w:rPr>
                <w:rFonts w:ascii="Times New Roman" w:hAnsi="Times New Roman"/>
                <w:b/>
                <w:sz w:val="24"/>
              </w:rPr>
              <w:t>2</w:t>
            </w:r>
          </w:p>
        </w:tc>
        <w:tc>
          <w:tcPr>
            <w:tcW w:w="1418"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F239B1" w:rsidRDefault="00F239B1" w:rsidP="00C121C4">
            <w:pPr>
              <w:spacing w:after="0" w:line="276" w:lineRule="auto"/>
              <w:rPr>
                <w:rFonts w:ascii="Times New Roman" w:hAnsi="Times New Roman"/>
                <w:b/>
                <w:i/>
                <w:sz w:val="24"/>
              </w:rPr>
            </w:pPr>
          </w:p>
        </w:tc>
      </w:tr>
      <w:tr w:rsidR="00F239B1" w:rsidTr="007E4762">
        <w:trPr>
          <w:trHeight w:val="248"/>
        </w:trPr>
        <w:tc>
          <w:tcPr>
            <w:tcW w:w="2689" w:type="dxa"/>
            <w:gridSpan w:val="2"/>
            <w:vMerge w:val="restart"/>
            <w:tcBorders>
              <w:top w:val="single" w:sz="4" w:space="0" w:color="000000"/>
              <w:left w:val="single" w:sz="4" w:space="0" w:color="000000"/>
              <w:right w:val="single" w:sz="4" w:space="0" w:color="000000"/>
            </w:tcBorders>
            <w:shd w:val="clear" w:color="auto" w:fill="FFFFFF" w:themeFill="background1"/>
          </w:tcPr>
          <w:p w:rsidR="00F239B1" w:rsidRDefault="00F239B1" w:rsidP="00F239B1">
            <w:pPr>
              <w:spacing w:after="0" w:line="276" w:lineRule="auto"/>
              <w:rPr>
                <w:rFonts w:ascii="Times New Roman" w:hAnsi="Times New Roman"/>
                <w:b/>
                <w:sz w:val="24"/>
              </w:rPr>
            </w:pPr>
            <w:r>
              <w:rPr>
                <w:rFonts w:ascii="Times New Roman" w:hAnsi="Times New Roman"/>
                <w:b/>
                <w:sz w:val="24"/>
              </w:rPr>
              <w:t>Тема 1.2.</w:t>
            </w:r>
            <w:r>
              <w:rPr>
                <w:rFonts w:ascii="Times New Roman" w:hAnsi="Times New Roman"/>
                <w:sz w:val="24"/>
              </w:rPr>
              <w:t xml:space="preserve"> </w:t>
            </w:r>
          </w:p>
          <w:p w:rsidR="00F239B1" w:rsidRDefault="00F239B1" w:rsidP="00F239B1">
            <w:pPr>
              <w:spacing w:after="0" w:line="276" w:lineRule="auto"/>
              <w:jc w:val="both"/>
              <w:rPr>
                <w:rFonts w:ascii="Times New Roman" w:hAnsi="Times New Roman"/>
                <w:b/>
                <w:sz w:val="24"/>
              </w:rPr>
            </w:pPr>
            <w:r>
              <w:rPr>
                <w:rFonts w:ascii="Times New Roman" w:hAnsi="Times New Roman"/>
                <w:sz w:val="24"/>
              </w:rPr>
              <w:t>Профессионально- прикладная физическая подготовка</w:t>
            </w:r>
          </w:p>
        </w:tc>
        <w:tc>
          <w:tcPr>
            <w:tcW w:w="10064"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F239B1" w:rsidRDefault="00F239B1" w:rsidP="00F239B1">
            <w:pPr>
              <w:spacing w:after="0" w:line="240" w:lineRule="auto"/>
              <w:rPr>
                <w:rFonts w:ascii="Times New Roman" w:eastAsia="Times New Roman" w:hAnsi="Times New Roman" w:cs="Times New Roman"/>
                <w:b/>
                <w:i/>
                <w:sz w:val="24"/>
                <w:szCs w:val="24"/>
                <w:lang w:eastAsia="ru-RU"/>
              </w:rPr>
            </w:pPr>
            <w:r>
              <w:rPr>
                <w:rFonts w:ascii="Times New Roman" w:eastAsia="Times New Roman" w:hAnsi="Times New Roman" w:cs="Times New Roman"/>
                <w:b/>
                <w:bCs/>
                <w:sz w:val="24"/>
                <w:szCs w:val="24"/>
                <w:lang w:eastAsia="ru-RU"/>
              </w:rPr>
              <w:t>Содержание учебного материала</w:t>
            </w:r>
          </w:p>
        </w:tc>
        <w:tc>
          <w:tcPr>
            <w:tcW w:w="992" w:type="dxa"/>
            <w:tcBorders>
              <w:top w:val="single" w:sz="4" w:space="0" w:color="000000"/>
              <w:left w:val="single" w:sz="4" w:space="0" w:color="000000"/>
              <w:right w:val="single" w:sz="4" w:space="0" w:color="000000"/>
            </w:tcBorders>
            <w:shd w:val="clear" w:color="auto" w:fill="FFFFFF" w:themeFill="background1"/>
          </w:tcPr>
          <w:p w:rsidR="00F239B1" w:rsidRDefault="00F239B1" w:rsidP="00F239B1">
            <w:pPr>
              <w:spacing w:after="0" w:line="276" w:lineRule="auto"/>
              <w:jc w:val="center"/>
              <w:rPr>
                <w:rFonts w:ascii="Times New Roman" w:hAnsi="Times New Roman"/>
                <w:b/>
                <w:sz w:val="24"/>
              </w:rPr>
            </w:pPr>
            <w:r>
              <w:rPr>
                <w:rFonts w:ascii="Times New Roman" w:hAnsi="Times New Roman"/>
                <w:b/>
                <w:sz w:val="24"/>
              </w:rPr>
              <w:t>2</w:t>
            </w:r>
          </w:p>
        </w:tc>
        <w:tc>
          <w:tcPr>
            <w:tcW w:w="1418" w:type="dxa"/>
            <w:vMerge w:val="restart"/>
            <w:tcBorders>
              <w:top w:val="single" w:sz="4" w:space="0" w:color="000000"/>
              <w:left w:val="single" w:sz="4" w:space="0" w:color="000000"/>
              <w:right w:val="single" w:sz="4" w:space="0" w:color="000000"/>
            </w:tcBorders>
            <w:shd w:val="clear" w:color="auto" w:fill="FFFFFF" w:themeFill="background1"/>
          </w:tcPr>
          <w:p w:rsidR="00183305" w:rsidRDefault="00183305" w:rsidP="00183305">
            <w:pPr>
              <w:spacing w:after="0" w:line="276" w:lineRule="auto"/>
              <w:jc w:val="center"/>
              <w:rPr>
                <w:rFonts w:ascii="Times New Roman" w:hAnsi="Times New Roman"/>
                <w:sz w:val="24"/>
              </w:rPr>
            </w:pPr>
            <w:r>
              <w:rPr>
                <w:rFonts w:ascii="Times New Roman" w:hAnsi="Times New Roman"/>
                <w:sz w:val="24"/>
              </w:rPr>
              <w:t>ОК 01, ОК 04,</w:t>
            </w:r>
          </w:p>
          <w:p w:rsidR="00183305" w:rsidRDefault="00183305" w:rsidP="00183305">
            <w:pPr>
              <w:spacing w:after="0" w:line="276" w:lineRule="auto"/>
              <w:jc w:val="center"/>
              <w:rPr>
                <w:rFonts w:ascii="Times New Roman" w:hAnsi="Times New Roman"/>
                <w:sz w:val="24"/>
              </w:rPr>
            </w:pPr>
            <w:r>
              <w:rPr>
                <w:rFonts w:ascii="Times New Roman" w:hAnsi="Times New Roman"/>
                <w:sz w:val="24"/>
              </w:rPr>
              <w:t>ОК 08</w:t>
            </w:r>
          </w:p>
          <w:p w:rsidR="00F239B1" w:rsidRPr="00183305" w:rsidRDefault="00183305" w:rsidP="00183305">
            <w:pPr>
              <w:spacing w:after="0" w:line="276" w:lineRule="auto"/>
              <w:jc w:val="center"/>
              <w:rPr>
                <w:rFonts w:ascii="Times New Roman" w:hAnsi="Times New Roman"/>
                <w:sz w:val="24"/>
              </w:rPr>
            </w:pPr>
            <w:r w:rsidRPr="00183305">
              <w:rPr>
                <w:rFonts w:ascii="Times New Roman" w:hAnsi="Times New Roman"/>
                <w:sz w:val="24"/>
              </w:rPr>
              <w:t>ПК</w:t>
            </w:r>
            <w:r w:rsidR="008B4B51">
              <w:rPr>
                <w:rFonts w:ascii="Times New Roman" w:hAnsi="Times New Roman"/>
                <w:sz w:val="24"/>
              </w:rPr>
              <w:t xml:space="preserve"> 1.1</w:t>
            </w:r>
          </w:p>
          <w:p w:rsidR="00183305" w:rsidRDefault="00183305" w:rsidP="00F239B1">
            <w:pPr>
              <w:spacing w:after="0" w:line="276"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ЦОЦНП 4</w:t>
            </w:r>
          </w:p>
          <w:p w:rsidR="00183305" w:rsidRDefault="00183305" w:rsidP="00F239B1">
            <w:pPr>
              <w:spacing w:after="0" w:line="276" w:lineRule="auto"/>
              <w:rPr>
                <w:rFonts w:ascii="Times New Roman" w:hAnsi="Times New Roman"/>
                <w:b/>
                <w:i/>
                <w:sz w:val="24"/>
              </w:rPr>
            </w:pPr>
            <w:r>
              <w:rPr>
                <w:rFonts w:ascii="Times New Roman" w:eastAsia="Times New Roman" w:hAnsi="Times New Roman" w:cs="Times New Roman"/>
                <w:sz w:val="24"/>
                <w:szCs w:val="24"/>
                <w:lang w:eastAsia="ru-RU"/>
              </w:rPr>
              <w:t>ЦОФВ 6</w:t>
            </w:r>
          </w:p>
        </w:tc>
      </w:tr>
      <w:tr w:rsidR="00F239B1" w:rsidTr="007E4762">
        <w:trPr>
          <w:trHeight w:val="528"/>
        </w:trPr>
        <w:tc>
          <w:tcPr>
            <w:tcW w:w="2689" w:type="dxa"/>
            <w:gridSpan w:val="2"/>
            <w:vMerge/>
            <w:tcBorders>
              <w:left w:val="single" w:sz="4" w:space="0" w:color="000000"/>
              <w:right w:val="single" w:sz="4" w:space="0" w:color="000000"/>
            </w:tcBorders>
            <w:shd w:val="clear" w:color="auto" w:fill="FFFFFF" w:themeFill="background1"/>
          </w:tcPr>
          <w:p w:rsidR="00F239B1" w:rsidRDefault="00F239B1" w:rsidP="00F239B1">
            <w:pPr>
              <w:spacing w:after="0" w:line="276" w:lineRule="auto"/>
              <w:rPr>
                <w:rFonts w:ascii="Times New Roman" w:hAnsi="Times New Roman"/>
                <w:b/>
                <w:sz w:val="24"/>
              </w:rPr>
            </w:pPr>
          </w:p>
        </w:tc>
        <w:tc>
          <w:tcPr>
            <w:tcW w:w="1006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rsidR="00183305" w:rsidRDefault="00F239B1" w:rsidP="00F239B1">
            <w:pPr>
              <w:spacing w:after="0" w:line="276" w:lineRule="auto"/>
              <w:jc w:val="both"/>
              <w:rPr>
                <w:rFonts w:ascii="Times New Roman" w:hAnsi="Times New Roman"/>
                <w:sz w:val="24"/>
              </w:rPr>
            </w:pPr>
            <w:r>
              <w:rPr>
                <w:rFonts w:ascii="Times New Roman" w:hAnsi="Times New Roman"/>
                <w:sz w:val="24"/>
              </w:rPr>
              <w:t xml:space="preserve">1. </w:t>
            </w:r>
            <w:r w:rsidRPr="00904926">
              <w:rPr>
                <w:rFonts w:ascii="Times New Roman" w:hAnsi="Times New Roman"/>
                <w:sz w:val="24"/>
              </w:rPr>
              <w:t>Зоны риска физического здоровья в профессиональной деятельности. Рациональная организация труда, факторы сохранения и укрепления здоровья, профилактика переутомления</w:t>
            </w:r>
            <w:r>
              <w:rPr>
                <w:rFonts w:ascii="Times New Roman" w:hAnsi="Times New Roman"/>
                <w:sz w:val="24"/>
              </w:rPr>
              <w:t xml:space="preserve">. </w:t>
            </w:r>
          </w:p>
          <w:p w:rsidR="00904926" w:rsidRPr="00904926" w:rsidRDefault="00F239B1" w:rsidP="00183305">
            <w:pPr>
              <w:spacing w:after="0" w:line="240" w:lineRule="auto"/>
              <w:jc w:val="both"/>
              <w:rPr>
                <w:rFonts w:ascii="Times New Roman" w:eastAsia="Times New Roman" w:hAnsi="Times New Roman" w:cs="Times New Roman"/>
                <w:b/>
                <w:bCs/>
                <w:i/>
                <w:iCs/>
                <w:sz w:val="24"/>
                <w:szCs w:val="24"/>
                <w:lang w:eastAsia="ru-RU"/>
              </w:rPr>
            </w:pPr>
            <w:r w:rsidRPr="00904926">
              <w:rPr>
                <w:rFonts w:ascii="Times New Roman" w:hAnsi="Times New Roman"/>
                <w:b/>
                <w:i/>
                <w:spacing w:val="-9"/>
                <w:sz w:val="24"/>
              </w:rPr>
              <w:t>Определение принадлежности выбранной профессии/специальности к группе труда</w:t>
            </w:r>
            <w:r w:rsidRPr="00904926">
              <w:rPr>
                <w:rFonts w:ascii="Times New Roman" w:hAnsi="Times New Roman"/>
                <w:b/>
                <w:i/>
                <w:sz w:val="24"/>
              </w:rPr>
              <w:t>. Подбор физических упражнений для проведения производственной гимнастики</w:t>
            </w:r>
            <w:r w:rsidR="00183305" w:rsidRPr="00904926">
              <w:rPr>
                <w:rFonts w:ascii="Times New Roman" w:eastAsia="Times New Roman" w:hAnsi="Times New Roman" w:cs="Times New Roman"/>
                <w:b/>
                <w:i/>
                <w:iCs/>
                <w:sz w:val="24"/>
                <w:szCs w:val="24"/>
                <w:lang w:eastAsia="ru-RU"/>
              </w:rPr>
              <w:t xml:space="preserve"> с учетом факторов трудового процесса</w:t>
            </w:r>
            <w:r w:rsidR="00904926">
              <w:rPr>
                <w:rFonts w:ascii="Times New Roman" w:eastAsia="Times New Roman" w:hAnsi="Times New Roman" w:cs="Times New Roman"/>
                <w:iCs/>
                <w:sz w:val="24"/>
                <w:szCs w:val="24"/>
                <w:lang w:eastAsia="ru-RU"/>
              </w:rPr>
              <w:t xml:space="preserve"> </w:t>
            </w:r>
            <w:r w:rsidR="00904926" w:rsidRPr="00A9379D">
              <w:rPr>
                <w:rFonts w:ascii="Times New Roman" w:eastAsia="Times New Roman" w:hAnsi="Times New Roman" w:cs="Times New Roman"/>
                <w:b/>
                <w:i/>
                <w:iCs/>
                <w:sz w:val="24"/>
                <w:szCs w:val="24"/>
                <w:lang w:eastAsia="ru-RU"/>
              </w:rPr>
              <w:t>продавца, контролера- кассира</w:t>
            </w:r>
            <w:r w:rsidR="00183305" w:rsidRPr="00A9379D">
              <w:rPr>
                <w:rFonts w:ascii="Times New Roman" w:eastAsia="Times New Roman" w:hAnsi="Times New Roman" w:cs="Times New Roman"/>
                <w:b/>
                <w:i/>
                <w:iCs/>
                <w:sz w:val="24"/>
                <w:szCs w:val="24"/>
                <w:lang w:eastAsia="ru-RU"/>
              </w:rPr>
              <w:t>.</w:t>
            </w:r>
            <w:r w:rsidR="00904926" w:rsidRPr="00904926">
              <w:rPr>
                <w:rFonts w:ascii="Times New Roman" w:eastAsia="Times New Roman" w:hAnsi="Times New Roman" w:cs="Times New Roman"/>
                <w:b/>
                <w:bCs/>
                <w:i/>
                <w:iCs/>
                <w:sz w:val="24"/>
                <w:szCs w:val="24"/>
                <w:lang w:eastAsia="ru-RU"/>
              </w:rPr>
              <w:t xml:space="preserve"> </w:t>
            </w:r>
          </w:p>
          <w:p w:rsidR="00904926" w:rsidRPr="00904926" w:rsidRDefault="00904926" w:rsidP="00183305">
            <w:pPr>
              <w:spacing w:after="0" w:line="240" w:lineRule="auto"/>
              <w:jc w:val="both"/>
              <w:rPr>
                <w:rFonts w:ascii="Times New Roman" w:eastAsia="Times New Roman" w:hAnsi="Times New Roman" w:cs="Times New Roman"/>
                <w:b/>
                <w:i/>
                <w:iCs/>
                <w:sz w:val="24"/>
                <w:szCs w:val="24"/>
                <w:lang w:eastAsia="ru-RU"/>
              </w:rPr>
            </w:pPr>
            <w:r w:rsidRPr="00904926">
              <w:rPr>
                <w:rFonts w:ascii="Times New Roman" w:eastAsia="Times New Roman" w:hAnsi="Times New Roman" w:cs="Times New Roman"/>
                <w:b/>
                <w:bCs/>
                <w:i/>
                <w:iCs/>
                <w:sz w:val="24"/>
                <w:szCs w:val="24"/>
                <w:lang w:eastAsia="ru-RU"/>
              </w:rPr>
              <w:t xml:space="preserve">Рациональная организация труда, </w:t>
            </w:r>
            <w:r w:rsidRPr="00904926">
              <w:rPr>
                <w:rFonts w:ascii="Times New Roman" w:eastAsiaTheme="minorEastAsia" w:hAnsi="Times New Roman" w:cs="Times New Roman"/>
                <w:b/>
                <w:i/>
                <w:sz w:val="24"/>
                <w:szCs w:val="24"/>
                <w:lang w:eastAsia="ru-RU"/>
              </w:rPr>
              <w:t xml:space="preserve">по обеспечению безопасных условий и охраны труда. </w:t>
            </w:r>
            <w:r w:rsidRPr="00904926">
              <w:rPr>
                <w:rFonts w:ascii="Times New Roman" w:hAnsi="Times New Roman" w:cs="Times New Roman"/>
                <w:b/>
                <w:i/>
                <w:spacing w:val="-9"/>
                <w:sz w:val="24"/>
                <w:szCs w:val="24"/>
                <w:lang w:eastAsia="ru-RU"/>
              </w:rPr>
              <w:t xml:space="preserve">Составление профессиограммы. </w:t>
            </w:r>
            <w:r w:rsidRPr="00904926">
              <w:rPr>
                <w:rFonts w:ascii="Times New Roman" w:hAnsi="Times New Roman" w:cs="Times New Roman"/>
                <w:b/>
                <w:bCs/>
                <w:i/>
                <w:sz w:val="24"/>
                <w:szCs w:val="24"/>
                <w:lang w:eastAsia="ru-RU"/>
              </w:rPr>
              <w:t>(бинарное занятие МДК 01.01)</w:t>
            </w:r>
          </w:p>
          <w:p w:rsidR="00F239B1" w:rsidRDefault="00183305" w:rsidP="00183305">
            <w:pPr>
              <w:spacing w:after="0" w:line="276" w:lineRule="auto"/>
              <w:jc w:val="both"/>
              <w:rPr>
                <w:rFonts w:ascii="Times New Roman" w:hAnsi="Times New Roman"/>
                <w:b/>
                <w:sz w:val="24"/>
              </w:rPr>
            </w:pPr>
            <w:r>
              <w:rPr>
                <w:rFonts w:ascii="Times New Roman" w:hAnsi="Times New Roman" w:cs="Times New Roman"/>
                <w:i/>
                <w:color w:val="FF0000"/>
                <w:sz w:val="24"/>
                <w:szCs w:val="24"/>
              </w:rPr>
              <w:t>Дискуссия о выборе способов</w:t>
            </w:r>
            <w:r w:rsidRPr="00792E11">
              <w:rPr>
                <w:rFonts w:ascii="Times New Roman" w:hAnsi="Times New Roman" w:cs="Times New Roman"/>
                <w:i/>
                <w:color w:val="FF0000"/>
                <w:sz w:val="24"/>
                <w:szCs w:val="24"/>
              </w:rPr>
              <w:t xml:space="preserve"> решения задач профессиональной деятельности </w:t>
            </w:r>
            <w:r>
              <w:rPr>
                <w:rFonts w:ascii="Times New Roman" w:hAnsi="Times New Roman" w:cs="Times New Roman"/>
                <w:i/>
                <w:color w:val="FF0000"/>
                <w:sz w:val="24"/>
                <w:szCs w:val="24"/>
              </w:rPr>
              <w:t>и подборе  комплексов упражнений для работающих сидя</w:t>
            </w:r>
            <w:r w:rsidR="007C2D8E">
              <w:rPr>
                <w:rFonts w:ascii="Times New Roman" w:hAnsi="Times New Roman" w:cs="Times New Roman"/>
                <w:i/>
                <w:color w:val="FF0000"/>
                <w:sz w:val="24"/>
                <w:szCs w:val="24"/>
              </w:rPr>
              <w:t xml:space="preserve"> и стоя</w:t>
            </w:r>
          </w:p>
        </w:tc>
        <w:tc>
          <w:tcPr>
            <w:tcW w:w="992" w:type="dxa"/>
            <w:tcBorders>
              <w:left w:val="single" w:sz="4" w:space="0" w:color="000000"/>
              <w:right w:val="single" w:sz="4" w:space="0" w:color="000000"/>
            </w:tcBorders>
            <w:shd w:val="clear" w:color="auto" w:fill="FFFFFF" w:themeFill="background1"/>
          </w:tcPr>
          <w:p w:rsidR="00F239B1" w:rsidRPr="00F239B1" w:rsidRDefault="00F239B1" w:rsidP="00F239B1">
            <w:pPr>
              <w:spacing w:after="0" w:line="276" w:lineRule="auto"/>
              <w:jc w:val="center"/>
              <w:rPr>
                <w:rFonts w:ascii="Times New Roman" w:hAnsi="Times New Roman"/>
                <w:sz w:val="24"/>
              </w:rPr>
            </w:pPr>
            <w:r w:rsidRPr="00F239B1">
              <w:rPr>
                <w:rFonts w:ascii="Times New Roman" w:hAnsi="Times New Roman"/>
                <w:sz w:val="24"/>
              </w:rPr>
              <w:t>1</w:t>
            </w:r>
          </w:p>
        </w:tc>
        <w:tc>
          <w:tcPr>
            <w:tcW w:w="1418" w:type="dxa"/>
            <w:vMerge/>
            <w:tcBorders>
              <w:left w:val="single" w:sz="4" w:space="0" w:color="000000"/>
              <w:right w:val="single" w:sz="4" w:space="0" w:color="000000"/>
            </w:tcBorders>
            <w:shd w:val="clear" w:color="auto" w:fill="FFFFFF" w:themeFill="background1"/>
          </w:tcPr>
          <w:p w:rsidR="00F239B1" w:rsidRDefault="00F239B1" w:rsidP="00F239B1">
            <w:pPr>
              <w:spacing w:after="0" w:line="276" w:lineRule="auto"/>
              <w:rPr>
                <w:rFonts w:ascii="Times New Roman" w:hAnsi="Times New Roman"/>
                <w:b/>
                <w:i/>
                <w:sz w:val="24"/>
              </w:rPr>
            </w:pPr>
          </w:p>
        </w:tc>
      </w:tr>
      <w:tr w:rsidR="00F239B1" w:rsidTr="007E4762">
        <w:trPr>
          <w:trHeight w:val="528"/>
        </w:trPr>
        <w:tc>
          <w:tcPr>
            <w:tcW w:w="2689" w:type="dxa"/>
            <w:gridSpan w:val="2"/>
            <w:vMerge/>
            <w:tcBorders>
              <w:left w:val="single" w:sz="4" w:space="0" w:color="000000"/>
              <w:bottom w:val="single" w:sz="4" w:space="0" w:color="000000"/>
              <w:right w:val="single" w:sz="4" w:space="0" w:color="000000"/>
            </w:tcBorders>
            <w:shd w:val="clear" w:color="auto" w:fill="FFFFFF" w:themeFill="background1"/>
          </w:tcPr>
          <w:p w:rsidR="00F239B1" w:rsidRDefault="00F239B1" w:rsidP="00F239B1">
            <w:pPr>
              <w:spacing w:after="0" w:line="276" w:lineRule="auto"/>
              <w:rPr>
                <w:rFonts w:ascii="Times New Roman" w:hAnsi="Times New Roman"/>
                <w:b/>
                <w:sz w:val="24"/>
              </w:rPr>
            </w:pPr>
          </w:p>
        </w:tc>
        <w:tc>
          <w:tcPr>
            <w:tcW w:w="1006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rsidR="00F239B1" w:rsidRPr="00F239B1" w:rsidRDefault="00F239B1" w:rsidP="00F239B1">
            <w:pPr>
              <w:spacing w:after="0" w:line="276" w:lineRule="auto"/>
              <w:jc w:val="both"/>
              <w:rPr>
                <w:rFonts w:ascii="Times New Roman" w:hAnsi="Times New Roman"/>
                <w:sz w:val="24"/>
              </w:rPr>
            </w:pPr>
            <w:r>
              <w:rPr>
                <w:rFonts w:ascii="Times New Roman" w:hAnsi="Times New Roman"/>
                <w:sz w:val="24"/>
              </w:rPr>
              <w:t xml:space="preserve">2. </w:t>
            </w:r>
            <w:r w:rsidRPr="00F239B1">
              <w:rPr>
                <w:rFonts w:ascii="Times New Roman" w:hAnsi="Times New Roman"/>
                <w:sz w:val="24"/>
              </w:rPr>
              <w:t xml:space="preserve">Понятие «профессионально-ориентированная физическая культура», цель, задачи, содержательное наполнение </w:t>
            </w:r>
          </w:p>
          <w:p w:rsidR="00183305" w:rsidRPr="00183305" w:rsidRDefault="00F239B1" w:rsidP="00183305">
            <w:pPr>
              <w:spacing w:after="0" w:line="276" w:lineRule="auto"/>
              <w:jc w:val="both"/>
              <w:rPr>
                <w:rFonts w:ascii="Times New Roman" w:hAnsi="Times New Roman"/>
                <w:sz w:val="24"/>
              </w:rPr>
            </w:pPr>
            <w:r w:rsidRPr="00F239B1">
              <w:rPr>
                <w:rFonts w:ascii="Times New Roman" w:hAnsi="Times New Roman"/>
                <w:sz w:val="24"/>
              </w:rPr>
              <w:t>Определение значимых физических и личностных качеств с учётом специфики получаемой профессии/специальности; определение видов физкультурно-спортивной деятельности для развития профессионально-значимых физических и психических качеств</w:t>
            </w:r>
            <w:r w:rsidR="00183305" w:rsidRPr="00183305">
              <w:rPr>
                <w:rFonts w:ascii="Times New Roman" w:hAnsi="Times New Roman"/>
                <w:sz w:val="24"/>
              </w:rPr>
              <w:t xml:space="preserve"> с учетом факторов трудового процесса</w:t>
            </w:r>
            <w:r w:rsidR="00A9379D">
              <w:rPr>
                <w:rFonts w:ascii="Times New Roman" w:eastAsia="Times New Roman" w:hAnsi="Times New Roman" w:cs="Times New Roman"/>
                <w:iCs/>
                <w:sz w:val="24"/>
                <w:szCs w:val="24"/>
                <w:lang w:eastAsia="ru-RU"/>
              </w:rPr>
              <w:t xml:space="preserve"> продавца, контролера- кассира</w:t>
            </w:r>
            <w:r w:rsidR="00183305" w:rsidRPr="00183305">
              <w:rPr>
                <w:rFonts w:ascii="Times New Roman" w:hAnsi="Times New Roman"/>
                <w:sz w:val="24"/>
              </w:rPr>
              <w:t>.</w:t>
            </w:r>
          </w:p>
          <w:p w:rsidR="00F239B1" w:rsidRPr="00183305" w:rsidRDefault="00183305" w:rsidP="00183305">
            <w:pPr>
              <w:spacing w:after="0" w:line="276" w:lineRule="auto"/>
              <w:jc w:val="both"/>
              <w:rPr>
                <w:rFonts w:ascii="Times New Roman" w:hAnsi="Times New Roman"/>
                <w:i/>
                <w:color w:val="FF0000"/>
                <w:sz w:val="24"/>
              </w:rPr>
            </w:pPr>
            <w:r w:rsidRPr="00183305">
              <w:rPr>
                <w:rFonts w:ascii="Times New Roman" w:hAnsi="Times New Roman"/>
                <w:i/>
                <w:color w:val="FF0000"/>
                <w:sz w:val="24"/>
              </w:rPr>
              <w:t>Обсуждение об умении демонстрировать и развивать свою физическую подготовку, необходимую для избранной профессиональной деятельности, о способности адаптироваться к стрессовым си</w:t>
            </w:r>
            <w:r>
              <w:rPr>
                <w:rFonts w:ascii="Times New Roman" w:hAnsi="Times New Roman"/>
                <w:i/>
                <w:color w:val="FF0000"/>
                <w:sz w:val="24"/>
              </w:rPr>
              <w:t>туациям и изменяющимся условиям</w:t>
            </w:r>
          </w:p>
        </w:tc>
        <w:tc>
          <w:tcPr>
            <w:tcW w:w="992" w:type="dxa"/>
            <w:tcBorders>
              <w:left w:val="single" w:sz="4" w:space="0" w:color="000000"/>
              <w:bottom w:val="single" w:sz="4" w:space="0" w:color="000000"/>
              <w:right w:val="single" w:sz="4" w:space="0" w:color="000000"/>
            </w:tcBorders>
            <w:shd w:val="clear" w:color="auto" w:fill="FFFFFF" w:themeFill="background1"/>
          </w:tcPr>
          <w:p w:rsidR="00F239B1" w:rsidRPr="00F239B1" w:rsidRDefault="00F239B1" w:rsidP="00F239B1">
            <w:pPr>
              <w:spacing w:after="0" w:line="276" w:lineRule="auto"/>
              <w:jc w:val="center"/>
              <w:rPr>
                <w:rFonts w:ascii="Times New Roman" w:hAnsi="Times New Roman"/>
                <w:sz w:val="24"/>
              </w:rPr>
            </w:pPr>
            <w:r w:rsidRPr="00F239B1">
              <w:rPr>
                <w:rFonts w:ascii="Times New Roman" w:hAnsi="Times New Roman"/>
                <w:sz w:val="24"/>
              </w:rPr>
              <w:t>1</w:t>
            </w:r>
          </w:p>
        </w:tc>
        <w:tc>
          <w:tcPr>
            <w:tcW w:w="1418" w:type="dxa"/>
            <w:vMerge/>
            <w:tcBorders>
              <w:left w:val="single" w:sz="4" w:space="0" w:color="000000"/>
              <w:bottom w:val="single" w:sz="4" w:space="0" w:color="000000"/>
              <w:right w:val="single" w:sz="4" w:space="0" w:color="000000"/>
            </w:tcBorders>
            <w:shd w:val="clear" w:color="auto" w:fill="FFFFFF" w:themeFill="background1"/>
          </w:tcPr>
          <w:p w:rsidR="00F239B1" w:rsidRDefault="00F239B1" w:rsidP="00F239B1">
            <w:pPr>
              <w:spacing w:after="0" w:line="276" w:lineRule="auto"/>
              <w:rPr>
                <w:rFonts w:ascii="Times New Roman" w:hAnsi="Times New Roman"/>
                <w:b/>
                <w:i/>
                <w:sz w:val="24"/>
              </w:rPr>
            </w:pPr>
          </w:p>
        </w:tc>
      </w:tr>
      <w:tr w:rsidR="00183305" w:rsidTr="007E4762">
        <w:trPr>
          <w:trHeight w:val="20"/>
        </w:trPr>
        <w:tc>
          <w:tcPr>
            <w:tcW w:w="12753" w:type="dxa"/>
            <w:gridSpan w:val="4"/>
            <w:tcBorders>
              <w:top w:val="single" w:sz="4" w:space="0" w:color="000000"/>
              <w:left w:val="single" w:sz="4" w:space="0" w:color="000000"/>
              <w:bottom w:val="single" w:sz="4" w:space="0" w:color="000000"/>
              <w:right w:val="single" w:sz="4" w:space="0" w:color="000000"/>
            </w:tcBorders>
            <w:shd w:val="clear" w:color="auto" w:fill="FFFFFF" w:themeFill="background1"/>
          </w:tcPr>
          <w:p w:rsidR="00183305" w:rsidRDefault="00183305" w:rsidP="001833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b/>
                <w:sz w:val="24"/>
              </w:rPr>
            </w:pPr>
            <w:r>
              <w:rPr>
                <w:rFonts w:ascii="Times New Roman" w:hAnsi="Times New Roman"/>
                <w:b/>
                <w:sz w:val="24"/>
              </w:rPr>
              <w:lastRenderedPageBreak/>
              <w:t>Раздел 2. Методические основы обучения различным видам физкультурно-спортивной деятельности</w:t>
            </w:r>
          </w:p>
        </w:tc>
        <w:tc>
          <w:tcPr>
            <w:tcW w:w="992"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183305" w:rsidRDefault="00183305" w:rsidP="00183305">
            <w:pPr>
              <w:spacing w:after="0" w:line="276" w:lineRule="auto"/>
              <w:jc w:val="center"/>
              <w:rPr>
                <w:rFonts w:ascii="Times New Roman" w:hAnsi="Times New Roman"/>
                <w:b/>
                <w:sz w:val="24"/>
              </w:rPr>
            </w:pPr>
            <w:r>
              <w:rPr>
                <w:rFonts w:ascii="Times New Roman" w:hAnsi="Times New Roman"/>
                <w:b/>
                <w:sz w:val="24"/>
              </w:rPr>
              <w:t>66</w:t>
            </w:r>
          </w:p>
        </w:tc>
        <w:tc>
          <w:tcPr>
            <w:tcW w:w="1418"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183305" w:rsidRDefault="00183305" w:rsidP="00183305">
            <w:pPr>
              <w:spacing w:after="0" w:line="276" w:lineRule="auto"/>
              <w:jc w:val="center"/>
              <w:rPr>
                <w:rFonts w:ascii="Times New Roman" w:hAnsi="Times New Roman"/>
                <w:b/>
                <w:i/>
                <w:sz w:val="24"/>
              </w:rPr>
            </w:pPr>
          </w:p>
        </w:tc>
      </w:tr>
      <w:tr w:rsidR="00183305" w:rsidTr="007E4762">
        <w:trPr>
          <w:trHeight w:val="20"/>
        </w:trPr>
        <w:tc>
          <w:tcPr>
            <w:tcW w:w="12753" w:type="dxa"/>
            <w:gridSpan w:val="4"/>
            <w:tcBorders>
              <w:top w:val="single" w:sz="4" w:space="0" w:color="000000"/>
              <w:left w:val="single" w:sz="4" w:space="0" w:color="000000"/>
              <w:bottom w:val="single" w:sz="4" w:space="0" w:color="000000"/>
              <w:right w:val="single" w:sz="4" w:space="0" w:color="000000"/>
            </w:tcBorders>
            <w:shd w:val="clear" w:color="auto" w:fill="FFFFFF" w:themeFill="background1"/>
          </w:tcPr>
          <w:p w:rsidR="00183305" w:rsidRDefault="00183305" w:rsidP="00183305">
            <w:pPr>
              <w:spacing w:after="0" w:line="276" w:lineRule="auto"/>
              <w:rPr>
                <w:rFonts w:ascii="Times New Roman" w:hAnsi="Times New Roman"/>
                <w:b/>
                <w:sz w:val="24"/>
              </w:rPr>
            </w:pPr>
            <w:r>
              <w:rPr>
                <w:rFonts w:ascii="Times New Roman" w:hAnsi="Times New Roman"/>
                <w:b/>
                <w:sz w:val="24"/>
              </w:rPr>
              <w:t>*Профессионально ориентированное содержание</w:t>
            </w:r>
          </w:p>
        </w:tc>
        <w:tc>
          <w:tcPr>
            <w:tcW w:w="992"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183305" w:rsidRDefault="00183305" w:rsidP="00183305">
            <w:pPr>
              <w:spacing w:after="0" w:line="276" w:lineRule="auto"/>
              <w:jc w:val="center"/>
              <w:rPr>
                <w:rFonts w:ascii="Times New Roman" w:hAnsi="Times New Roman"/>
                <w:b/>
                <w:sz w:val="24"/>
              </w:rPr>
            </w:pPr>
            <w:r>
              <w:rPr>
                <w:rFonts w:ascii="Times New Roman" w:hAnsi="Times New Roman"/>
                <w:b/>
                <w:sz w:val="24"/>
              </w:rPr>
              <w:t>16</w:t>
            </w:r>
          </w:p>
        </w:tc>
        <w:tc>
          <w:tcPr>
            <w:tcW w:w="1418"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183305" w:rsidRDefault="00183305" w:rsidP="00183305">
            <w:pPr>
              <w:spacing w:after="0" w:line="276" w:lineRule="auto"/>
              <w:jc w:val="center"/>
              <w:rPr>
                <w:rFonts w:ascii="Times New Roman" w:hAnsi="Times New Roman"/>
                <w:sz w:val="24"/>
              </w:rPr>
            </w:pPr>
          </w:p>
        </w:tc>
      </w:tr>
      <w:tr w:rsidR="00F834E4" w:rsidTr="007E4762">
        <w:trPr>
          <w:trHeight w:val="78"/>
        </w:trPr>
        <w:tc>
          <w:tcPr>
            <w:tcW w:w="2689" w:type="dxa"/>
            <w:gridSpan w:val="2"/>
            <w:vMerge w:val="restart"/>
            <w:tcBorders>
              <w:top w:val="single" w:sz="4" w:space="0" w:color="000000"/>
              <w:left w:val="single" w:sz="4" w:space="0" w:color="000000"/>
              <w:right w:val="single" w:sz="4" w:space="0" w:color="000000"/>
            </w:tcBorders>
            <w:shd w:val="clear" w:color="auto" w:fill="FFFFFF" w:themeFill="background1"/>
          </w:tcPr>
          <w:p w:rsidR="00F834E4" w:rsidRDefault="00F834E4" w:rsidP="00F834E4">
            <w:pPr>
              <w:spacing w:after="0" w:line="276" w:lineRule="auto"/>
              <w:rPr>
                <w:rFonts w:ascii="Times New Roman" w:hAnsi="Times New Roman"/>
                <w:b/>
                <w:sz w:val="24"/>
              </w:rPr>
            </w:pPr>
            <w:r>
              <w:rPr>
                <w:rFonts w:ascii="Times New Roman" w:hAnsi="Times New Roman"/>
                <w:b/>
                <w:sz w:val="24"/>
              </w:rPr>
              <w:t xml:space="preserve">Тема 2.1. </w:t>
            </w:r>
          </w:p>
          <w:p w:rsidR="00F834E4" w:rsidRDefault="00F834E4" w:rsidP="00F834E4">
            <w:pPr>
              <w:spacing w:after="0" w:line="276" w:lineRule="auto"/>
              <w:jc w:val="both"/>
              <w:rPr>
                <w:rFonts w:ascii="Times New Roman" w:hAnsi="Times New Roman"/>
                <w:b/>
                <w:sz w:val="24"/>
              </w:rPr>
            </w:pPr>
            <w:r>
              <w:rPr>
                <w:rFonts w:ascii="Times New Roman" w:hAnsi="Times New Roman"/>
                <w:sz w:val="24"/>
              </w:rPr>
              <w:t>Подбор упражнений, составление и проведение комплексов упражнений для различных форм организации занятий физической культурой</w:t>
            </w:r>
          </w:p>
        </w:tc>
        <w:tc>
          <w:tcPr>
            <w:tcW w:w="10064"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F834E4" w:rsidRDefault="00F834E4" w:rsidP="00F834E4">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bCs/>
                <w:sz w:val="24"/>
                <w:szCs w:val="24"/>
                <w:lang w:eastAsia="ru-RU"/>
              </w:rPr>
              <w:t>Содержание учебного материала</w:t>
            </w:r>
          </w:p>
        </w:tc>
        <w:tc>
          <w:tcPr>
            <w:tcW w:w="992" w:type="dxa"/>
            <w:tcBorders>
              <w:top w:val="single" w:sz="4" w:space="0" w:color="000000"/>
              <w:left w:val="single" w:sz="4" w:space="0" w:color="000000"/>
              <w:right w:val="single" w:sz="4" w:space="0" w:color="000000"/>
            </w:tcBorders>
            <w:shd w:val="clear" w:color="auto" w:fill="FFFFFF" w:themeFill="background1"/>
          </w:tcPr>
          <w:p w:rsidR="00F834E4" w:rsidRDefault="00F834E4" w:rsidP="00F834E4">
            <w:pPr>
              <w:spacing w:after="0" w:line="276" w:lineRule="auto"/>
              <w:jc w:val="center"/>
              <w:rPr>
                <w:rFonts w:ascii="Times New Roman" w:hAnsi="Times New Roman"/>
                <w:b/>
                <w:sz w:val="24"/>
              </w:rPr>
            </w:pPr>
            <w:r>
              <w:rPr>
                <w:rFonts w:ascii="Times New Roman" w:hAnsi="Times New Roman"/>
                <w:b/>
                <w:sz w:val="24"/>
              </w:rPr>
              <w:t>2</w:t>
            </w:r>
          </w:p>
        </w:tc>
        <w:tc>
          <w:tcPr>
            <w:tcW w:w="1418" w:type="dxa"/>
            <w:vMerge w:val="restart"/>
            <w:tcBorders>
              <w:top w:val="single" w:sz="4" w:space="0" w:color="000000"/>
              <w:left w:val="single" w:sz="4" w:space="0" w:color="000000"/>
              <w:right w:val="single" w:sz="4" w:space="0" w:color="000000"/>
            </w:tcBorders>
            <w:shd w:val="clear" w:color="auto" w:fill="FFFFFF" w:themeFill="background1"/>
          </w:tcPr>
          <w:p w:rsidR="00F834E4" w:rsidRDefault="00F834E4" w:rsidP="00F834E4">
            <w:pPr>
              <w:suppressAutoHyphen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 01, ОК 04,</w:t>
            </w:r>
          </w:p>
          <w:p w:rsidR="00F834E4" w:rsidRDefault="00F834E4" w:rsidP="00F834E4">
            <w:pPr>
              <w:spacing w:after="0" w:line="276" w:lineRule="auto"/>
              <w:rPr>
                <w:rFonts w:ascii="Times New Roman" w:hAnsi="Times New Roman"/>
                <w:b/>
                <w:i/>
                <w:sz w:val="24"/>
              </w:rPr>
            </w:pPr>
            <w:r>
              <w:rPr>
                <w:rFonts w:ascii="Times New Roman" w:eastAsia="Times New Roman" w:hAnsi="Times New Roman" w:cs="Times New Roman"/>
                <w:sz w:val="24"/>
                <w:szCs w:val="24"/>
                <w:lang w:eastAsia="ru-RU"/>
              </w:rPr>
              <w:t>ОК 08, ЦОФВ 3</w:t>
            </w:r>
          </w:p>
        </w:tc>
      </w:tr>
      <w:tr w:rsidR="00F834E4" w:rsidTr="007E4762">
        <w:trPr>
          <w:trHeight w:val="78"/>
        </w:trPr>
        <w:tc>
          <w:tcPr>
            <w:tcW w:w="2689" w:type="dxa"/>
            <w:gridSpan w:val="2"/>
            <w:vMerge/>
            <w:tcBorders>
              <w:left w:val="single" w:sz="4" w:space="0" w:color="000000"/>
              <w:right w:val="single" w:sz="4" w:space="0" w:color="000000"/>
            </w:tcBorders>
            <w:shd w:val="clear" w:color="auto" w:fill="FFFFFF" w:themeFill="background1"/>
          </w:tcPr>
          <w:p w:rsidR="00F834E4" w:rsidRDefault="00F834E4" w:rsidP="00F834E4">
            <w:pPr>
              <w:spacing w:after="0" w:line="276" w:lineRule="auto"/>
              <w:jc w:val="both"/>
              <w:rPr>
                <w:rFonts w:ascii="Times New Roman" w:hAnsi="Times New Roman"/>
                <w:b/>
                <w:sz w:val="24"/>
              </w:rPr>
            </w:pPr>
          </w:p>
        </w:tc>
        <w:tc>
          <w:tcPr>
            <w:tcW w:w="10064"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F834E4" w:rsidRDefault="00F834E4" w:rsidP="00F834E4">
            <w:pPr>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eastAsia="ru-RU"/>
              </w:rPr>
              <w:t>Практические занятия</w:t>
            </w:r>
          </w:p>
        </w:tc>
        <w:tc>
          <w:tcPr>
            <w:tcW w:w="992" w:type="dxa"/>
            <w:tcBorders>
              <w:left w:val="single" w:sz="4" w:space="0" w:color="000000"/>
              <w:right w:val="single" w:sz="4" w:space="0" w:color="000000"/>
            </w:tcBorders>
            <w:shd w:val="clear" w:color="auto" w:fill="FFFFFF" w:themeFill="background1"/>
          </w:tcPr>
          <w:p w:rsidR="00F834E4" w:rsidRPr="00F834E4" w:rsidRDefault="00F834E4" w:rsidP="00F834E4">
            <w:pPr>
              <w:spacing w:after="0" w:line="276" w:lineRule="auto"/>
              <w:jc w:val="center"/>
              <w:rPr>
                <w:rFonts w:ascii="Times New Roman" w:hAnsi="Times New Roman"/>
                <w:b/>
                <w:sz w:val="24"/>
              </w:rPr>
            </w:pPr>
            <w:r w:rsidRPr="00F834E4">
              <w:rPr>
                <w:rFonts w:ascii="Times New Roman" w:hAnsi="Times New Roman"/>
                <w:b/>
                <w:sz w:val="24"/>
              </w:rPr>
              <w:t>2</w:t>
            </w:r>
          </w:p>
        </w:tc>
        <w:tc>
          <w:tcPr>
            <w:tcW w:w="1418" w:type="dxa"/>
            <w:vMerge/>
            <w:tcBorders>
              <w:left w:val="single" w:sz="4" w:space="0" w:color="000000"/>
              <w:right w:val="single" w:sz="4" w:space="0" w:color="000000"/>
            </w:tcBorders>
            <w:shd w:val="clear" w:color="auto" w:fill="FFFFFF" w:themeFill="background1"/>
          </w:tcPr>
          <w:p w:rsidR="00F834E4" w:rsidRDefault="00F834E4" w:rsidP="00F834E4">
            <w:pPr>
              <w:spacing w:after="0" w:line="276" w:lineRule="auto"/>
              <w:rPr>
                <w:rFonts w:ascii="Times New Roman" w:hAnsi="Times New Roman"/>
                <w:b/>
                <w:i/>
                <w:sz w:val="24"/>
              </w:rPr>
            </w:pPr>
          </w:p>
        </w:tc>
      </w:tr>
      <w:tr w:rsidR="00F834E4" w:rsidTr="007E4762">
        <w:trPr>
          <w:trHeight w:val="78"/>
        </w:trPr>
        <w:tc>
          <w:tcPr>
            <w:tcW w:w="2689" w:type="dxa"/>
            <w:gridSpan w:val="2"/>
            <w:vMerge/>
            <w:tcBorders>
              <w:left w:val="single" w:sz="4" w:space="0" w:color="000000"/>
              <w:right w:val="single" w:sz="4" w:space="0" w:color="000000"/>
            </w:tcBorders>
            <w:shd w:val="clear" w:color="auto" w:fill="FFFFFF" w:themeFill="background1"/>
          </w:tcPr>
          <w:p w:rsidR="00F834E4" w:rsidRDefault="00F834E4" w:rsidP="00F834E4">
            <w:pPr>
              <w:spacing w:after="0" w:line="276" w:lineRule="auto"/>
              <w:jc w:val="both"/>
              <w:rPr>
                <w:rFonts w:ascii="Times New Roman" w:hAnsi="Times New Roman"/>
                <w:b/>
                <w:sz w:val="24"/>
              </w:rPr>
            </w:pPr>
          </w:p>
        </w:tc>
        <w:tc>
          <w:tcPr>
            <w:tcW w:w="1006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rsidR="00F834E4" w:rsidRPr="00F834E4" w:rsidRDefault="00F834E4" w:rsidP="00F834E4">
            <w:pPr>
              <w:spacing w:after="0" w:line="276" w:lineRule="auto"/>
              <w:jc w:val="both"/>
              <w:rPr>
                <w:rFonts w:ascii="Times New Roman" w:hAnsi="Times New Roman"/>
                <w:sz w:val="24"/>
              </w:rPr>
            </w:pPr>
            <w:r>
              <w:rPr>
                <w:rFonts w:ascii="Times New Roman" w:hAnsi="Times New Roman"/>
                <w:sz w:val="24"/>
              </w:rPr>
              <w:t>Освоение методики</w:t>
            </w:r>
            <w:r>
              <w:rPr>
                <w:rFonts w:ascii="Times New Roman" w:hAnsi="Times New Roman"/>
              </w:rPr>
              <w:t xml:space="preserve"> </w:t>
            </w:r>
            <w:r>
              <w:rPr>
                <w:rFonts w:ascii="Times New Roman" w:hAnsi="Times New Roman"/>
                <w:sz w:val="24"/>
              </w:rPr>
              <w:t>составления и проведения комплексов упражнений утренней зарядки, физкультминуток, физкультпауз, комплексов упражнений для коррекции осанки и телосложения</w:t>
            </w:r>
          </w:p>
        </w:tc>
        <w:tc>
          <w:tcPr>
            <w:tcW w:w="992" w:type="dxa"/>
            <w:tcBorders>
              <w:left w:val="single" w:sz="4" w:space="0" w:color="000000"/>
              <w:right w:val="single" w:sz="4" w:space="0" w:color="000000"/>
            </w:tcBorders>
            <w:shd w:val="clear" w:color="auto" w:fill="FFFFFF" w:themeFill="background1"/>
          </w:tcPr>
          <w:p w:rsidR="00F834E4" w:rsidRPr="00F834E4" w:rsidRDefault="00F834E4" w:rsidP="00F834E4">
            <w:pPr>
              <w:spacing w:after="0" w:line="276" w:lineRule="auto"/>
              <w:jc w:val="center"/>
              <w:rPr>
                <w:rFonts w:ascii="Times New Roman" w:hAnsi="Times New Roman"/>
                <w:sz w:val="24"/>
              </w:rPr>
            </w:pPr>
            <w:r w:rsidRPr="00F834E4">
              <w:rPr>
                <w:rFonts w:ascii="Times New Roman" w:hAnsi="Times New Roman"/>
                <w:sz w:val="24"/>
              </w:rPr>
              <w:t>1</w:t>
            </w:r>
          </w:p>
        </w:tc>
        <w:tc>
          <w:tcPr>
            <w:tcW w:w="1418" w:type="dxa"/>
            <w:vMerge/>
            <w:tcBorders>
              <w:left w:val="single" w:sz="4" w:space="0" w:color="000000"/>
              <w:right w:val="single" w:sz="4" w:space="0" w:color="000000"/>
            </w:tcBorders>
            <w:shd w:val="clear" w:color="auto" w:fill="FFFFFF" w:themeFill="background1"/>
          </w:tcPr>
          <w:p w:rsidR="00F834E4" w:rsidRDefault="00F834E4" w:rsidP="00F834E4">
            <w:pPr>
              <w:spacing w:after="0" w:line="276" w:lineRule="auto"/>
              <w:rPr>
                <w:rFonts w:ascii="Times New Roman" w:hAnsi="Times New Roman"/>
                <w:b/>
                <w:i/>
                <w:sz w:val="24"/>
              </w:rPr>
            </w:pPr>
          </w:p>
        </w:tc>
      </w:tr>
      <w:tr w:rsidR="00F834E4" w:rsidTr="007E4762">
        <w:trPr>
          <w:trHeight w:val="377"/>
        </w:trPr>
        <w:tc>
          <w:tcPr>
            <w:tcW w:w="2689" w:type="dxa"/>
            <w:gridSpan w:val="2"/>
            <w:vMerge/>
            <w:tcBorders>
              <w:left w:val="single" w:sz="4" w:space="0" w:color="000000"/>
              <w:bottom w:val="single" w:sz="4" w:space="0" w:color="000000"/>
              <w:right w:val="single" w:sz="4" w:space="0" w:color="000000"/>
            </w:tcBorders>
            <w:shd w:val="clear" w:color="auto" w:fill="FFFFFF" w:themeFill="background1"/>
          </w:tcPr>
          <w:p w:rsidR="00F834E4" w:rsidRDefault="00F834E4" w:rsidP="00F834E4">
            <w:pPr>
              <w:spacing w:after="0" w:line="276" w:lineRule="auto"/>
              <w:jc w:val="both"/>
              <w:rPr>
                <w:rFonts w:ascii="Times New Roman" w:hAnsi="Times New Roman"/>
                <w:b/>
                <w:sz w:val="24"/>
              </w:rPr>
            </w:pPr>
          </w:p>
        </w:tc>
        <w:tc>
          <w:tcPr>
            <w:tcW w:w="1006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rsidR="007F6504" w:rsidRDefault="00F834E4" w:rsidP="007F6504">
            <w:pPr>
              <w:spacing w:after="0" w:line="276" w:lineRule="auto"/>
              <w:rPr>
                <w:rFonts w:ascii="Times New Roman" w:eastAsia="Times New Roman" w:hAnsi="Times New Roman" w:cs="Times New Roman"/>
                <w:iCs/>
                <w:sz w:val="24"/>
                <w:szCs w:val="24"/>
                <w:lang w:eastAsia="ru-RU"/>
              </w:rPr>
            </w:pPr>
            <w:r>
              <w:rPr>
                <w:rFonts w:ascii="Times New Roman" w:hAnsi="Times New Roman"/>
                <w:sz w:val="24"/>
              </w:rPr>
              <w:t>Освоение методики</w:t>
            </w:r>
            <w:r>
              <w:rPr>
                <w:rFonts w:ascii="Times New Roman" w:hAnsi="Times New Roman"/>
              </w:rPr>
              <w:t xml:space="preserve"> </w:t>
            </w:r>
            <w:r>
              <w:rPr>
                <w:rFonts w:ascii="Times New Roman" w:hAnsi="Times New Roman"/>
                <w:sz w:val="24"/>
              </w:rPr>
              <w:t xml:space="preserve">составления и проведения комплексов упражнений различной функциональной направленности </w:t>
            </w:r>
            <w:r>
              <w:rPr>
                <w:rFonts w:ascii="Times New Roman" w:eastAsia="Times New Roman" w:hAnsi="Times New Roman" w:cs="Times New Roman"/>
                <w:iCs/>
                <w:sz w:val="24"/>
                <w:szCs w:val="24"/>
                <w:lang w:eastAsia="ru-RU"/>
              </w:rPr>
              <w:t xml:space="preserve">с учетом факторов трудового </w:t>
            </w:r>
            <w:r w:rsidR="00E7727B">
              <w:rPr>
                <w:rFonts w:ascii="Times New Roman" w:eastAsia="Times New Roman" w:hAnsi="Times New Roman" w:cs="Times New Roman"/>
                <w:iCs/>
                <w:sz w:val="24"/>
                <w:szCs w:val="24"/>
                <w:lang w:eastAsia="ru-RU"/>
              </w:rPr>
              <w:t>процесса продавца</w:t>
            </w:r>
            <w:r w:rsidR="00A9379D">
              <w:rPr>
                <w:rFonts w:ascii="Times New Roman" w:eastAsia="Times New Roman" w:hAnsi="Times New Roman" w:cs="Times New Roman"/>
                <w:iCs/>
                <w:sz w:val="24"/>
                <w:szCs w:val="24"/>
                <w:lang w:eastAsia="ru-RU"/>
              </w:rPr>
              <w:t>, контролера- кассира</w:t>
            </w:r>
          </w:p>
          <w:p w:rsidR="00F834E4" w:rsidRDefault="00F834E4" w:rsidP="007F6504">
            <w:pPr>
              <w:spacing w:after="0" w:line="276" w:lineRule="auto"/>
              <w:rPr>
                <w:rFonts w:ascii="Times New Roman" w:hAnsi="Times New Roman"/>
                <w:b/>
                <w:sz w:val="24"/>
              </w:rPr>
            </w:pPr>
            <w:r>
              <w:rPr>
                <w:rFonts w:ascii="Times New Roman" w:hAnsi="Times New Roman" w:cs="Times New Roman"/>
                <w:i/>
                <w:color w:val="FF0000"/>
                <w:sz w:val="24"/>
                <w:szCs w:val="24"/>
              </w:rPr>
              <w:t>Беседа о ведении здорового</w:t>
            </w:r>
            <w:r w:rsidRPr="00E969B8">
              <w:rPr>
                <w:rFonts w:ascii="Times New Roman" w:hAnsi="Times New Roman" w:cs="Times New Roman"/>
                <w:i/>
                <w:color w:val="FF0000"/>
                <w:sz w:val="24"/>
                <w:szCs w:val="24"/>
              </w:rPr>
              <w:t xml:space="preserve"> образ</w:t>
            </w:r>
            <w:r>
              <w:rPr>
                <w:rFonts w:ascii="Times New Roman" w:hAnsi="Times New Roman" w:cs="Times New Roman"/>
                <w:i/>
                <w:color w:val="FF0000"/>
                <w:sz w:val="24"/>
                <w:szCs w:val="24"/>
              </w:rPr>
              <w:t>а</w:t>
            </w:r>
            <w:r w:rsidRPr="00E969B8">
              <w:rPr>
                <w:rFonts w:ascii="Times New Roman" w:hAnsi="Times New Roman" w:cs="Times New Roman"/>
                <w:i/>
                <w:color w:val="FF0000"/>
                <w:sz w:val="24"/>
                <w:szCs w:val="24"/>
              </w:rPr>
              <w:t xml:space="preserve"> жизни (здоровое питание, соблюдение гигиены, режим занятий и отдыха, регулярную физическую активность), стремление к физическому совершенствованию</w:t>
            </w:r>
          </w:p>
        </w:tc>
        <w:tc>
          <w:tcPr>
            <w:tcW w:w="992" w:type="dxa"/>
            <w:tcBorders>
              <w:left w:val="single" w:sz="4" w:space="0" w:color="000000"/>
              <w:bottom w:val="single" w:sz="4" w:space="0" w:color="000000"/>
              <w:right w:val="single" w:sz="4" w:space="0" w:color="000000"/>
            </w:tcBorders>
            <w:shd w:val="clear" w:color="auto" w:fill="FFFFFF" w:themeFill="background1"/>
          </w:tcPr>
          <w:p w:rsidR="00F834E4" w:rsidRPr="00F834E4" w:rsidRDefault="00F834E4" w:rsidP="00F834E4">
            <w:pPr>
              <w:spacing w:after="0" w:line="276" w:lineRule="auto"/>
              <w:jc w:val="center"/>
              <w:rPr>
                <w:rFonts w:ascii="Times New Roman" w:hAnsi="Times New Roman"/>
                <w:sz w:val="24"/>
              </w:rPr>
            </w:pPr>
            <w:r w:rsidRPr="00F834E4">
              <w:rPr>
                <w:rFonts w:ascii="Times New Roman" w:hAnsi="Times New Roman"/>
                <w:sz w:val="24"/>
              </w:rPr>
              <w:t>1</w:t>
            </w:r>
          </w:p>
        </w:tc>
        <w:tc>
          <w:tcPr>
            <w:tcW w:w="1418" w:type="dxa"/>
            <w:vMerge/>
            <w:tcBorders>
              <w:left w:val="single" w:sz="4" w:space="0" w:color="000000"/>
              <w:bottom w:val="single" w:sz="4" w:space="0" w:color="000000"/>
              <w:right w:val="single" w:sz="4" w:space="0" w:color="000000"/>
            </w:tcBorders>
            <w:shd w:val="clear" w:color="auto" w:fill="FFFFFF" w:themeFill="background1"/>
          </w:tcPr>
          <w:p w:rsidR="00F834E4" w:rsidRDefault="00F834E4" w:rsidP="00F834E4">
            <w:pPr>
              <w:spacing w:after="0" w:line="276" w:lineRule="auto"/>
              <w:rPr>
                <w:rFonts w:ascii="Times New Roman" w:hAnsi="Times New Roman"/>
                <w:b/>
                <w:i/>
                <w:sz w:val="24"/>
              </w:rPr>
            </w:pPr>
          </w:p>
        </w:tc>
      </w:tr>
      <w:tr w:rsidR="00F834E4" w:rsidTr="007E4762">
        <w:trPr>
          <w:trHeight w:val="93"/>
        </w:trPr>
        <w:tc>
          <w:tcPr>
            <w:tcW w:w="2689" w:type="dxa"/>
            <w:gridSpan w:val="2"/>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rsidR="00F834E4" w:rsidRDefault="00F834E4" w:rsidP="00F834E4">
            <w:pPr>
              <w:spacing w:after="0" w:line="276" w:lineRule="auto"/>
              <w:rPr>
                <w:rFonts w:ascii="Times New Roman" w:hAnsi="Times New Roman"/>
                <w:b/>
                <w:sz w:val="24"/>
              </w:rPr>
            </w:pPr>
            <w:r>
              <w:rPr>
                <w:rFonts w:ascii="Times New Roman" w:hAnsi="Times New Roman"/>
                <w:b/>
                <w:sz w:val="24"/>
              </w:rPr>
              <w:t xml:space="preserve">Тема 2.2. </w:t>
            </w:r>
          </w:p>
          <w:p w:rsidR="00F834E4" w:rsidRDefault="00F834E4" w:rsidP="00F834E4">
            <w:pPr>
              <w:spacing w:after="0" w:line="276" w:lineRule="auto"/>
              <w:rPr>
                <w:rFonts w:ascii="Times New Roman" w:hAnsi="Times New Roman"/>
                <w:b/>
                <w:sz w:val="24"/>
              </w:rPr>
            </w:pPr>
            <w:r>
              <w:rPr>
                <w:rFonts w:ascii="Times New Roman" w:hAnsi="Times New Roman"/>
                <w:sz w:val="24"/>
              </w:rPr>
              <w:t>Составление и проведение самостоятельных занятий по подготовке к сдаче норм и требований ВФСК «ГТО»</w:t>
            </w:r>
          </w:p>
        </w:tc>
        <w:tc>
          <w:tcPr>
            <w:tcW w:w="1006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F834E4" w:rsidRDefault="00F834E4" w:rsidP="00F834E4">
            <w:pPr>
              <w:spacing w:after="0" w:line="276" w:lineRule="auto"/>
              <w:jc w:val="both"/>
              <w:rPr>
                <w:rFonts w:ascii="Times New Roman" w:hAnsi="Times New Roman"/>
                <w:sz w:val="24"/>
              </w:rPr>
            </w:pPr>
            <w:r>
              <w:rPr>
                <w:rFonts w:ascii="Times New Roman" w:hAnsi="Times New Roman"/>
                <w:b/>
                <w:sz w:val="24"/>
              </w:rPr>
              <w:t>Содержание учебного материала</w:t>
            </w:r>
          </w:p>
        </w:tc>
        <w:tc>
          <w:tcPr>
            <w:tcW w:w="992" w:type="dxa"/>
            <w:tcBorders>
              <w:left w:val="single" w:sz="4" w:space="0" w:color="000000"/>
              <w:right w:val="single" w:sz="4" w:space="0" w:color="000000"/>
            </w:tcBorders>
            <w:shd w:val="clear" w:color="auto" w:fill="FFFFFF" w:themeFill="background1"/>
          </w:tcPr>
          <w:p w:rsidR="00F834E4" w:rsidRPr="00F834E4" w:rsidRDefault="00F834E4" w:rsidP="00F834E4">
            <w:pPr>
              <w:spacing w:after="0" w:line="276" w:lineRule="auto"/>
              <w:jc w:val="center"/>
              <w:rPr>
                <w:rFonts w:ascii="Times New Roman" w:hAnsi="Times New Roman"/>
                <w:b/>
                <w:sz w:val="24"/>
              </w:rPr>
            </w:pPr>
            <w:r w:rsidRPr="00F834E4">
              <w:rPr>
                <w:rFonts w:ascii="Times New Roman" w:hAnsi="Times New Roman"/>
                <w:b/>
                <w:sz w:val="24"/>
              </w:rPr>
              <w:t>2</w:t>
            </w:r>
          </w:p>
        </w:tc>
        <w:tc>
          <w:tcPr>
            <w:tcW w:w="1418" w:type="dxa"/>
            <w:vMerge w:val="restart"/>
            <w:tcBorders>
              <w:left w:val="single" w:sz="4" w:space="0" w:color="000000"/>
              <w:right w:val="single" w:sz="4" w:space="0" w:color="000000"/>
            </w:tcBorders>
            <w:shd w:val="clear" w:color="auto" w:fill="FFFFFF" w:themeFill="background1"/>
          </w:tcPr>
          <w:p w:rsidR="00DD5D70" w:rsidRPr="008B4B51" w:rsidRDefault="008B4B51" w:rsidP="008B4B51">
            <w:pPr>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ОК 01, ОК 04, ОК 08</w:t>
            </w:r>
          </w:p>
          <w:p w:rsidR="00F834E4" w:rsidRDefault="00DD5D70" w:rsidP="00DD5D70">
            <w:pPr>
              <w:spacing w:after="0" w:line="276" w:lineRule="auto"/>
              <w:rPr>
                <w:rFonts w:ascii="Times New Roman" w:hAnsi="Times New Roman"/>
                <w:b/>
                <w:i/>
                <w:sz w:val="24"/>
              </w:rPr>
            </w:pPr>
            <w:r>
              <w:rPr>
                <w:rFonts w:ascii="Times New Roman" w:eastAsia="Times New Roman" w:hAnsi="Times New Roman" w:cs="Times New Roman"/>
                <w:sz w:val="24"/>
                <w:szCs w:val="24"/>
                <w:lang w:eastAsia="ru-RU"/>
              </w:rPr>
              <w:t>ЦОГВ 3</w:t>
            </w:r>
          </w:p>
        </w:tc>
      </w:tr>
      <w:tr w:rsidR="00F834E4" w:rsidTr="007E4762">
        <w:trPr>
          <w:trHeight w:val="93"/>
        </w:trPr>
        <w:tc>
          <w:tcPr>
            <w:tcW w:w="2689" w:type="dxa"/>
            <w:gridSpan w:val="2"/>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F834E4" w:rsidRDefault="00F834E4" w:rsidP="00F834E4">
            <w:pPr>
              <w:spacing w:after="0" w:line="276" w:lineRule="auto"/>
              <w:jc w:val="both"/>
              <w:rPr>
                <w:rFonts w:ascii="Times New Roman" w:hAnsi="Times New Roman"/>
                <w:b/>
                <w:sz w:val="24"/>
              </w:rPr>
            </w:pPr>
          </w:p>
        </w:tc>
        <w:tc>
          <w:tcPr>
            <w:tcW w:w="1006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F834E4" w:rsidRDefault="00F834E4" w:rsidP="00F834E4">
            <w:pPr>
              <w:spacing w:after="0" w:line="276" w:lineRule="auto"/>
              <w:jc w:val="both"/>
              <w:rPr>
                <w:rFonts w:ascii="Times New Roman" w:hAnsi="Times New Roman"/>
                <w:sz w:val="24"/>
              </w:rPr>
            </w:pPr>
            <w:r>
              <w:rPr>
                <w:rFonts w:ascii="Times New Roman" w:hAnsi="Times New Roman"/>
                <w:b/>
                <w:sz w:val="24"/>
              </w:rPr>
              <w:t>Практические занятия</w:t>
            </w:r>
          </w:p>
        </w:tc>
        <w:tc>
          <w:tcPr>
            <w:tcW w:w="992" w:type="dxa"/>
            <w:tcBorders>
              <w:left w:val="single" w:sz="4" w:space="0" w:color="000000"/>
              <w:right w:val="single" w:sz="4" w:space="0" w:color="000000"/>
            </w:tcBorders>
            <w:shd w:val="clear" w:color="auto" w:fill="FFFFFF" w:themeFill="background1"/>
          </w:tcPr>
          <w:p w:rsidR="00F834E4" w:rsidRPr="00F834E4" w:rsidRDefault="00F834E4" w:rsidP="00F834E4">
            <w:pPr>
              <w:spacing w:after="0" w:line="276" w:lineRule="auto"/>
              <w:jc w:val="center"/>
              <w:rPr>
                <w:rFonts w:ascii="Times New Roman" w:hAnsi="Times New Roman"/>
                <w:b/>
                <w:sz w:val="24"/>
              </w:rPr>
            </w:pPr>
            <w:r>
              <w:rPr>
                <w:rFonts w:ascii="Times New Roman" w:hAnsi="Times New Roman"/>
                <w:b/>
                <w:sz w:val="24"/>
              </w:rPr>
              <w:t>2</w:t>
            </w:r>
          </w:p>
        </w:tc>
        <w:tc>
          <w:tcPr>
            <w:tcW w:w="1418" w:type="dxa"/>
            <w:vMerge/>
            <w:tcBorders>
              <w:left w:val="single" w:sz="4" w:space="0" w:color="000000"/>
              <w:right w:val="single" w:sz="4" w:space="0" w:color="000000"/>
            </w:tcBorders>
            <w:shd w:val="clear" w:color="auto" w:fill="FFFFFF" w:themeFill="background1"/>
          </w:tcPr>
          <w:p w:rsidR="00F834E4" w:rsidRDefault="00F834E4" w:rsidP="00F834E4">
            <w:pPr>
              <w:spacing w:after="0" w:line="276" w:lineRule="auto"/>
              <w:rPr>
                <w:rFonts w:ascii="Times New Roman" w:hAnsi="Times New Roman"/>
                <w:b/>
                <w:i/>
                <w:sz w:val="24"/>
              </w:rPr>
            </w:pPr>
          </w:p>
        </w:tc>
      </w:tr>
      <w:tr w:rsidR="00F834E4" w:rsidTr="007E4762">
        <w:trPr>
          <w:trHeight w:val="93"/>
        </w:trPr>
        <w:tc>
          <w:tcPr>
            <w:tcW w:w="2689" w:type="dxa"/>
            <w:gridSpan w:val="2"/>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F834E4" w:rsidRDefault="00F834E4" w:rsidP="00F834E4">
            <w:pPr>
              <w:spacing w:after="0" w:line="276" w:lineRule="auto"/>
              <w:jc w:val="both"/>
              <w:rPr>
                <w:rFonts w:ascii="Times New Roman" w:hAnsi="Times New Roman"/>
                <w:b/>
                <w:sz w:val="24"/>
              </w:rPr>
            </w:pPr>
          </w:p>
        </w:tc>
        <w:tc>
          <w:tcPr>
            <w:tcW w:w="1006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F834E4" w:rsidRDefault="00F834E4" w:rsidP="00F834E4">
            <w:pPr>
              <w:spacing w:after="0" w:line="240" w:lineRule="auto"/>
              <w:jc w:val="both"/>
              <w:rPr>
                <w:rFonts w:ascii="Times New Roman" w:hAnsi="Times New Roman"/>
                <w:sz w:val="24"/>
              </w:rPr>
            </w:pPr>
            <w:r>
              <w:rPr>
                <w:rFonts w:ascii="Times New Roman" w:hAnsi="Times New Roman"/>
                <w:sz w:val="24"/>
              </w:rPr>
              <w:t>Освоение методики составления и проведения комплексов упражнений для подготовки к выполнению тестовых упражнений</w:t>
            </w:r>
          </w:p>
        </w:tc>
        <w:tc>
          <w:tcPr>
            <w:tcW w:w="992" w:type="dxa"/>
            <w:tcBorders>
              <w:left w:val="single" w:sz="4" w:space="0" w:color="000000"/>
              <w:right w:val="single" w:sz="4" w:space="0" w:color="000000"/>
            </w:tcBorders>
            <w:shd w:val="clear" w:color="auto" w:fill="FFFFFF" w:themeFill="background1"/>
          </w:tcPr>
          <w:p w:rsidR="00F834E4" w:rsidRPr="00DD5D70" w:rsidRDefault="00F834E4" w:rsidP="00F834E4">
            <w:pPr>
              <w:spacing w:after="0" w:line="276" w:lineRule="auto"/>
              <w:jc w:val="center"/>
              <w:rPr>
                <w:rFonts w:ascii="Times New Roman" w:hAnsi="Times New Roman"/>
                <w:sz w:val="24"/>
              </w:rPr>
            </w:pPr>
            <w:r w:rsidRPr="00DD5D70">
              <w:rPr>
                <w:rFonts w:ascii="Times New Roman" w:hAnsi="Times New Roman"/>
                <w:sz w:val="24"/>
              </w:rPr>
              <w:t>1</w:t>
            </w:r>
          </w:p>
        </w:tc>
        <w:tc>
          <w:tcPr>
            <w:tcW w:w="1418" w:type="dxa"/>
            <w:vMerge/>
            <w:tcBorders>
              <w:left w:val="single" w:sz="4" w:space="0" w:color="000000"/>
              <w:right w:val="single" w:sz="4" w:space="0" w:color="000000"/>
            </w:tcBorders>
            <w:shd w:val="clear" w:color="auto" w:fill="FFFFFF" w:themeFill="background1"/>
          </w:tcPr>
          <w:p w:rsidR="00F834E4" w:rsidRDefault="00F834E4" w:rsidP="00F834E4">
            <w:pPr>
              <w:spacing w:after="0" w:line="276" w:lineRule="auto"/>
              <w:rPr>
                <w:rFonts w:ascii="Times New Roman" w:hAnsi="Times New Roman"/>
                <w:b/>
                <w:i/>
                <w:sz w:val="24"/>
              </w:rPr>
            </w:pPr>
          </w:p>
        </w:tc>
      </w:tr>
      <w:tr w:rsidR="00F834E4" w:rsidTr="007E4762">
        <w:trPr>
          <w:trHeight w:val="93"/>
        </w:trPr>
        <w:tc>
          <w:tcPr>
            <w:tcW w:w="2689" w:type="dxa"/>
            <w:gridSpan w:val="2"/>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F834E4" w:rsidRDefault="00F834E4" w:rsidP="00F834E4">
            <w:pPr>
              <w:spacing w:after="0" w:line="276" w:lineRule="auto"/>
              <w:jc w:val="both"/>
              <w:rPr>
                <w:rFonts w:ascii="Times New Roman" w:hAnsi="Times New Roman"/>
                <w:b/>
                <w:sz w:val="24"/>
              </w:rPr>
            </w:pPr>
          </w:p>
        </w:tc>
        <w:tc>
          <w:tcPr>
            <w:tcW w:w="1006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rsidR="00F834E4" w:rsidRDefault="00F834E4" w:rsidP="00F834E4">
            <w:pPr>
              <w:spacing w:after="0" w:line="276" w:lineRule="auto"/>
              <w:rPr>
                <w:rFonts w:ascii="Times New Roman" w:hAnsi="Times New Roman"/>
                <w:sz w:val="24"/>
              </w:rPr>
            </w:pPr>
            <w:r>
              <w:rPr>
                <w:rFonts w:ascii="Times New Roman" w:hAnsi="Times New Roman"/>
                <w:sz w:val="24"/>
              </w:rPr>
              <w:t>Освоение методики составления планов-конспектов и выполнения самостоятельных заданий по подготовке к сдаче норм и требований ВФСК «ГТО»</w:t>
            </w:r>
          </w:p>
          <w:p w:rsidR="00DD5D70" w:rsidRDefault="00DD5D70" w:rsidP="00F834E4">
            <w:pPr>
              <w:spacing w:after="0" w:line="276" w:lineRule="auto"/>
              <w:rPr>
                <w:rFonts w:ascii="Times New Roman" w:hAnsi="Times New Roman"/>
                <w:sz w:val="24"/>
              </w:rPr>
            </w:pPr>
            <w:r>
              <w:rPr>
                <w:rFonts w:ascii="Times New Roman" w:hAnsi="Times New Roman" w:cs="Times New Roman"/>
                <w:i/>
                <w:color w:val="FF0000"/>
                <w:sz w:val="24"/>
                <w:szCs w:val="24"/>
              </w:rPr>
              <w:t>Групповой диалог о истории возникновении испытаний ВСК и использование ГТО как средство допризывной подготовки</w:t>
            </w:r>
            <w:r w:rsidRPr="00127033">
              <w:rPr>
                <w:rFonts w:ascii="Times New Roman" w:hAnsi="Times New Roman" w:cs="Times New Roman"/>
                <w:i/>
                <w:color w:val="FF0000"/>
                <w:sz w:val="24"/>
                <w:szCs w:val="24"/>
              </w:rPr>
              <w:t xml:space="preserve"> </w:t>
            </w:r>
            <w:r>
              <w:rPr>
                <w:rFonts w:ascii="Times New Roman" w:hAnsi="Times New Roman" w:cs="Times New Roman"/>
                <w:i/>
                <w:color w:val="FF0000"/>
                <w:sz w:val="24"/>
                <w:szCs w:val="24"/>
              </w:rPr>
              <w:t xml:space="preserve">студентов </w:t>
            </w:r>
            <w:r w:rsidRPr="00127033">
              <w:rPr>
                <w:rFonts w:ascii="Times New Roman" w:hAnsi="Times New Roman" w:cs="Times New Roman"/>
                <w:i/>
                <w:color w:val="FF0000"/>
                <w:sz w:val="24"/>
                <w:szCs w:val="24"/>
              </w:rPr>
              <w:t xml:space="preserve">к </w:t>
            </w:r>
            <w:r>
              <w:rPr>
                <w:rFonts w:ascii="Times New Roman" w:hAnsi="Times New Roman" w:cs="Times New Roman"/>
                <w:i/>
                <w:color w:val="FF0000"/>
                <w:sz w:val="24"/>
                <w:szCs w:val="24"/>
              </w:rPr>
              <w:t>защите</w:t>
            </w:r>
            <w:r w:rsidRPr="00127033">
              <w:rPr>
                <w:rFonts w:ascii="Times New Roman" w:hAnsi="Times New Roman" w:cs="Times New Roman"/>
                <w:i/>
                <w:color w:val="FF0000"/>
                <w:sz w:val="24"/>
                <w:szCs w:val="24"/>
              </w:rPr>
              <w:t xml:space="preserve"> Родины</w:t>
            </w:r>
          </w:p>
        </w:tc>
        <w:tc>
          <w:tcPr>
            <w:tcW w:w="992" w:type="dxa"/>
            <w:tcBorders>
              <w:left w:val="single" w:sz="4" w:space="0" w:color="000000"/>
              <w:bottom w:val="single" w:sz="4" w:space="0" w:color="000000"/>
              <w:right w:val="single" w:sz="4" w:space="0" w:color="000000"/>
            </w:tcBorders>
            <w:shd w:val="clear" w:color="auto" w:fill="FFFFFF" w:themeFill="background1"/>
          </w:tcPr>
          <w:p w:rsidR="00F834E4" w:rsidRPr="00DD5D70" w:rsidRDefault="00F834E4" w:rsidP="00F834E4">
            <w:pPr>
              <w:spacing w:after="0" w:line="276" w:lineRule="auto"/>
              <w:jc w:val="center"/>
              <w:rPr>
                <w:rFonts w:ascii="Times New Roman" w:hAnsi="Times New Roman"/>
                <w:sz w:val="24"/>
              </w:rPr>
            </w:pPr>
            <w:r w:rsidRPr="00DD5D70">
              <w:rPr>
                <w:rFonts w:ascii="Times New Roman" w:hAnsi="Times New Roman"/>
                <w:sz w:val="24"/>
              </w:rPr>
              <w:t>1</w:t>
            </w:r>
          </w:p>
        </w:tc>
        <w:tc>
          <w:tcPr>
            <w:tcW w:w="1418" w:type="dxa"/>
            <w:vMerge/>
            <w:tcBorders>
              <w:left w:val="single" w:sz="4" w:space="0" w:color="000000"/>
              <w:bottom w:val="single" w:sz="4" w:space="0" w:color="000000"/>
              <w:right w:val="single" w:sz="4" w:space="0" w:color="000000"/>
            </w:tcBorders>
            <w:shd w:val="clear" w:color="auto" w:fill="FFFFFF" w:themeFill="background1"/>
          </w:tcPr>
          <w:p w:rsidR="00F834E4" w:rsidRDefault="00F834E4" w:rsidP="00F834E4">
            <w:pPr>
              <w:spacing w:after="0" w:line="276" w:lineRule="auto"/>
              <w:rPr>
                <w:rFonts w:ascii="Times New Roman" w:hAnsi="Times New Roman"/>
                <w:b/>
                <w:i/>
                <w:sz w:val="24"/>
              </w:rPr>
            </w:pPr>
          </w:p>
        </w:tc>
      </w:tr>
      <w:tr w:rsidR="00DD5D70" w:rsidTr="007E4762">
        <w:trPr>
          <w:trHeight w:val="396"/>
        </w:trPr>
        <w:tc>
          <w:tcPr>
            <w:tcW w:w="2689" w:type="dxa"/>
            <w:gridSpan w:val="2"/>
            <w:vMerge w:val="restart"/>
            <w:tcBorders>
              <w:top w:val="single" w:sz="4" w:space="0" w:color="000000"/>
              <w:left w:val="single" w:sz="4" w:space="0" w:color="000000"/>
              <w:right w:val="single" w:sz="4" w:space="0" w:color="000000"/>
            </w:tcBorders>
            <w:shd w:val="clear" w:color="auto" w:fill="FFFFFF" w:themeFill="background1"/>
          </w:tcPr>
          <w:p w:rsidR="00DD5D70" w:rsidRDefault="00DD5D70" w:rsidP="00DD5D70">
            <w:pPr>
              <w:spacing w:after="0" w:line="276" w:lineRule="auto"/>
              <w:jc w:val="both"/>
              <w:rPr>
                <w:rFonts w:ascii="Times New Roman" w:hAnsi="Times New Roman"/>
                <w:b/>
                <w:sz w:val="24"/>
              </w:rPr>
            </w:pPr>
            <w:r>
              <w:rPr>
                <w:rFonts w:ascii="Times New Roman" w:hAnsi="Times New Roman"/>
                <w:b/>
                <w:sz w:val="24"/>
              </w:rPr>
              <w:lastRenderedPageBreak/>
              <w:t xml:space="preserve">Тема 2.3. </w:t>
            </w:r>
            <w:r>
              <w:rPr>
                <w:rFonts w:ascii="Times New Roman" w:hAnsi="Times New Roman"/>
                <w:sz w:val="24"/>
              </w:rPr>
              <w:t>Методы самоконтроля и оценка умственной и физической работоспособности</w:t>
            </w:r>
          </w:p>
        </w:tc>
        <w:tc>
          <w:tcPr>
            <w:tcW w:w="1006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DD5D70" w:rsidRDefault="00DD5D70" w:rsidP="00DD5D70">
            <w:pPr>
              <w:spacing w:after="0" w:line="276" w:lineRule="auto"/>
              <w:rPr>
                <w:rFonts w:ascii="Times New Roman" w:hAnsi="Times New Roman"/>
                <w:b/>
                <w:sz w:val="24"/>
              </w:rPr>
            </w:pPr>
            <w:r>
              <w:rPr>
                <w:rFonts w:ascii="Times New Roman" w:hAnsi="Times New Roman"/>
                <w:b/>
                <w:sz w:val="24"/>
              </w:rPr>
              <w:t>Содержание учебного материала</w:t>
            </w:r>
          </w:p>
        </w:tc>
        <w:tc>
          <w:tcPr>
            <w:tcW w:w="992" w:type="dxa"/>
            <w:tcBorders>
              <w:left w:val="single" w:sz="4" w:space="0" w:color="000000"/>
              <w:right w:val="single" w:sz="4" w:space="0" w:color="000000"/>
            </w:tcBorders>
            <w:shd w:val="clear" w:color="auto" w:fill="FFFFFF" w:themeFill="background1"/>
          </w:tcPr>
          <w:p w:rsidR="00DD5D70" w:rsidRDefault="00DD5D70" w:rsidP="00DD5D70">
            <w:pPr>
              <w:spacing w:after="0" w:line="276" w:lineRule="auto"/>
              <w:jc w:val="center"/>
              <w:rPr>
                <w:rFonts w:ascii="Times New Roman" w:hAnsi="Times New Roman"/>
                <w:b/>
                <w:sz w:val="24"/>
              </w:rPr>
            </w:pPr>
            <w:r>
              <w:rPr>
                <w:rFonts w:ascii="Times New Roman" w:hAnsi="Times New Roman"/>
                <w:b/>
                <w:sz w:val="24"/>
              </w:rPr>
              <w:t>2</w:t>
            </w:r>
          </w:p>
        </w:tc>
        <w:tc>
          <w:tcPr>
            <w:tcW w:w="1418" w:type="dxa"/>
            <w:vMerge w:val="restart"/>
            <w:tcBorders>
              <w:left w:val="single" w:sz="4" w:space="0" w:color="000000"/>
              <w:right w:val="single" w:sz="4" w:space="0" w:color="000000"/>
            </w:tcBorders>
            <w:shd w:val="clear" w:color="auto" w:fill="FFFFFF" w:themeFill="background1"/>
          </w:tcPr>
          <w:p w:rsidR="00DD5D70" w:rsidRDefault="00DD5D70" w:rsidP="00DD5D70">
            <w:pPr>
              <w:suppressAutoHyphen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 01, ОК 04,</w:t>
            </w:r>
          </w:p>
          <w:p w:rsidR="00DD5D70" w:rsidRDefault="00DD5D70" w:rsidP="00DD5D70">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 08</w:t>
            </w:r>
          </w:p>
          <w:p w:rsidR="00DD5D70" w:rsidRDefault="00DD5D70" w:rsidP="00DD5D70">
            <w:pPr>
              <w:spacing w:after="0" w:line="276" w:lineRule="auto"/>
              <w:rPr>
                <w:rFonts w:ascii="Times New Roman" w:hAnsi="Times New Roman"/>
                <w:b/>
                <w:i/>
                <w:sz w:val="24"/>
              </w:rPr>
            </w:pPr>
          </w:p>
        </w:tc>
      </w:tr>
      <w:tr w:rsidR="00DD5D70" w:rsidTr="007E4762">
        <w:trPr>
          <w:trHeight w:val="396"/>
        </w:trPr>
        <w:tc>
          <w:tcPr>
            <w:tcW w:w="2689" w:type="dxa"/>
            <w:gridSpan w:val="2"/>
            <w:vMerge/>
            <w:tcBorders>
              <w:left w:val="single" w:sz="4" w:space="0" w:color="000000"/>
              <w:right w:val="single" w:sz="4" w:space="0" w:color="000000"/>
            </w:tcBorders>
            <w:shd w:val="clear" w:color="auto" w:fill="FFFFFF" w:themeFill="background1"/>
          </w:tcPr>
          <w:p w:rsidR="00DD5D70" w:rsidRDefault="00DD5D70" w:rsidP="00DD5D70">
            <w:pPr>
              <w:spacing w:after="0" w:line="276" w:lineRule="auto"/>
              <w:jc w:val="both"/>
              <w:rPr>
                <w:rFonts w:ascii="Times New Roman" w:hAnsi="Times New Roman"/>
                <w:b/>
                <w:sz w:val="24"/>
              </w:rPr>
            </w:pPr>
          </w:p>
        </w:tc>
        <w:tc>
          <w:tcPr>
            <w:tcW w:w="1006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rsidR="00DD5D70" w:rsidRDefault="00DD5D70" w:rsidP="00DD5D70">
            <w:pPr>
              <w:spacing w:after="0" w:line="276" w:lineRule="auto"/>
              <w:rPr>
                <w:rFonts w:ascii="Times New Roman" w:hAnsi="Times New Roman"/>
                <w:b/>
                <w:sz w:val="24"/>
              </w:rPr>
            </w:pPr>
            <w:r>
              <w:rPr>
                <w:rFonts w:ascii="Times New Roman" w:hAnsi="Times New Roman"/>
                <w:b/>
                <w:sz w:val="24"/>
              </w:rPr>
              <w:t>Практические занятия</w:t>
            </w:r>
          </w:p>
        </w:tc>
        <w:tc>
          <w:tcPr>
            <w:tcW w:w="992" w:type="dxa"/>
            <w:tcBorders>
              <w:left w:val="single" w:sz="4" w:space="0" w:color="000000"/>
              <w:right w:val="single" w:sz="4" w:space="0" w:color="000000"/>
            </w:tcBorders>
            <w:shd w:val="clear" w:color="auto" w:fill="FFFFFF" w:themeFill="background1"/>
          </w:tcPr>
          <w:p w:rsidR="00DD5D70" w:rsidRDefault="00DD5D70" w:rsidP="00DD5D70">
            <w:pPr>
              <w:spacing w:after="0" w:line="276" w:lineRule="auto"/>
              <w:jc w:val="center"/>
              <w:rPr>
                <w:rFonts w:ascii="Times New Roman" w:hAnsi="Times New Roman"/>
                <w:b/>
                <w:sz w:val="24"/>
              </w:rPr>
            </w:pPr>
            <w:r>
              <w:rPr>
                <w:rFonts w:ascii="Times New Roman" w:hAnsi="Times New Roman"/>
                <w:b/>
                <w:sz w:val="24"/>
              </w:rPr>
              <w:t>2</w:t>
            </w:r>
          </w:p>
        </w:tc>
        <w:tc>
          <w:tcPr>
            <w:tcW w:w="1418" w:type="dxa"/>
            <w:vMerge/>
            <w:tcBorders>
              <w:left w:val="single" w:sz="4" w:space="0" w:color="000000"/>
              <w:right w:val="single" w:sz="4" w:space="0" w:color="000000"/>
            </w:tcBorders>
            <w:shd w:val="clear" w:color="auto" w:fill="FFFFFF" w:themeFill="background1"/>
          </w:tcPr>
          <w:p w:rsidR="00DD5D70" w:rsidRDefault="00DD5D70" w:rsidP="00DD5D70">
            <w:pPr>
              <w:spacing w:after="0" w:line="276" w:lineRule="auto"/>
              <w:rPr>
                <w:rFonts w:ascii="Times New Roman" w:hAnsi="Times New Roman"/>
                <w:b/>
                <w:i/>
                <w:sz w:val="24"/>
              </w:rPr>
            </w:pPr>
          </w:p>
        </w:tc>
      </w:tr>
      <w:tr w:rsidR="00DD5D70" w:rsidTr="007E4762">
        <w:trPr>
          <w:trHeight w:val="396"/>
        </w:trPr>
        <w:tc>
          <w:tcPr>
            <w:tcW w:w="2689" w:type="dxa"/>
            <w:gridSpan w:val="2"/>
            <w:vMerge/>
            <w:tcBorders>
              <w:left w:val="single" w:sz="4" w:space="0" w:color="000000"/>
              <w:right w:val="single" w:sz="4" w:space="0" w:color="000000"/>
            </w:tcBorders>
            <w:shd w:val="clear" w:color="auto" w:fill="FFFFFF" w:themeFill="background1"/>
          </w:tcPr>
          <w:p w:rsidR="00DD5D70" w:rsidRDefault="00DD5D70" w:rsidP="00DD5D70">
            <w:pPr>
              <w:spacing w:after="0" w:line="276" w:lineRule="auto"/>
              <w:jc w:val="both"/>
              <w:rPr>
                <w:rFonts w:ascii="Times New Roman" w:hAnsi="Times New Roman"/>
                <w:b/>
                <w:sz w:val="24"/>
              </w:rPr>
            </w:pPr>
          </w:p>
        </w:tc>
        <w:tc>
          <w:tcPr>
            <w:tcW w:w="1006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rsidR="00DD5D70" w:rsidRDefault="00DD5D70" w:rsidP="00DD5D70">
            <w:pPr>
              <w:pStyle w:val="af2"/>
              <w:spacing w:after="0" w:line="276" w:lineRule="auto"/>
              <w:ind w:left="0"/>
              <w:rPr>
                <w:rFonts w:ascii="Times New Roman" w:hAnsi="Times New Roman"/>
                <w:sz w:val="24"/>
              </w:rPr>
            </w:pPr>
            <w:r>
              <w:rPr>
                <w:rFonts w:ascii="Times New Roman" w:hAnsi="Times New Roman"/>
                <w:sz w:val="24"/>
              </w:rPr>
              <w:t xml:space="preserve">Применение методов самоконтроля </w:t>
            </w:r>
          </w:p>
        </w:tc>
        <w:tc>
          <w:tcPr>
            <w:tcW w:w="992" w:type="dxa"/>
            <w:tcBorders>
              <w:left w:val="single" w:sz="4" w:space="0" w:color="000000"/>
              <w:right w:val="single" w:sz="4" w:space="0" w:color="000000"/>
            </w:tcBorders>
            <w:shd w:val="clear" w:color="auto" w:fill="FFFFFF" w:themeFill="background1"/>
          </w:tcPr>
          <w:p w:rsidR="00DD5D70" w:rsidRPr="00DD5D70" w:rsidRDefault="00DD5D70" w:rsidP="00DD5D70">
            <w:pPr>
              <w:spacing w:after="0" w:line="276" w:lineRule="auto"/>
              <w:jc w:val="center"/>
              <w:rPr>
                <w:rFonts w:ascii="Times New Roman" w:hAnsi="Times New Roman"/>
                <w:sz w:val="24"/>
              </w:rPr>
            </w:pPr>
            <w:r w:rsidRPr="00DD5D70">
              <w:rPr>
                <w:rFonts w:ascii="Times New Roman" w:hAnsi="Times New Roman"/>
                <w:sz w:val="24"/>
              </w:rPr>
              <w:t>1</w:t>
            </w:r>
          </w:p>
        </w:tc>
        <w:tc>
          <w:tcPr>
            <w:tcW w:w="1418" w:type="dxa"/>
            <w:vMerge/>
            <w:tcBorders>
              <w:left w:val="single" w:sz="4" w:space="0" w:color="000000"/>
              <w:right w:val="single" w:sz="4" w:space="0" w:color="000000"/>
            </w:tcBorders>
            <w:shd w:val="clear" w:color="auto" w:fill="FFFFFF" w:themeFill="background1"/>
          </w:tcPr>
          <w:p w:rsidR="00DD5D70" w:rsidRDefault="00DD5D70" w:rsidP="00DD5D70">
            <w:pPr>
              <w:spacing w:after="0" w:line="276" w:lineRule="auto"/>
              <w:rPr>
                <w:rFonts w:ascii="Times New Roman" w:hAnsi="Times New Roman"/>
                <w:b/>
                <w:i/>
                <w:sz w:val="24"/>
              </w:rPr>
            </w:pPr>
          </w:p>
        </w:tc>
      </w:tr>
      <w:tr w:rsidR="00DD5D70" w:rsidTr="007E4762">
        <w:trPr>
          <w:trHeight w:val="396"/>
        </w:trPr>
        <w:tc>
          <w:tcPr>
            <w:tcW w:w="2689" w:type="dxa"/>
            <w:gridSpan w:val="2"/>
            <w:vMerge/>
            <w:tcBorders>
              <w:left w:val="single" w:sz="4" w:space="0" w:color="000000"/>
              <w:bottom w:val="single" w:sz="4" w:space="0" w:color="000000"/>
              <w:right w:val="single" w:sz="4" w:space="0" w:color="000000"/>
            </w:tcBorders>
            <w:shd w:val="clear" w:color="auto" w:fill="FFFFFF" w:themeFill="background1"/>
          </w:tcPr>
          <w:p w:rsidR="00DD5D70" w:rsidRDefault="00DD5D70" w:rsidP="00DD5D70">
            <w:pPr>
              <w:spacing w:after="0" w:line="276" w:lineRule="auto"/>
              <w:jc w:val="both"/>
              <w:rPr>
                <w:rFonts w:ascii="Times New Roman" w:hAnsi="Times New Roman"/>
                <w:b/>
                <w:sz w:val="24"/>
              </w:rPr>
            </w:pPr>
          </w:p>
        </w:tc>
        <w:tc>
          <w:tcPr>
            <w:tcW w:w="1006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DD5D70" w:rsidRDefault="00DD5D70" w:rsidP="00DD5D70">
            <w:pPr>
              <w:spacing w:after="0" w:line="276" w:lineRule="auto"/>
              <w:rPr>
                <w:rFonts w:ascii="Times New Roman" w:hAnsi="Times New Roman"/>
                <w:b/>
                <w:sz w:val="24"/>
              </w:rPr>
            </w:pPr>
            <w:r>
              <w:rPr>
                <w:rFonts w:ascii="Times New Roman" w:hAnsi="Times New Roman"/>
                <w:sz w:val="24"/>
              </w:rPr>
              <w:t>Оценка умственной и физической работоспособности</w:t>
            </w:r>
          </w:p>
        </w:tc>
        <w:tc>
          <w:tcPr>
            <w:tcW w:w="992" w:type="dxa"/>
            <w:tcBorders>
              <w:left w:val="single" w:sz="4" w:space="0" w:color="000000"/>
              <w:bottom w:val="single" w:sz="4" w:space="0" w:color="000000"/>
              <w:right w:val="single" w:sz="4" w:space="0" w:color="000000"/>
            </w:tcBorders>
            <w:shd w:val="clear" w:color="auto" w:fill="FFFFFF" w:themeFill="background1"/>
          </w:tcPr>
          <w:p w:rsidR="00DD5D70" w:rsidRPr="00DD5D70" w:rsidRDefault="00DD5D70" w:rsidP="00DD5D70">
            <w:pPr>
              <w:spacing w:after="0" w:line="276" w:lineRule="auto"/>
              <w:jc w:val="center"/>
              <w:rPr>
                <w:rFonts w:ascii="Times New Roman" w:hAnsi="Times New Roman"/>
                <w:sz w:val="24"/>
              </w:rPr>
            </w:pPr>
            <w:r w:rsidRPr="00DD5D70">
              <w:rPr>
                <w:rFonts w:ascii="Times New Roman" w:hAnsi="Times New Roman"/>
                <w:sz w:val="24"/>
              </w:rPr>
              <w:t>1</w:t>
            </w:r>
          </w:p>
        </w:tc>
        <w:tc>
          <w:tcPr>
            <w:tcW w:w="1418" w:type="dxa"/>
            <w:vMerge/>
            <w:tcBorders>
              <w:left w:val="single" w:sz="4" w:space="0" w:color="000000"/>
              <w:bottom w:val="single" w:sz="4" w:space="0" w:color="000000"/>
              <w:right w:val="single" w:sz="4" w:space="0" w:color="000000"/>
            </w:tcBorders>
            <w:shd w:val="clear" w:color="auto" w:fill="FFFFFF" w:themeFill="background1"/>
          </w:tcPr>
          <w:p w:rsidR="00DD5D70" w:rsidRDefault="00DD5D70" w:rsidP="00DD5D70">
            <w:pPr>
              <w:spacing w:after="0" w:line="276" w:lineRule="auto"/>
              <w:rPr>
                <w:rFonts w:ascii="Times New Roman" w:hAnsi="Times New Roman"/>
                <w:b/>
                <w:i/>
                <w:sz w:val="24"/>
              </w:rPr>
            </w:pPr>
          </w:p>
        </w:tc>
      </w:tr>
      <w:tr w:rsidR="00DD5D70" w:rsidTr="007E4762">
        <w:trPr>
          <w:trHeight w:val="93"/>
        </w:trPr>
        <w:tc>
          <w:tcPr>
            <w:tcW w:w="2689" w:type="dxa"/>
            <w:gridSpan w:val="2"/>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rsidR="00DD5D70" w:rsidRDefault="00DD5D70" w:rsidP="00DD5D70">
            <w:r>
              <w:rPr>
                <w:rFonts w:ascii="Times New Roman" w:hAnsi="Times New Roman"/>
                <w:b/>
                <w:sz w:val="24"/>
              </w:rPr>
              <w:t>Тема 2.4.</w:t>
            </w:r>
            <w:r>
              <w:rPr>
                <w:rFonts w:ascii="Times New Roman" w:hAnsi="Times New Roman"/>
                <w:sz w:val="24"/>
              </w:rPr>
              <w:t xml:space="preserve"> Составление и проведение комплексов упражнений для различных форм организации занятий физической культурой при решении профессионально-ориентированных задач</w:t>
            </w:r>
          </w:p>
        </w:tc>
        <w:tc>
          <w:tcPr>
            <w:tcW w:w="1006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DD5D70" w:rsidRDefault="00DD5D70" w:rsidP="00DD5D70">
            <w:pPr>
              <w:spacing w:after="0" w:line="276" w:lineRule="auto"/>
              <w:jc w:val="both"/>
              <w:rPr>
                <w:rFonts w:ascii="Times New Roman" w:hAnsi="Times New Roman"/>
                <w:sz w:val="24"/>
              </w:rPr>
            </w:pPr>
            <w:r>
              <w:rPr>
                <w:rFonts w:ascii="Times New Roman" w:hAnsi="Times New Roman"/>
                <w:b/>
                <w:sz w:val="24"/>
              </w:rPr>
              <w:t>Содержание учебного материала</w:t>
            </w:r>
          </w:p>
        </w:tc>
        <w:tc>
          <w:tcPr>
            <w:tcW w:w="992" w:type="dxa"/>
            <w:tcBorders>
              <w:left w:val="single" w:sz="4" w:space="0" w:color="000000"/>
              <w:right w:val="single" w:sz="4" w:space="0" w:color="000000"/>
            </w:tcBorders>
            <w:shd w:val="clear" w:color="auto" w:fill="FFFFFF" w:themeFill="background1"/>
          </w:tcPr>
          <w:p w:rsidR="00DD5D70" w:rsidRPr="00F834E4" w:rsidRDefault="00DD5D70" w:rsidP="00DD5D70">
            <w:pPr>
              <w:spacing w:after="0" w:line="276" w:lineRule="auto"/>
              <w:jc w:val="center"/>
              <w:rPr>
                <w:rFonts w:ascii="Times New Roman" w:hAnsi="Times New Roman"/>
                <w:b/>
                <w:sz w:val="24"/>
              </w:rPr>
            </w:pPr>
            <w:r w:rsidRPr="00F834E4">
              <w:rPr>
                <w:rFonts w:ascii="Times New Roman" w:hAnsi="Times New Roman"/>
                <w:b/>
                <w:sz w:val="24"/>
              </w:rPr>
              <w:t>2</w:t>
            </w:r>
          </w:p>
        </w:tc>
        <w:tc>
          <w:tcPr>
            <w:tcW w:w="1418" w:type="dxa"/>
            <w:vMerge w:val="restart"/>
            <w:tcBorders>
              <w:left w:val="single" w:sz="4" w:space="0" w:color="000000"/>
              <w:right w:val="single" w:sz="4" w:space="0" w:color="000000"/>
            </w:tcBorders>
            <w:shd w:val="clear" w:color="auto" w:fill="FFFFFF" w:themeFill="background1"/>
          </w:tcPr>
          <w:p w:rsidR="00DD5D70" w:rsidRDefault="00DD5D70" w:rsidP="00DD5D70">
            <w:pPr>
              <w:suppressAutoHyphen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 01, ОК 04,</w:t>
            </w:r>
          </w:p>
          <w:p w:rsidR="00DD5D70" w:rsidRDefault="00DD5D70" w:rsidP="00DD5D70">
            <w:pPr>
              <w:suppressAutoHyphen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ОК 08, </w:t>
            </w:r>
            <w:r w:rsidRPr="00E969B8">
              <w:rPr>
                <w:rFonts w:ascii="Times New Roman" w:eastAsia="Times New Roman" w:hAnsi="Times New Roman" w:cs="Times New Roman"/>
                <w:bCs/>
                <w:sz w:val="24"/>
                <w:szCs w:val="24"/>
                <w:lang w:eastAsia="ru-RU"/>
              </w:rPr>
              <w:t>ЦОПТВ 5</w:t>
            </w:r>
          </w:p>
        </w:tc>
      </w:tr>
      <w:tr w:rsidR="00DD5D70" w:rsidTr="007E4762">
        <w:trPr>
          <w:trHeight w:val="93"/>
        </w:trPr>
        <w:tc>
          <w:tcPr>
            <w:tcW w:w="2689" w:type="dxa"/>
            <w:gridSpan w:val="2"/>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D5D70" w:rsidRDefault="00DD5D70" w:rsidP="00DD5D70">
            <w:pPr>
              <w:spacing w:after="0" w:line="276" w:lineRule="auto"/>
              <w:jc w:val="both"/>
              <w:rPr>
                <w:rFonts w:ascii="Times New Roman" w:hAnsi="Times New Roman"/>
                <w:b/>
                <w:sz w:val="24"/>
              </w:rPr>
            </w:pPr>
          </w:p>
        </w:tc>
        <w:tc>
          <w:tcPr>
            <w:tcW w:w="1006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DD5D70" w:rsidRDefault="00DD5D70" w:rsidP="00DD5D70">
            <w:pPr>
              <w:spacing w:after="0" w:line="276" w:lineRule="auto"/>
              <w:jc w:val="both"/>
              <w:rPr>
                <w:rFonts w:ascii="Times New Roman" w:hAnsi="Times New Roman"/>
                <w:sz w:val="24"/>
              </w:rPr>
            </w:pPr>
            <w:r>
              <w:rPr>
                <w:rFonts w:ascii="Times New Roman" w:hAnsi="Times New Roman"/>
                <w:b/>
                <w:sz w:val="24"/>
              </w:rPr>
              <w:t>Практические занятия</w:t>
            </w:r>
          </w:p>
        </w:tc>
        <w:tc>
          <w:tcPr>
            <w:tcW w:w="992" w:type="dxa"/>
            <w:tcBorders>
              <w:left w:val="single" w:sz="4" w:space="0" w:color="000000"/>
              <w:right w:val="single" w:sz="4" w:space="0" w:color="000000"/>
            </w:tcBorders>
            <w:shd w:val="clear" w:color="auto" w:fill="FFFFFF" w:themeFill="background1"/>
          </w:tcPr>
          <w:p w:rsidR="00DD5D70" w:rsidRPr="00F834E4" w:rsidRDefault="00DD5D70" w:rsidP="00DD5D70">
            <w:pPr>
              <w:spacing w:after="0" w:line="276" w:lineRule="auto"/>
              <w:jc w:val="center"/>
              <w:rPr>
                <w:rFonts w:ascii="Times New Roman" w:hAnsi="Times New Roman"/>
                <w:b/>
                <w:sz w:val="24"/>
              </w:rPr>
            </w:pPr>
            <w:r>
              <w:rPr>
                <w:rFonts w:ascii="Times New Roman" w:hAnsi="Times New Roman"/>
                <w:b/>
                <w:sz w:val="24"/>
              </w:rPr>
              <w:t>2</w:t>
            </w:r>
          </w:p>
        </w:tc>
        <w:tc>
          <w:tcPr>
            <w:tcW w:w="1418" w:type="dxa"/>
            <w:vMerge/>
            <w:tcBorders>
              <w:left w:val="single" w:sz="4" w:space="0" w:color="000000"/>
              <w:right w:val="single" w:sz="4" w:space="0" w:color="000000"/>
            </w:tcBorders>
            <w:shd w:val="clear" w:color="auto" w:fill="FFFFFF" w:themeFill="background1"/>
          </w:tcPr>
          <w:p w:rsidR="00DD5D70" w:rsidRDefault="00DD5D70" w:rsidP="00DD5D70">
            <w:pPr>
              <w:spacing w:after="0" w:line="276" w:lineRule="auto"/>
              <w:rPr>
                <w:rFonts w:ascii="Times New Roman" w:hAnsi="Times New Roman"/>
                <w:b/>
                <w:i/>
                <w:sz w:val="24"/>
              </w:rPr>
            </w:pPr>
          </w:p>
        </w:tc>
      </w:tr>
      <w:tr w:rsidR="00DD5D70" w:rsidTr="007E4762">
        <w:trPr>
          <w:trHeight w:val="93"/>
        </w:trPr>
        <w:tc>
          <w:tcPr>
            <w:tcW w:w="2689" w:type="dxa"/>
            <w:gridSpan w:val="2"/>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D5D70" w:rsidRDefault="00DD5D70" w:rsidP="00DD5D70">
            <w:pPr>
              <w:spacing w:after="0" w:line="276" w:lineRule="auto"/>
              <w:jc w:val="both"/>
              <w:rPr>
                <w:rFonts w:ascii="Times New Roman" w:hAnsi="Times New Roman"/>
                <w:b/>
                <w:sz w:val="24"/>
              </w:rPr>
            </w:pPr>
          </w:p>
        </w:tc>
        <w:tc>
          <w:tcPr>
            <w:tcW w:w="1006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DD5D70" w:rsidRDefault="00DD5D70" w:rsidP="00DD5D70">
            <w:pPr>
              <w:spacing w:after="0" w:line="276" w:lineRule="auto"/>
              <w:jc w:val="both"/>
              <w:rPr>
                <w:rFonts w:ascii="Times New Roman" w:hAnsi="Times New Roman"/>
                <w:sz w:val="24"/>
              </w:rPr>
            </w:pPr>
            <w:r>
              <w:rPr>
                <w:rFonts w:ascii="Times New Roman" w:hAnsi="Times New Roman"/>
                <w:sz w:val="24"/>
              </w:rPr>
              <w:t>Освоение методики составления и проведения комплексов упражнений для производственной гимнастики, комплексов упражнений для профилактики профессиональных заболеваний с учётом специфики будущей профессиональной деятельности</w:t>
            </w:r>
            <w:r w:rsidR="00A9379D">
              <w:rPr>
                <w:rFonts w:ascii="Times New Roman" w:eastAsia="Times New Roman" w:hAnsi="Times New Roman" w:cs="Times New Roman"/>
                <w:iCs/>
                <w:sz w:val="24"/>
                <w:szCs w:val="24"/>
                <w:lang w:eastAsia="ru-RU"/>
              </w:rPr>
              <w:t xml:space="preserve"> продавца, контролера- кассира</w:t>
            </w:r>
          </w:p>
        </w:tc>
        <w:tc>
          <w:tcPr>
            <w:tcW w:w="992" w:type="dxa"/>
            <w:tcBorders>
              <w:left w:val="single" w:sz="4" w:space="0" w:color="000000"/>
              <w:right w:val="single" w:sz="4" w:space="0" w:color="000000"/>
            </w:tcBorders>
            <w:shd w:val="clear" w:color="auto" w:fill="FFFFFF" w:themeFill="background1"/>
          </w:tcPr>
          <w:p w:rsidR="00DD5D70" w:rsidRPr="00DD5D70" w:rsidRDefault="00DD5D70" w:rsidP="00DD5D70">
            <w:pPr>
              <w:spacing w:after="0" w:line="276" w:lineRule="auto"/>
              <w:jc w:val="center"/>
              <w:rPr>
                <w:rFonts w:ascii="Times New Roman" w:hAnsi="Times New Roman"/>
                <w:sz w:val="24"/>
              </w:rPr>
            </w:pPr>
            <w:r w:rsidRPr="00DD5D70">
              <w:rPr>
                <w:rFonts w:ascii="Times New Roman" w:hAnsi="Times New Roman"/>
                <w:sz w:val="24"/>
              </w:rPr>
              <w:t>1</w:t>
            </w:r>
          </w:p>
        </w:tc>
        <w:tc>
          <w:tcPr>
            <w:tcW w:w="1418" w:type="dxa"/>
            <w:vMerge/>
            <w:tcBorders>
              <w:left w:val="single" w:sz="4" w:space="0" w:color="000000"/>
              <w:right w:val="single" w:sz="4" w:space="0" w:color="000000"/>
            </w:tcBorders>
            <w:shd w:val="clear" w:color="auto" w:fill="FFFFFF" w:themeFill="background1"/>
          </w:tcPr>
          <w:p w:rsidR="00DD5D70" w:rsidRDefault="00DD5D70" w:rsidP="00DD5D70">
            <w:pPr>
              <w:spacing w:after="0" w:line="276" w:lineRule="auto"/>
              <w:rPr>
                <w:rFonts w:ascii="Times New Roman" w:hAnsi="Times New Roman"/>
                <w:b/>
                <w:i/>
                <w:sz w:val="24"/>
              </w:rPr>
            </w:pPr>
          </w:p>
        </w:tc>
      </w:tr>
      <w:tr w:rsidR="00DD5D70" w:rsidTr="007E4762">
        <w:trPr>
          <w:trHeight w:val="93"/>
        </w:trPr>
        <w:tc>
          <w:tcPr>
            <w:tcW w:w="2689" w:type="dxa"/>
            <w:gridSpan w:val="2"/>
            <w:vMerge/>
            <w:tcBorders>
              <w:top w:val="single" w:sz="4" w:space="0" w:color="000000"/>
              <w:left w:val="single" w:sz="4" w:space="0" w:color="000000"/>
              <w:bottom w:val="single" w:sz="4" w:space="0" w:color="000000"/>
              <w:right w:val="single" w:sz="4" w:space="0" w:color="000000"/>
            </w:tcBorders>
            <w:shd w:val="clear" w:color="auto" w:fill="FFFFFF" w:themeFill="background1"/>
          </w:tcPr>
          <w:p w:rsidR="00DD5D70" w:rsidRDefault="00DD5D70" w:rsidP="00DD5D70">
            <w:pPr>
              <w:spacing w:after="0" w:line="276" w:lineRule="auto"/>
              <w:jc w:val="both"/>
              <w:rPr>
                <w:rFonts w:ascii="Times New Roman" w:hAnsi="Times New Roman"/>
                <w:b/>
                <w:sz w:val="24"/>
              </w:rPr>
            </w:pPr>
          </w:p>
        </w:tc>
        <w:tc>
          <w:tcPr>
            <w:tcW w:w="1006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rsidR="00DD5D70" w:rsidRDefault="00DD5D70" w:rsidP="00DD5D70">
            <w:pPr>
              <w:pStyle w:val="15"/>
              <w:spacing w:after="0"/>
              <w:jc w:val="both"/>
              <w:rPr>
                <w:rFonts w:ascii="Times New Roman" w:hAnsi="Times New Roman" w:cs="Times New Roman"/>
                <w:iCs/>
                <w:sz w:val="24"/>
                <w:szCs w:val="24"/>
              </w:rPr>
            </w:pPr>
            <w:r>
              <w:rPr>
                <w:rFonts w:ascii="Times New Roman" w:hAnsi="Times New Roman"/>
                <w:sz w:val="24"/>
              </w:rPr>
              <w:t xml:space="preserve">Освоение методики составления и проведения комплексов упражнений для профессионально-прикладной физической подготовки </w:t>
            </w:r>
            <w:r w:rsidRPr="00332604">
              <w:rPr>
                <w:rFonts w:ascii="Times New Roman" w:hAnsi="Times New Roman" w:cs="Times New Roman"/>
                <w:sz w:val="24"/>
                <w:szCs w:val="24"/>
              </w:rPr>
              <w:t>с</w:t>
            </w:r>
            <w:r w:rsidRPr="00332604">
              <w:rPr>
                <w:rFonts w:ascii="Times New Roman" w:hAnsi="Times New Roman" w:cs="Times New Roman"/>
                <w:iCs/>
                <w:sz w:val="24"/>
                <w:szCs w:val="24"/>
              </w:rPr>
              <w:t xml:space="preserve"> учетом факторов трудового процесса</w:t>
            </w:r>
            <w:r w:rsidR="00A9379D">
              <w:rPr>
                <w:rFonts w:ascii="Times New Roman" w:eastAsia="Times New Roman" w:hAnsi="Times New Roman" w:cs="Times New Roman"/>
                <w:iCs/>
                <w:sz w:val="24"/>
                <w:szCs w:val="24"/>
                <w:lang w:eastAsia="ru-RU"/>
              </w:rPr>
              <w:t xml:space="preserve"> продавца, контролера- кассира</w:t>
            </w:r>
            <w:r w:rsidR="007F6504">
              <w:rPr>
                <w:rFonts w:ascii="Times New Roman" w:hAnsi="Times New Roman" w:cs="Times New Roman"/>
                <w:iCs/>
                <w:sz w:val="24"/>
                <w:szCs w:val="24"/>
              </w:rPr>
              <w:t>.</w:t>
            </w:r>
            <w:r w:rsidRPr="00332604">
              <w:rPr>
                <w:rFonts w:ascii="Times New Roman" w:hAnsi="Times New Roman" w:cs="Times New Roman"/>
                <w:iCs/>
                <w:sz w:val="24"/>
                <w:szCs w:val="24"/>
              </w:rPr>
              <w:t xml:space="preserve"> </w:t>
            </w:r>
          </w:p>
          <w:p w:rsidR="00DD5D70" w:rsidRDefault="00DD5D70" w:rsidP="00DD5D70">
            <w:pPr>
              <w:spacing w:after="0" w:line="276" w:lineRule="auto"/>
              <w:rPr>
                <w:rFonts w:ascii="Times New Roman" w:hAnsi="Times New Roman"/>
                <w:sz w:val="24"/>
              </w:rPr>
            </w:pPr>
            <w:r w:rsidRPr="004E36FE">
              <w:rPr>
                <w:rFonts w:ascii="Times New Roman" w:hAnsi="Times New Roman" w:cs="Times New Roman"/>
                <w:i/>
                <w:color w:val="FF0000"/>
                <w:sz w:val="24"/>
                <w:szCs w:val="24"/>
              </w:rPr>
              <w:t>Беседа об осознанном освоение выбранной сферы профессиональной деятельности с учётом личных жизненных планов</w:t>
            </w:r>
          </w:p>
        </w:tc>
        <w:tc>
          <w:tcPr>
            <w:tcW w:w="992" w:type="dxa"/>
            <w:tcBorders>
              <w:left w:val="single" w:sz="4" w:space="0" w:color="000000"/>
              <w:bottom w:val="single" w:sz="4" w:space="0" w:color="000000"/>
              <w:right w:val="single" w:sz="4" w:space="0" w:color="000000"/>
            </w:tcBorders>
            <w:shd w:val="clear" w:color="auto" w:fill="FFFFFF" w:themeFill="background1"/>
          </w:tcPr>
          <w:p w:rsidR="00DD5D70" w:rsidRPr="00DD5D70" w:rsidRDefault="00DD5D70" w:rsidP="00DD5D70">
            <w:pPr>
              <w:spacing w:after="0" w:line="276" w:lineRule="auto"/>
              <w:jc w:val="center"/>
              <w:rPr>
                <w:rFonts w:ascii="Times New Roman" w:hAnsi="Times New Roman"/>
                <w:sz w:val="24"/>
              </w:rPr>
            </w:pPr>
            <w:r w:rsidRPr="00DD5D70">
              <w:rPr>
                <w:rFonts w:ascii="Times New Roman" w:hAnsi="Times New Roman"/>
                <w:sz w:val="24"/>
              </w:rPr>
              <w:t>1</w:t>
            </w:r>
          </w:p>
        </w:tc>
        <w:tc>
          <w:tcPr>
            <w:tcW w:w="1418" w:type="dxa"/>
            <w:vMerge/>
            <w:tcBorders>
              <w:left w:val="single" w:sz="4" w:space="0" w:color="000000"/>
              <w:bottom w:val="single" w:sz="4" w:space="0" w:color="000000"/>
              <w:right w:val="single" w:sz="4" w:space="0" w:color="000000"/>
            </w:tcBorders>
            <w:shd w:val="clear" w:color="auto" w:fill="FFFFFF" w:themeFill="background1"/>
          </w:tcPr>
          <w:p w:rsidR="00DD5D70" w:rsidRDefault="00DD5D70" w:rsidP="00DD5D70">
            <w:pPr>
              <w:spacing w:after="0" w:line="276" w:lineRule="auto"/>
              <w:rPr>
                <w:rFonts w:ascii="Times New Roman" w:hAnsi="Times New Roman"/>
                <w:b/>
                <w:i/>
                <w:sz w:val="24"/>
              </w:rPr>
            </w:pPr>
          </w:p>
        </w:tc>
      </w:tr>
      <w:tr w:rsidR="00DD5D70" w:rsidTr="007E4762">
        <w:trPr>
          <w:trHeight w:val="93"/>
        </w:trPr>
        <w:tc>
          <w:tcPr>
            <w:tcW w:w="2689" w:type="dxa"/>
            <w:gridSpan w:val="2"/>
            <w:vMerge w:val="restart"/>
            <w:tcBorders>
              <w:top w:val="single" w:sz="4" w:space="0" w:color="000000"/>
              <w:left w:val="single" w:sz="4" w:space="0" w:color="000000"/>
              <w:right w:val="single" w:sz="4" w:space="0" w:color="000000"/>
            </w:tcBorders>
            <w:shd w:val="clear" w:color="auto" w:fill="FFFFFF" w:themeFill="background1"/>
          </w:tcPr>
          <w:p w:rsidR="00DD5D70" w:rsidRDefault="00DD5D70" w:rsidP="00DD5D70">
            <w:pPr>
              <w:spacing w:after="0" w:line="276" w:lineRule="auto"/>
              <w:jc w:val="both"/>
              <w:rPr>
                <w:rFonts w:ascii="Times New Roman" w:hAnsi="Times New Roman"/>
                <w:b/>
                <w:sz w:val="24"/>
              </w:rPr>
            </w:pPr>
            <w:r>
              <w:rPr>
                <w:rFonts w:ascii="Times New Roman" w:hAnsi="Times New Roman"/>
                <w:b/>
                <w:sz w:val="24"/>
              </w:rPr>
              <w:t>Тема 2.5.</w:t>
            </w:r>
          </w:p>
          <w:p w:rsidR="00DD5D70" w:rsidRDefault="00DD5D70" w:rsidP="00DD5D70">
            <w:r>
              <w:rPr>
                <w:rFonts w:ascii="Times New Roman" w:hAnsi="Times New Roman"/>
                <w:sz w:val="24"/>
              </w:rPr>
              <w:t>Профессионально-прикладная физическая подготовка</w:t>
            </w:r>
          </w:p>
        </w:tc>
        <w:tc>
          <w:tcPr>
            <w:tcW w:w="1006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DD5D70" w:rsidRDefault="00DD5D70" w:rsidP="00DD5D70">
            <w:pPr>
              <w:spacing w:after="0" w:line="276" w:lineRule="auto"/>
              <w:rPr>
                <w:rFonts w:ascii="Times New Roman" w:hAnsi="Times New Roman"/>
                <w:sz w:val="24"/>
              </w:rPr>
            </w:pPr>
            <w:r>
              <w:rPr>
                <w:rFonts w:ascii="Times New Roman" w:hAnsi="Times New Roman"/>
                <w:b/>
                <w:sz w:val="24"/>
              </w:rPr>
              <w:t>Содержание учебного материала</w:t>
            </w:r>
          </w:p>
        </w:tc>
        <w:tc>
          <w:tcPr>
            <w:tcW w:w="992" w:type="dxa"/>
            <w:tcBorders>
              <w:left w:val="single" w:sz="4" w:space="0" w:color="000000"/>
              <w:right w:val="single" w:sz="4" w:space="0" w:color="000000"/>
            </w:tcBorders>
            <w:shd w:val="clear" w:color="auto" w:fill="FFFFFF" w:themeFill="background1"/>
          </w:tcPr>
          <w:p w:rsidR="00DD5D70" w:rsidRPr="00F834E4" w:rsidRDefault="00DD5D70" w:rsidP="00DD5D70">
            <w:pPr>
              <w:spacing w:after="0" w:line="276" w:lineRule="auto"/>
              <w:jc w:val="center"/>
              <w:rPr>
                <w:rFonts w:ascii="Times New Roman" w:hAnsi="Times New Roman"/>
                <w:b/>
                <w:sz w:val="24"/>
              </w:rPr>
            </w:pPr>
            <w:r>
              <w:rPr>
                <w:rFonts w:ascii="Times New Roman" w:hAnsi="Times New Roman"/>
                <w:b/>
                <w:sz w:val="24"/>
              </w:rPr>
              <w:t>8</w:t>
            </w:r>
          </w:p>
        </w:tc>
        <w:tc>
          <w:tcPr>
            <w:tcW w:w="1418" w:type="dxa"/>
            <w:vMerge w:val="restart"/>
            <w:tcBorders>
              <w:left w:val="single" w:sz="4" w:space="0" w:color="000000"/>
              <w:right w:val="single" w:sz="4" w:space="0" w:color="000000"/>
            </w:tcBorders>
            <w:shd w:val="clear" w:color="auto" w:fill="FFFFFF" w:themeFill="background1"/>
          </w:tcPr>
          <w:p w:rsidR="00B73DCE" w:rsidRDefault="00B73DCE" w:rsidP="00B73DCE">
            <w:pPr>
              <w:suppressAutoHyphen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ОК 01, </w:t>
            </w:r>
          </w:p>
          <w:p w:rsidR="00B73DCE" w:rsidRDefault="00B73DCE" w:rsidP="00B73DCE">
            <w:pPr>
              <w:suppressAutoHyphen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 04,</w:t>
            </w:r>
          </w:p>
          <w:p w:rsidR="00DD5D70" w:rsidRPr="00B73DCE" w:rsidRDefault="00B73DCE" w:rsidP="00B73DCE">
            <w:pPr>
              <w:suppressAutoHyphen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 08</w:t>
            </w:r>
          </w:p>
        </w:tc>
      </w:tr>
      <w:tr w:rsidR="00DD5D70" w:rsidTr="007E4762">
        <w:trPr>
          <w:trHeight w:val="93"/>
        </w:trPr>
        <w:tc>
          <w:tcPr>
            <w:tcW w:w="2689" w:type="dxa"/>
            <w:gridSpan w:val="2"/>
            <w:vMerge/>
            <w:tcBorders>
              <w:left w:val="single" w:sz="4" w:space="0" w:color="000000"/>
              <w:right w:val="single" w:sz="4" w:space="0" w:color="000000"/>
            </w:tcBorders>
            <w:shd w:val="clear" w:color="auto" w:fill="FFFFFF" w:themeFill="background1"/>
          </w:tcPr>
          <w:p w:rsidR="00DD5D70" w:rsidRDefault="00DD5D70" w:rsidP="00DD5D70">
            <w:pPr>
              <w:spacing w:after="0" w:line="276" w:lineRule="auto"/>
              <w:jc w:val="both"/>
              <w:rPr>
                <w:rFonts w:ascii="Times New Roman" w:hAnsi="Times New Roman"/>
                <w:b/>
                <w:sz w:val="24"/>
              </w:rPr>
            </w:pPr>
          </w:p>
        </w:tc>
        <w:tc>
          <w:tcPr>
            <w:tcW w:w="1006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DD5D70" w:rsidRDefault="00DD5D70" w:rsidP="00DD5D70">
            <w:pPr>
              <w:spacing w:after="0" w:line="276" w:lineRule="auto"/>
              <w:rPr>
                <w:rFonts w:ascii="Times New Roman" w:hAnsi="Times New Roman"/>
                <w:sz w:val="24"/>
              </w:rPr>
            </w:pPr>
            <w:r>
              <w:rPr>
                <w:rFonts w:ascii="Times New Roman" w:hAnsi="Times New Roman"/>
                <w:b/>
                <w:sz w:val="24"/>
              </w:rPr>
              <w:t>Практические занятия</w:t>
            </w:r>
          </w:p>
        </w:tc>
        <w:tc>
          <w:tcPr>
            <w:tcW w:w="992" w:type="dxa"/>
            <w:tcBorders>
              <w:left w:val="single" w:sz="4" w:space="0" w:color="000000"/>
              <w:right w:val="single" w:sz="4" w:space="0" w:color="000000"/>
            </w:tcBorders>
            <w:shd w:val="clear" w:color="auto" w:fill="FFFFFF" w:themeFill="background1"/>
          </w:tcPr>
          <w:p w:rsidR="00DD5D70" w:rsidRPr="00F834E4" w:rsidRDefault="00DD5D70" w:rsidP="00DD5D70">
            <w:pPr>
              <w:spacing w:after="0" w:line="276" w:lineRule="auto"/>
              <w:jc w:val="center"/>
              <w:rPr>
                <w:rFonts w:ascii="Times New Roman" w:hAnsi="Times New Roman"/>
                <w:b/>
                <w:sz w:val="24"/>
              </w:rPr>
            </w:pPr>
            <w:r>
              <w:rPr>
                <w:rFonts w:ascii="Times New Roman" w:hAnsi="Times New Roman"/>
                <w:b/>
                <w:sz w:val="24"/>
              </w:rPr>
              <w:t>8</w:t>
            </w:r>
          </w:p>
        </w:tc>
        <w:tc>
          <w:tcPr>
            <w:tcW w:w="1418" w:type="dxa"/>
            <w:vMerge/>
            <w:tcBorders>
              <w:left w:val="single" w:sz="4" w:space="0" w:color="000000"/>
              <w:right w:val="single" w:sz="4" w:space="0" w:color="000000"/>
            </w:tcBorders>
            <w:shd w:val="clear" w:color="auto" w:fill="FFFFFF" w:themeFill="background1"/>
          </w:tcPr>
          <w:p w:rsidR="00DD5D70" w:rsidRDefault="00DD5D70" w:rsidP="00DD5D70">
            <w:pPr>
              <w:spacing w:after="0" w:line="276" w:lineRule="auto"/>
              <w:rPr>
                <w:rFonts w:ascii="Times New Roman" w:hAnsi="Times New Roman"/>
                <w:b/>
                <w:i/>
                <w:sz w:val="24"/>
              </w:rPr>
            </w:pPr>
          </w:p>
        </w:tc>
      </w:tr>
      <w:tr w:rsidR="00DD5D70" w:rsidTr="007E4762">
        <w:trPr>
          <w:trHeight w:val="93"/>
        </w:trPr>
        <w:tc>
          <w:tcPr>
            <w:tcW w:w="2689" w:type="dxa"/>
            <w:gridSpan w:val="2"/>
            <w:vMerge/>
            <w:tcBorders>
              <w:left w:val="single" w:sz="4" w:space="0" w:color="000000"/>
              <w:right w:val="single" w:sz="4" w:space="0" w:color="000000"/>
            </w:tcBorders>
            <w:shd w:val="clear" w:color="auto" w:fill="FFFFFF" w:themeFill="background1"/>
          </w:tcPr>
          <w:p w:rsidR="00DD5D70" w:rsidRDefault="00DD5D70" w:rsidP="00DD5D70">
            <w:pPr>
              <w:spacing w:after="0" w:line="276" w:lineRule="auto"/>
              <w:jc w:val="both"/>
              <w:rPr>
                <w:rFonts w:ascii="Times New Roman" w:hAnsi="Times New Roman"/>
                <w:b/>
                <w:sz w:val="24"/>
              </w:rPr>
            </w:pPr>
          </w:p>
        </w:tc>
        <w:tc>
          <w:tcPr>
            <w:tcW w:w="1006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rsidR="00DD5D70" w:rsidRDefault="00DD5D70" w:rsidP="007F6504">
            <w:pPr>
              <w:spacing w:after="0" w:line="276" w:lineRule="auto"/>
              <w:rPr>
                <w:rFonts w:ascii="Times New Roman" w:hAnsi="Times New Roman"/>
                <w:sz w:val="24"/>
              </w:rPr>
            </w:pPr>
            <w:r>
              <w:rPr>
                <w:rFonts w:ascii="Times New Roman" w:hAnsi="Times New Roman"/>
                <w:sz w:val="24"/>
              </w:rPr>
              <w:t>Характеристика профессиональной деятельности: группа труда, рабочее положение, рабочие движения, функциональные системы, обеспечивающие трудовой процесс</w:t>
            </w:r>
            <w:r w:rsidR="00A9379D">
              <w:rPr>
                <w:rFonts w:ascii="Times New Roman" w:eastAsia="Times New Roman" w:hAnsi="Times New Roman" w:cs="Times New Roman"/>
                <w:iCs/>
                <w:sz w:val="24"/>
                <w:szCs w:val="24"/>
                <w:lang w:eastAsia="ru-RU"/>
              </w:rPr>
              <w:t xml:space="preserve"> продавца, контролера- кассира </w:t>
            </w:r>
            <w:r w:rsidR="00B73DCE">
              <w:rPr>
                <w:rFonts w:ascii="Times New Roman" w:eastAsia="Times New Roman" w:hAnsi="Times New Roman" w:cs="Times New Roman"/>
                <w:iCs/>
                <w:sz w:val="24"/>
                <w:szCs w:val="24"/>
                <w:lang w:eastAsia="ru-RU"/>
              </w:rPr>
              <w:t xml:space="preserve"> </w:t>
            </w:r>
          </w:p>
        </w:tc>
        <w:tc>
          <w:tcPr>
            <w:tcW w:w="992" w:type="dxa"/>
            <w:tcBorders>
              <w:left w:val="single" w:sz="4" w:space="0" w:color="000000"/>
              <w:right w:val="single" w:sz="4" w:space="0" w:color="000000"/>
            </w:tcBorders>
            <w:shd w:val="clear" w:color="auto" w:fill="FFFFFF" w:themeFill="background1"/>
          </w:tcPr>
          <w:p w:rsidR="00DD5D70" w:rsidRPr="00B73DCE" w:rsidRDefault="00DD5D70" w:rsidP="00DD5D70">
            <w:pPr>
              <w:spacing w:after="0" w:line="276" w:lineRule="auto"/>
              <w:jc w:val="center"/>
              <w:rPr>
                <w:rFonts w:ascii="Times New Roman" w:hAnsi="Times New Roman"/>
                <w:sz w:val="24"/>
              </w:rPr>
            </w:pPr>
            <w:r w:rsidRPr="00B73DCE">
              <w:rPr>
                <w:rFonts w:ascii="Times New Roman" w:hAnsi="Times New Roman"/>
                <w:sz w:val="24"/>
              </w:rPr>
              <w:t>1</w:t>
            </w:r>
          </w:p>
        </w:tc>
        <w:tc>
          <w:tcPr>
            <w:tcW w:w="1418" w:type="dxa"/>
            <w:vMerge/>
            <w:tcBorders>
              <w:left w:val="single" w:sz="4" w:space="0" w:color="000000"/>
              <w:right w:val="single" w:sz="4" w:space="0" w:color="000000"/>
            </w:tcBorders>
            <w:shd w:val="clear" w:color="auto" w:fill="FFFFFF" w:themeFill="background1"/>
          </w:tcPr>
          <w:p w:rsidR="00DD5D70" w:rsidRDefault="00DD5D70" w:rsidP="00DD5D70">
            <w:pPr>
              <w:spacing w:after="0" w:line="276" w:lineRule="auto"/>
              <w:rPr>
                <w:rFonts w:ascii="Times New Roman" w:hAnsi="Times New Roman"/>
                <w:b/>
                <w:i/>
                <w:sz w:val="24"/>
              </w:rPr>
            </w:pPr>
          </w:p>
        </w:tc>
      </w:tr>
      <w:tr w:rsidR="00DD5D70" w:rsidTr="007E4762">
        <w:trPr>
          <w:trHeight w:val="140"/>
        </w:trPr>
        <w:tc>
          <w:tcPr>
            <w:tcW w:w="2689" w:type="dxa"/>
            <w:gridSpan w:val="2"/>
            <w:vMerge/>
            <w:tcBorders>
              <w:left w:val="single" w:sz="4" w:space="0" w:color="000000"/>
              <w:right w:val="single" w:sz="4" w:space="0" w:color="000000"/>
            </w:tcBorders>
            <w:shd w:val="clear" w:color="auto" w:fill="FFFFFF" w:themeFill="background1"/>
          </w:tcPr>
          <w:p w:rsidR="00DD5D70" w:rsidRDefault="00DD5D70" w:rsidP="00DD5D70">
            <w:pPr>
              <w:spacing w:after="0" w:line="276" w:lineRule="auto"/>
              <w:jc w:val="both"/>
              <w:rPr>
                <w:rFonts w:ascii="Times New Roman" w:hAnsi="Times New Roman"/>
                <w:b/>
                <w:sz w:val="24"/>
              </w:rPr>
            </w:pPr>
          </w:p>
        </w:tc>
        <w:tc>
          <w:tcPr>
            <w:tcW w:w="1006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rsidR="00DD5D70" w:rsidRDefault="00B73DCE" w:rsidP="007F6504">
            <w:pPr>
              <w:spacing w:after="0" w:line="276" w:lineRule="auto"/>
              <w:rPr>
                <w:rFonts w:ascii="Times New Roman" w:hAnsi="Times New Roman"/>
                <w:sz w:val="24"/>
              </w:rPr>
            </w:pPr>
            <w:r>
              <w:rPr>
                <w:rFonts w:ascii="Times New Roman" w:hAnsi="Times New Roman"/>
                <w:sz w:val="24"/>
              </w:rPr>
              <w:t>Внешние условия или производственные факторы</w:t>
            </w:r>
            <w:r>
              <w:rPr>
                <w:rFonts w:ascii="Times New Roman" w:eastAsia="Times New Roman" w:hAnsi="Times New Roman" w:cs="Times New Roman"/>
                <w:iCs/>
                <w:sz w:val="24"/>
                <w:szCs w:val="24"/>
                <w:lang w:eastAsia="ru-RU"/>
              </w:rPr>
              <w:t xml:space="preserve"> </w:t>
            </w:r>
          </w:p>
        </w:tc>
        <w:tc>
          <w:tcPr>
            <w:tcW w:w="992" w:type="dxa"/>
            <w:tcBorders>
              <w:left w:val="single" w:sz="4" w:space="0" w:color="000000"/>
              <w:right w:val="single" w:sz="4" w:space="0" w:color="000000"/>
            </w:tcBorders>
            <w:shd w:val="clear" w:color="auto" w:fill="FFFFFF" w:themeFill="background1"/>
          </w:tcPr>
          <w:p w:rsidR="00DD5D70" w:rsidRPr="00B73DCE" w:rsidRDefault="00DD5D70" w:rsidP="00DD5D70">
            <w:pPr>
              <w:spacing w:after="0" w:line="276" w:lineRule="auto"/>
              <w:jc w:val="center"/>
              <w:rPr>
                <w:rFonts w:ascii="Times New Roman" w:hAnsi="Times New Roman"/>
                <w:sz w:val="24"/>
              </w:rPr>
            </w:pPr>
            <w:r w:rsidRPr="00B73DCE">
              <w:rPr>
                <w:rFonts w:ascii="Times New Roman" w:hAnsi="Times New Roman"/>
                <w:sz w:val="24"/>
              </w:rPr>
              <w:t>1</w:t>
            </w:r>
          </w:p>
        </w:tc>
        <w:tc>
          <w:tcPr>
            <w:tcW w:w="1418" w:type="dxa"/>
            <w:vMerge/>
            <w:tcBorders>
              <w:left w:val="single" w:sz="4" w:space="0" w:color="000000"/>
              <w:right w:val="single" w:sz="4" w:space="0" w:color="000000"/>
            </w:tcBorders>
            <w:shd w:val="clear" w:color="auto" w:fill="FFFFFF" w:themeFill="background1"/>
          </w:tcPr>
          <w:p w:rsidR="00DD5D70" w:rsidRDefault="00DD5D70" w:rsidP="00DD5D70">
            <w:pPr>
              <w:spacing w:after="0" w:line="276" w:lineRule="auto"/>
              <w:rPr>
                <w:rFonts w:ascii="Times New Roman" w:hAnsi="Times New Roman"/>
                <w:b/>
                <w:i/>
                <w:sz w:val="24"/>
              </w:rPr>
            </w:pPr>
          </w:p>
        </w:tc>
      </w:tr>
      <w:tr w:rsidR="00DD5D70" w:rsidTr="007E4762">
        <w:trPr>
          <w:trHeight w:val="136"/>
        </w:trPr>
        <w:tc>
          <w:tcPr>
            <w:tcW w:w="2689" w:type="dxa"/>
            <w:gridSpan w:val="2"/>
            <w:vMerge/>
            <w:tcBorders>
              <w:left w:val="single" w:sz="4" w:space="0" w:color="000000"/>
              <w:right w:val="single" w:sz="4" w:space="0" w:color="000000"/>
            </w:tcBorders>
            <w:shd w:val="clear" w:color="auto" w:fill="FFFFFF" w:themeFill="background1"/>
          </w:tcPr>
          <w:p w:rsidR="00DD5D70" w:rsidRDefault="00DD5D70" w:rsidP="00DD5D70">
            <w:pPr>
              <w:spacing w:after="0" w:line="276" w:lineRule="auto"/>
              <w:jc w:val="both"/>
              <w:rPr>
                <w:rFonts w:ascii="Times New Roman" w:hAnsi="Times New Roman"/>
                <w:b/>
                <w:sz w:val="24"/>
              </w:rPr>
            </w:pPr>
          </w:p>
        </w:tc>
        <w:tc>
          <w:tcPr>
            <w:tcW w:w="1006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rsidR="00DD5D70" w:rsidRDefault="00A9379D" w:rsidP="007F6504">
            <w:pPr>
              <w:spacing w:after="0" w:line="276" w:lineRule="auto"/>
              <w:rPr>
                <w:rFonts w:ascii="Times New Roman" w:hAnsi="Times New Roman"/>
                <w:sz w:val="24"/>
              </w:rPr>
            </w:pPr>
            <w:r>
              <w:rPr>
                <w:rFonts w:ascii="Times New Roman" w:hAnsi="Times New Roman"/>
                <w:sz w:val="24"/>
              </w:rPr>
              <w:t xml:space="preserve">Профессиональные заболевания </w:t>
            </w:r>
            <w:r>
              <w:rPr>
                <w:rFonts w:ascii="Times New Roman" w:eastAsia="Times New Roman" w:hAnsi="Times New Roman" w:cs="Times New Roman"/>
                <w:iCs/>
                <w:sz w:val="24"/>
                <w:szCs w:val="24"/>
                <w:lang w:eastAsia="ru-RU"/>
              </w:rPr>
              <w:t xml:space="preserve">продавца, контролера- кассира </w:t>
            </w:r>
            <w:r w:rsidR="00B73DCE">
              <w:rPr>
                <w:rFonts w:ascii="Times New Roman" w:eastAsia="Times New Roman" w:hAnsi="Times New Roman" w:cs="Times New Roman"/>
                <w:iCs/>
                <w:sz w:val="24"/>
                <w:szCs w:val="24"/>
                <w:lang w:eastAsia="ru-RU"/>
              </w:rPr>
              <w:t xml:space="preserve"> </w:t>
            </w:r>
          </w:p>
        </w:tc>
        <w:tc>
          <w:tcPr>
            <w:tcW w:w="992" w:type="dxa"/>
            <w:tcBorders>
              <w:left w:val="single" w:sz="4" w:space="0" w:color="000000"/>
              <w:right w:val="single" w:sz="4" w:space="0" w:color="000000"/>
            </w:tcBorders>
            <w:shd w:val="clear" w:color="auto" w:fill="FFFFFF" w:themeFill="background1"/>
          </w:tcPr>
          <w:p w:rsidR="00DD5D70" w:rsidRPr="00B73DCE" w:rsidRDefault="00DD5D70" w:rsidP="00DD5D70">
            <w:pPr>
              <w:spacing w:after="0" w:line="276" w:lineRule="auto"/>
              <w:jc w:val="center"/>
              <w:rPr>
                <w:rFonts w:ascii="Times New Roman" w:hAnsi="Times New Roman"/>
                <w:sz w:val="24"/>
              </w:rPr>
            </w:pPr>
            <w:r w:rsidRPr="00B73DCE">
              <w:rPr>
                <w:rFonts w:ascii="Times New Roman" w:hAnsi="Times New Roman"/>
                <w:sz w:val="24"/>
              </w:rPr>
              <w:t>1</w:t>
            </w:r>
          </w:p>
        </w:tc>
        <w:tc>
          <w:tcPr>
            <w:tcW w:w="1418" w:type="dxa"/>
            <w:vMerge/>
            <w:tcBorders>
              <w:left w:val="single" w:sz="4" w:space="0" w:color="000000"/>
              <w:right w:val="single" w:sz="4" w:space="0" w:color="000000"/>
            </w:tcBorders>
            <w:shd w:val="clear" w:color="auto" w:fill="FFFFFF" w:themeFill="background1"/>
          </w:tcPr>
          <w:p w:rsidR="00DD5D70" w:rsidRDefault="00DD5D70" w:rsidP="00DD5D70">
            <w:pPr>
              <w:spacing w:after="0" w:line="276" w:lineRule="auto"/>
              <w:rPr>
                <w:rFonts w:ascii="Times New Roman" w:hAnsi="Times New Roman"/>
                <w:b/>
                <w:i/>
                <w:sz w:val="24"/>
              </w:rPr>
            </w:pPr>
          </w:p>
        </w:tc>
      </w:tr>
      <w:tr w:rsidR="00DD5D70" w:rsidTr="007E4762">
        <w:trPr>
          <w:trHeight w:val="136"/>
        </w:trPr>
        <w:tc>
          <w:tcPr>
            <w:tcW w:w="2689" w:type="dxa"/>
            <w:gridSpan w:val="2"/>
            <w:vMerge/>
            <w:tcBorders>
              <w:left w:val="single" w:sz="4" w:space="0" w:color="000000"/>
              <w:right w:val="single" w:sz="4" w:space="0" w:color="000000"/>
            </w:tcBorders>
            <w:shd w:val="clear" w:color="auto" w:fill="FFFFFF" w:themeFill="background1"/>
          </w:tcPr>
          <w:p w:rsidR="00DD5D70" w:rsidRDefault="00DD5D70" w:rsidP="00DD5D70">
            <w:pPr>
              <w:spacing w:after="0" w:line="276" w:lineRule="auto"/>
              <w:jc w:val="both"/>
              <w:rPr>
                <w:rFonts w:ascii="Times New Roman" w:hAnsi="Times New Roman"/>
                <w:b/>
                <w:sz w:val="24"/>
              </w:rPr>
            </w:pPr>
          </w:p>
        </w:tc>
        <w:tc>
          <w:tcPr>
            <w:tcW w:w="1006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rsidR="00DD5D70" w:rsidRDefault="00B73DCE" w:rsidP="00DD5D70">
            <w:pPr>
              <w:spacing w:after="0" w:line="276" w:lineRule="auto"/>
              <w:rPr>
                <w:rFonts w:ascii="Times New Roman" w:hAnsi="Times New Roman"/>
                <w:sz w:val="24"/>
              </w:rPr>
            </w:pPr>
            <w:r>
              <w:rPr>
                <w:rFonts w:ascii="Times New Roman" w:hAnsi="Times New Roman"/>
                <w:sz w:val="24"/>
              </w:rPr>
              <w:t>Освоение комплексов упражнений для производственной гимнастики различных групп профессий (первая, вторая, третья, четвертая группы профессий)</w:t>
            </w:r>
          </w:p>
        </w:tc>
        <w:tc>
          <w:tcPr>
            <w:tcW w:w="992" w:type="dxa"/>
            <w:tcBorders>
              <w:left w:val="single" w:sz="4" w:space="0" w:color="000000"/>
              <w:right w:val="single" w:sz="4" w:space="0" w:color="000000"/>
            </w:tcBorders>
            <w:shd w:val="clear" w:color="auto" w:fill="FFFFFF" w:themeFill="background1"/>
          </w:tcPr>
          <w:p w:rsidR="00DD5D70" w:rsidRPr="00B73DCE" w:rsidRDefault="00DD5D70" w:rsidP="00DD5D70">
            <w:pPr>
              <w:spacing w:after="0" w:line="276" w:lineRule="auto"/>
              <w:jc w:val="center"/>
              <w:rPr>
                <w:rFonts w:ascii="Times New Roman" w:hAnsi="Times New Roman"/>
                <w:sz w:val="24"/>
              </w:rPr>
            </w:pPr>
            <w:r w:rsidRPr="00B73DCE">
              <w:rPr>
                <w:rFonts w:ascii="Times New Roman" w:hAnsi="Times New Roman"/>
                <w:sz w:val="24"/>
              </w:rPr>
              <w:t>1</w:t>
            </w:r>
          </w:p>
        </w:tc>
        <w:tc>
          <w:tcPr>
            <w:tcW w:w="1418" w:type="dxa"/>
            <w:vMerge/>
            <w:tcBorders>
              <w:left w:val="single" w:sz="4" w:space="0" w:color="000000"/>
              <w:right w:val="single" w:sz="4" w:space="0" w:color="000000"/>
            </w:tcBorders>
            <w:shd w:val="clear" w:color="auto" w:fill="FFFFFF" w:themeFill="background1"/>
          </w:tcPr>
          <w:p w:rsidR="00DD5D70" w:rsidRDefault="00DD5D70" w:rsidP="00DD5D70">
            <w:pPr>
              <w:spacing w:after="0" w:line="276" w:lineRule="auto"/>
              <w:rPr>
                <w:rFonts w:ascii="Times New Roman" w:hAnsi="Times New Roman"/>
                <w:b/>
                <w:i/>
                <w:sz w:val="24"/>
              </w:rPr>
            </w:pPr>
          </w:p>
        </w:tc>
      </w:tr>
      <w:tr w:rsidR="00B73DCE" w:rsidTr="007E4762">
        <w:trPr>
          <w:trHeight w:val="136"/>
        </w:trPr>
        <w:tc>
          <w:tcPr>
            <w:tcW w:w="2689" w:type="dxa"/>
            <w:gridSpan w:val="2"/>
            <w:vMerge/>
            <w:tcBorders>
              <w:left w:val="single" w:sz="4" w:space="0" w:color="000000"/>
              <w:right w:val="single" w:sz="4" w:space="0" w:color="000000"/>
            </w:tcBorders>
            <w:shd w:val="clear" w:color="auto" w:fill="FFFFFF" w:themeFill="background1"/>
          </w:tcPr>
          <w:p w:rsidR="00B73DCE" w:rsidRDefault="00B73DCE" w:rsidP="00B73DCE">
            <w:pPr>
              <w:spacing w:after="0" w:line="276" w:lineRule="auto"/>
              <w:jc w:val="both"/>
              <w:rPr>
                <w:rFonts w:ascii="Times New Roman" w:hAnsi="Times New Roman"/>
                <w:b/>
                <w:sz w:val="24"/>
              </w:rPr>
            </w:pPr>
          </w:p>
        </w:tc>
        <w:tc>
          <w:tcPr>
            <w:tcW w:w="10064" w:type="dxa"/>
            <w:gridSpan w:val="2"/>
            <w:tcBorders>
              <w:top w:val="single" w:sz="4" w:space="0" w:color="auto"/>
              <w:left w:val="single" w:sz="4" w:space="0" w:color="auto"/>
              <w:bottom w:val="single" w:sz="4" w:space="0" w:color="auto"/>
              <w:right w:val="single" w:sz="4" w:space="0" w:color="auto"/>
            </w:tcBorders>
            <w:shd w:val="clear" w:color="auto" w:fill="auto"/>
          </w:tcPr>
          <w:p w:rsidR="00B73DCE" w:rsidRDefault="00B73DCE" w:rsidP="007F650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Освоение комплексов упражнений для развития профессионально – значимых физических </w:t>
            </w:r>
            <w:r>
              <w:rPr>
                <w:rFonts w:ascii="Times New Roman" w:eastAsia="Times New Roman" w:hAnsi="Times New Roman" w:cs="Times New Roman"/>
                <w:bCs/>
                <w:iCs/>
                <w:sz w:val="24"/>
                <w:szCs w:val="24"/>
                <w:lang w:eastAsia="ru-RU"/>
              </w:rPr>
              <w:t>и психических качеств</w:t>
            </w:r>
            <w:r w:rsidR="00A9379D">
              <w:rPr>
                <w:rFonts w:ascii="Times New Roman" w:eastAsia="Times New Roman" w:hAnsi="Times New Roman" w:cs="Times New Roman"/>
                <w:iCs/>
                <w:sz w:val="24"/>
                <w:szCs w:val="24"/>
                <w:lang w:eastAsia="ru-RU"/>
              </w:rPr>
              <w:t xml:space="preserve"> продавца, контролера- кассира</w:t>
            </w:r>
            <w:r>
              <w:rPr>
                <w:rFonts w:ascii="Times New Roman" w:eastAsia="Times New Roman" w:hAnsi="Times New Roman" w:cs="Times New Roman"/>
                <w:bCs/>
                <w:iCs/>
                <w:sz w:val="24"/>
                <w:szCs w:val="24"/>
                <w:lang w:eastAsia="ru-RU"/>
              </w:rPr>
              <w:t>: координационных</w:t>
            </w:r>
          </w:p>
        </w:tc>
        <w:tc>
          <w:tcPr>
            <w:tcW w:w="992" w:type="dxa"/>
            <w:tcBorders>
              <w:left w:val="single" w:sz="4" w:space="0" w:color="000000"/>
              <w:right w:val="single" w:sz="4" w:space="0" w:color="000000"/>
            </w:tcBorders>
            <w:shd w:val="clear" w:color="auto" w:fill="FFFFFF" w:themeFill="background1"/>
          </w:tcPr>
          <w:p w:rsidR="00B73DCE" w:rsidRPr="00B73DCE" w:rsidRDefault="00B73DCE" w:rsidP="00B73DCE">
            <w:pPr>
              <w:spacing w:after="0" w:line="276" w:lineRule="auto"/>
              <w:jc w:val="center"/>
              <w:rPr>
                <w:rFonts w:ascii="Times New Roman" w:hAnsi="Times New Roman"/>
                <w:sz w:val="24"/>
              </w:rPr>
            </w:pPr>
            <w:r w:rsidRPr="00B73DCE">
              <w:rPr>
                <w:rFonts w:ascii="Times New Roman" w:hAnsi="Times New Roman"/>
                <w:sz w:val="24"/>
              </w:rPr>
              <w:t>1</w:t>
            </w:r>
          </w:p>
        </w:tc>
        <w:tc>
          <w:tcPr>
            <w:tcW w:w="1418" w:type="dxa"/>
            <w:vMerge/>
            <w:tcBorders>
              <w:left w:val="single" w:sz="4" w:space="0" w:color="000000"/>
              <w:right w:val="single" w:sz="4" w:space="0" w:color="000000"/>
            </w:tcBorders>
            <w:shd w:val="clear" w:color="auto" w:fill="FFFFFF" w:themeFill="background1"/>
          </w:tcPr>
          <w:p w:rsidR="00B73DCE" w:rsidRDefault="00B73DCE" w:rsidP="00B73DCE">
            <w:pPr>
              <w:spacing w:after="0" w:line="276" w:lineRule="auto"/>
              <w:rPr>
                <w:rFonts w:ascii="Times New Roman" w:hAnsi="Times New Roman"/>
                <w:b/>
                <w:i/>
                <w:sz w:val="24"/>
              </w:rPr>
            </w:pPr>
          </w:p>
        </w:tc>
      </w:tr>
      <w:tr w:rsidR="00B73DCE" w:rsidTr="007E4762">
        <w:trPr>
          <w:trHeight w:val="136"/>
        </w:trPr>
        <w:tc>
          <w:tcPr>
            <w:tcW w:w="2689" w:type="dxa"/>
            <w:gridSpan w:val="2"/>
            <w:vMerge/>
            <w:tcBorders>
              <w:left w:val="single" w:sz="4" w:space="0" w:color="000000"/>
              <w:right w:val="single" w:sz="4" w:space="0" w:color="000000"/>
            </w:tcBorders>
            <w:shd w:val="clear" w:color="auto" w:fill="FFFFFF" w:themeFill="background1"/>
          </w:tcPr>
          <w:p w:rsidR="00B73DCE" w:rsidRDefault="00B73DCE" w:rsidP="00B73DCE">
            <w:pPr>
              <w:spacing w:after="0" w:line="276" w:lineRule="auto"/>
              <w:jc w:val="both"/>
              <w:rPr>
                <w:rFonts w:ascii="Times New Roman" w:hAnsi="Times New Roman"/>
                <w:b/>
                <w:sz w:val="24"/>
              </w:rPr>
            </w:pPr>
          </w:p>
        </w:tc>
        <w:tc>
          <w:tcPr>
            <w:tcW w:w="10064" w:type="dxa"/>
            <w:gridSpan w:val="2"/>
            <w:tcBorders>
              <w:top w:val="single" w:sz="4" w:space="0" w:color="auto"/>
              <w:left w:val="single" w:sz="4" w:space="0" w:color="auto"/>
              <w:bottom w:val="single" w:sz="4" w:space="0" w:color="auto"/>
              <w:right w:val="single" w:sz="4" w:space="0" w:color="auto"/>
            </w:tcBorders>
            <w:shd w:val="clear" w:color="auto" w:fill="auto"/>
          </w:tcPr>
          <w:p w:rsidR="00B73DCE" w:rsidRDefault="00B73DCE" w:rsidP="007F650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Освоение комплексов упражнений для развития профессионально – значимых физических </w:t>
            </w:r>
            <w:r>
              <w:rPr>
                <w:rFonts w:ascii="Times New Roman" w:eastAsia="Times New Roman" w:hAnsi="Times New Roman" w:cs="Times New Roman"/>
                <w:bCs/>
                <w:iCs/>
                <w:sz w:val="24"/>
                <w:szCs w:val="24"/>
                <w:lang w:eastAsia="ru-RU"/>
              </w:rPr>
              <w:t>и психических качеств</w:t>
            </w:r>
            <w:r w:rsidR="00A9379D">
              <w:rPr>
                <w:rFonts w:ascii="Times New Roman" w:eastAsia="Times New Roman" w:hAnsi="Times New Roman" w:cs="Times New Roman"/>
                <w:iCs/>
                <w:sz w:val="24"/>
                <w:szCs w:val="24"/>
                <w:lang w:eastAsia="ru-RU"/>
              </w:rPr>
              <w:t xml:space="preserve"> продавца, контролера- кассира</w:t>
            </w:r>
            <w:r>
              <w:rPr>
                <w:rFonts w:ascii="Times New Roman" w:eastAsia="Times New Roman" w:hAnsi="Times New Roman" w:cs="Times New Roman"/>
                <w:bCs/>
                <w:iCs/>
                <w:sz w:val="24"/>
                <w:szCs w:val="24"/>
                <w:lang w:eastAsia="ru-RU"/>
              </w:rPr>
              <w:t>: силовых</w:t>
            </w:r>
          </w:p>
        </w:tc>
        <w:tc>
          <w:tcPr>
            <w:tcW w:w="992" w:type="dxa"/>
            <w:tcBorders>
              <w:left w:val="single" w:sz="4" w:space="0" w:color="000000"/>
              <w:bottom w:val="single" w:sz="4" w:space="0" w:color="000000"/>
              <w:right w:val="single" w:sz="4" w:space="0" w:color="000000"/>
            </w:tcBorders>
            <w:shd w:val="clear" w:color="auto" w:fill="FFFFFF" w:themeFill="background1"/>
          </w:tcPr>
          <w:p w:rsidR="00B73DCE" w:rsidRPr="00B73DCE" w:rsidRDefault="00B73DCE" w:rsidP="00B73DCE">
            <w:pPr>
              <w:spacing w:after="0" w:line="276" w:lineRule="auto"/>
              <w:jc w:val="center"/>
              <w:rPr>
                <w:rFonts w:ascii="Times New Roman" w:hAnsi="Times New Roman"/>
                <w:sz w:val="24"/>
              </w:rPr>
            </w:pPr>
            <w:r w:rsidRPr="00B73DCE">
              <w:rPr>
                <w:rFonts w:ascii="Times New Roman" w:hAnsi="Times New Roman"/>
                <w:sz w:val="24"/>
              </w:rPr>
              <w:t>1</w:t>
            </w:r>
          </w:p>
        </w:tc>
        <w:tc>
          <w:tcPr>
            <w:tcW w:w="1418" w:type="dxa"/>
            <w:vMerge/>
            <w:tcBorders>
              <w:left w:val="single" w:sz="4" w:space="0" w:color="000000"/>
              <w:right w:val="single" w:sz="4" w:space="0" w:color="000000"/>
            </w:tcBorders>
            <w:shd w:val="clear" w:color="auto" w:fill="FFFFFF" w:themeFill="background1"/>
          </w:tcPr>
          <w:p w:rsidR="00B73DCE" w:rsidRDefault="00B73DCE" w:rsidP="00B73DCE">
            <w:pPr>
              <w:spacing w:after="0" w:line="276" w:lineRule="auto"/>
              <w:rPr>
                <w:rFonts w:ascii="Times New Roman" w:hAnsi="Times New Roman"/>
                <w:b/>
                <w:i/>
                <w:sz w:val="24"/>
              </w:rPr>
            </w:pPr>
          </w:p>
        </w:tc>
      </w:tr>
      <w:tr w:rsidR="00B73DCE" w:rsidTr="007E4762">
        <w:trPr>
          <w:trHeight w:val="377"/>
        </w:trPr>
        <w:tc>
          <w:tcPr>
            <w:tcW w:w="2689" w:type="dxa"/>
            <w:gridSpan w:val="2"/>
            <w:vMerge/>
            <w:tcBorders>
              <w:left w:val="single" w:sz="4" w:space="0" w:color="000000"/>
              <w:right w:val="single" w:sz="4" w:space="0" w:color="000000"/>
            </w:tcBorders>
            <w:shd w:val="clear" w:color="auto" w:fill="FFFFFF" w:themeFill="background1"/>
          </w:tcPr>
          <w:p w:rsidR="00B73DCE" w:rsidRDefault="00B73DCE" w:rsidP="00B73DCE">
            <w:pPr>
              <w:spacing w:after="0" w:line="276" w:lineRule="auto"/>
              <w:jc w:val="both"/>
              <w:rPr>
                <w:rFonts w:ascii="Times New Roman" w:hAnsi="Times New Roman"/>
                <w:b/>
                <w:sz w:val="24"/>
              </w:rPr>
            </w:pPr>
          </w:p>
        </w:tc>
        <w:tc>
          <w:tcPr>
            <w:tcW w:w="10064" w:type="dxa"/>
            <w:gridSpan w:val="2"/>
            <w:tcBorders>
              <w:top w:val="single" w:sz="4" w:space="0" w:color="auto"/>
              <w:left w:val="single" w:sz="4" w:space="0" w:color="auto"/>
              <w:bottom w:val="single" w:sz="4" w:space="0" w:color="auto"/>
              <w:right w:val="single" w:sz="4" w:space="0" w:color="auto"/>
            </w:tcBorders>
            <w:shd w:val="clear" w:color="auto" w:fill="auto"/>
          </w:tcPr>
          <w:p w:rsidR="00B73DCE" w:rsidRDefault="00B73DCE" w:rsidP="007F650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Освоение комплексов упражнений для развития профессионально – значимых физических </w:t>
            </w:r>
            <w:r>
              <w:rPr>
                <w:rFonts w:ascii="Times New Roman" w:eastAsia="Times New Roman" w:hAnsi="Times New Roman" w:cs="Times New Roman"/>
                <w:bCs/>
                <w:iCs/>
                <w:sz w:val="24"/>
                <w:szCs w:val="24"/>
                <w:lang w:eastAsia="ru-RU"/>
              </w:rPr>
              <w:t>и психических качеств</w:t>
            </w:r>
            <w:r w:rsidR="00A9379D">
              <w:rPr>
                <w:rFonts w:ascii="Times New Roman" w:eastAsia="Times New Roman" w:hAnsi="Times New Roman" w:cs="Times New Roman"/>
                <w:iCs/>
                <w:sz w:val="24"/>
                <w:szCs w:val="24"/>
                <w:lang w:eastAsia="ru-RU"/>
              </w:rPr>
              <w:t xml:space="preserve"> продавца, контролера- кассира</w:t>
            </w:r>
            <w:r>
              <w:rPr>
                <w:rFonts w:ascii="Times New Roman" w:eastAsia="Times New Roman" w:hAnsi="Times New Roman" w:cs="Times New Roman"/>
                <w:bCs/>
                <w:iCs/>
                <w:sz w:val="24"/>
                <w:szCs w:val="24"/>
                <w:lang w:eastAsia="ru-RU"/>
              </w:rPr>
              <w:t>: скоростно-силовых</w:t>
            </w:r>
          </w:p>
        </w:tc>
        <w:tc>
          <w:tcPr>
            <w:tcW w:w="992" w:type="dxa"/>
            <w:tcBorders>
              <w:left w:val="single" w:sz="4" w:space="0" w:color="000000"/>
              <w:bottom w:val="single" w:sz="4" w:space="0" w:color="000000"/>
              <w:right w:val="single" w:sz="4" w:space="0" w:color="000000"/>
            </w:tcBorders>
            <w:shd w:val="clear" w:color="auto" w:fill="FFFFFF" w:themeFill="background1"/>
          </w:tcPr>
          <w:p w:rsidR="00B73DCE" w:rsidRPr="00B73DCE" w:rsidRDefault="00B73DCE" w:rsidP="00B73DCE">
            <w:pPr>
              <w:spacing w:after="0" w:line="276" w:lineRule="auto"/>
              <w:jc w:val="center"/>
              <w:rPr>
                <w:rFonts w:ascii="Times New Roman" w:hAnsi="Times New Roman"/>
                <w:sz w:val="24"/>
              </w:rPr>
            </w:pPr>
            <w:r w:rsidRPr="00B73DCE">
              <w:rPr>
                <w:rFonts w:ascii="Times New Roman" w:hAnsi="Times New Roman"/>
                <w:sz w:val="24"/>
              </w:rPr>
              <w:t>1</w:t>
            </w:r>
          </w:p>
        </w:tc>
        <w:tc>
          <w:tcPr>
            <w:tcW w:w="1418" w:type="dxa"/>
            <w:vMerge/>
            <w:tcBorders>
              <w:left w:val="single" w:sz="4" w:space="0" w:color="000000"/>
              <w:right w:val="single" w:sz="4" w:space="0" w:color="000000"/>
            </w:tcBorders>
            <w:shd w:val="clear" w:color="auto" w:fill="FFFFFF" w:themeFill="background1"/>
          </w:tcPr>
          <w:p w:rsidR="00B73DCE" w:rsidRDefault="00B73DCE" w:rsidP="00B73DCE">
            <w:pPr>
              <w:spacing w:after="0" w:line="276" w:lineRule="auto"/>
              <w:rPr>
                <w:rFonts w:ascii="Times New Roman" w:hAnsi="Times New Roman"/>
                <w:b/>
                <w:i/>
                <w:sz w:val="24"/>
              </w:rPr>
            </w:pPr>
          </w:p>
        </w:tc>
      </w:tr>
      <w:tr w:rsidR="00B73DCE" w:rsidTr="007E4762">
        <w:trPr>
          <w:trHeight w:val="377"/>
        </w:trPr>
        <w:tc>
          <w:tcPr>
            <w:tcW w:w="2689" w:type="dxa"/>
            <w:gridSpan w:val="2"/>
            <w:vMerge/>
            <w:tcBorders>
              <w:left w:val="single" w:sz="4" w:space="0" w:color="000000"/>
              <w:bottom w:val="single" w:sz="4" w:space="0" w:color="000000"/>
              <w:right w:val="single" w:sz="4" w:space="0" w:color="000000"/>
            </w:tcBorders>
            <w:shd w:val="clear" w:color="auto" w:fill="FFFFFF" w:themeFill="background1"/>
          </w:tcPr>
          <w:p w:rsidR="00B73DCE" w:rsidRDefault="00B73DCE" w:rsidP="00B73DCE">
            <w:pPr>
              <w:spacing w:after="0" w:line="276" w:lineRule="auto"/>
              <w:jc w:val="both"/>
              <w:rPr>
                <w:rFonts w:ascii="Times New Roman" w:hAnsi="Times New Roman"/>
                <w:b/>
                <w:sz w:val="24"/>
              </w:rPr>
            </w:pPr>
          </w:p>
        </w:tc>
        <w:tc>
          <w:tcPr>
            <w:tcW w:w="10064" w:type="dxa"/>
            <w:gridSpan w:val="2"/>
            <w:tcBorders>
              <w:top w:val="single" w:sz="4" w:space="0" w:color="auto"/>
              <w:left w:val="single" w:sz="4" w:space="0" w:color="auto"/>
              <w:right w:val="single" w:sz="4" w:space="0" w:color="auto"/>
            </w:tcBorders>
            <w:shd w:val="clear" w:color="auto" w:fill="auto"/>
          </w:tcPr>
          <w:p w:rsidR="00B73DCE" w:rsidRDefault="00B73DCE" w:rsidP="007F650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Освоение комплексов упражнений для развития профессионально – значимых физических </w:t>
            </w:r>
            <w:r>
              <w:rPr>
                <w:rFonts w:ascii="Times New Roman" w:eastAsia="Times New Roman" w:hAnsi="Times New Roman" w:cs="Times New Roman"/>
                <w:bCs/>
                <w:iCs/>
                <w:sz w:val="24"/>
                <w:szCs w:val="24"/>
                <w:lang w:eastAsia="ru-RU"/>
              </w:rPr>
              <w:t>и психических качеств</w:t>
            </w:r>
            <w:r w:rsidR="00A9379D">
              <w:rPr>
                <w:rFonts w:ascii="Times New Roman" w:eastAsia="Times New Roman" w:hAnsi="Times New Roman" w:cs="Times New Roman"/>
                <w:iCs/>
                <w:sz w:val="24"/>
                <w:szCs w:val="24"/>
                <w:lang w:eastAsia="ru-RU"/>
              </w:rPr>
              <w:t xml:space="preserve"> продавца, контролера- кассира</w:t>
            </w:r>
            <w:r>
              <w:rPr>
                <w:rFonts w:ascii="Times New Roman" w:eastAsia="Times New Roman" w:hAnsi="Times New Roman" w:cs="Times New Roman"/>
                <w:bCs/>
                <w:iCs/>
                <w:sz w:val="24"/>
                <w:szCs w:val="24"/>
                <w:lang w:eastAsia="ru-RU"/>
              </w:rPr>
              <w:t>: выносливость</w:t>
            </w:r>
          </w:p>
        </w:tc>
        <w:tc>
          <w:tcPr>
            <w:tcW w:w="992" w:type="dxa"/>
            <w:tcBorders>
              <w:left w:val="single" w:sz="4" w:space="0" w:color="000000"/>
              <w:bottom w:val="single" w:sz="4" w:space="0" w:color="000000"/>
              <w:right w:val="single" w:sz="4" w:space="0" w:color="000000"/>
            </w:tcBorders>
            <w:shd w:val="clear" w:color="auto" w:fill="FFFFFF" w:themeFill="background1"/>
          </w:tcPr>
          <w:p w:rsidR="00B73DCE" w:rsidRPr="00B73DCE" w:rsidRDefault="00B73DCE" w:rsidP="00B73DCE">
            <w:pPr>
              <w:spacing w:after="0" w:line="276" w:lineRule="auto"/>
              <w:jc w:val="center"/>
              <w:rPr>
                <w:rFonts w:ascii="Times New Roman" w:hAnsi="Times New Roman"/>
                <w:sz w:val="24"/>
              </w:rPr>
            </w:pPr>
            <w:r w:rsidRPr="00B73DCE">
              <w:rPr>
                <w:rFonts w:ascii="Times New Roman" w:hAnsi="Times New Roman"/>
                <w:sz w:val="24"/>
              </w:rPr>
              <w:t>1</w:t>
            </w:r>
          </w:p>
        </w:tc>
        <w:tc>
          <w:tcPr>
            <w:tcW w:w="1418" w:type="dxa"/>
            <w:vMerge/>
            <w:tcBorders>
              <w:left w:val="single" w:sz="4" w:space="0" w:color="000000"/>
              <w:bottom w:val="single" w:sz="4" w:space="0" w:color="000000"/>
              <w:right w:val="single" w:sz="4" w:space="0" w:color="000000"/>
            </w:tcBorders>
            <w:shd w:val="clear" w:color="auto" w:fill="FFFFFF" w:themeFill="background1"/>
          </w:tcPr>
          <w:p w:rsidR="00B73DCE" w:rsidRDefault="00B73DCE" w:rsidP="00B73DCE">
            <w:pPr>
              <w:spacing w:after="0" w:line="276" w:lineRule="auto"/>
              <w:rPr>
                <w:rFonts w:ascii="Times New Roman" w:hAnsi="Times New Roman"/>
                <w:b/>
                <w:i/>
                <w:sz w:val="24"/>
              </w:rPr>
            </w:pPr>
          </w:p>
        </w:tc>
      </w:tr>
      <w:tr w:rsidR="00B73DCE" w:rsidTr="007E4762">
        <w:trPr>
          <w:trHeight w:val="377"/>
        </w:trPr>
        <w:tc>
          <w:tcPr>
            <w:tcW w:w="12753" w:type="dxa"/>
            <w:gridSpan w:val="4"/>
            <w:tcBorders>
              <w:top w:val="single" w:sz="4" w:space="0" w:color="000000"/>
              <w:left w:val="single" w:sz="4" w:space="0" w:color="000000"/>
              <w:bottom w:val="single" w:sz="4" w:space="0" w:color="000000"/>
              <w:right w:val="single" w:sz="4" w:space="0" w:color="000000"/>
            </w:tcBorders>
            <w:shd w:val="clear" w:color="auto" w:fill="FFFFFF" w:themeFill="background1"/>
          </w:tcPr>
          <w:p w:rsidR="00B73DCE" w:rsidRDefault="00B73DCE" w:rsidP="00B73DCE">
            <w:pPr>
              <w:spacing w:after="0" w:line="276" w:lineRule="auto"/>
              <w:rPr>
                <w:rFonts w:ascii="Times New Roman" w:hAnsi="Times New Roman"/>
                <w:b/>
                <w:sz w:val="24"/>
              </w:rPr>
            </w:pPr>
            <w:r>
              <w:rPr>
                <w:rFonts w:ascii="Times New Roman" w:hAnsi="Times New Roman"/>
                <w:b/>
                <w:sz w:val="24"/>
              </w:rPr>
              <w:lastRenderedPageBreak/>
              <w:t>Основное содержание</w:t>
            </w:r>
          </w:p>
        </w:tc>
        <w:tc>
          <w:tcPr>
            <w:tcW w:w="992"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B73DCE" w:rsidRDefault="00B73DCE" w:rsidP="00B73DCE">
            <w:pPr>
              <w:spacing w:after="0" w:line="276" w:lineRule="auto"/>
              <w:jc w:val="center"/>
              <w:rPr>
                <w:rFonts w:ascii="Times New Roman" w:hAnsi="Times New Roman"/>
                <w:b/>
                <w:sz w:val="24"/>
              </w:rPr>
            </w:pPr>
            <w:r>
              <w:rPr>
                <w:rFonts w:ascii="Times New Roman" w:hAnsi="Times New Roman"/>
                <w:b/>
                <w:sz w:val="24"/>
              </w:rPr>
              <w:t>50</w:t>
            </w:r>
          </w:p>
        </w:tc>
        <w:tc>
          <w:tcPr>
            <w:tcW w:w="1418" w:type="dxa"/>
            <w:tcBorders>
              <w:left w:val="single" w:sz="4" w:space="0" w:color="000000"/>
              <w:bottom w:val="single" w:sz="4" w:space="0" w:color="000000"/>
              <w:right w:val="single" w:sz="4" w:space="0" w:color="000000"/>
            </w:tcBorders>
            <w:shd w:val="clear" w:color="auto" w:fill="FFFFFF" w:themeFill="background1"/>
          </w:tcPr>
          <w:p w:rsidR="00B73DCE" w:rsidRDefault="00B73DCE" w:rsidP="00B73DCE">
            <w:pPr>
              <w:spacing w:after="0" w:line="276" w:lineRule="auto"/>
              <w:rPr>
                <w:rFonts w:ascii="Times New Roman" w:hAnsi="Times New Roman"/>
                <w:b/>
                <w:i/>
                <w:sz w:val="24"/>
              </w:rPr>
            </w:pPr>
          </w:p>
        </w:tc>
      </w:tr>
      <w:tr w:rsidR="00B73DCE" w:rsidTr="007E4762">
        <w:trPr>
          <w:trHeight w:val="377"/>
        </w:trPr>
        <w:tc>
          <w:tcPr>
            <w:tcW w:w="12753" w:type="dxa"/>
            <w:gridSpan w:val="4"/>
            <w:tcBorders>
              <w:top w:val="single" w:sz="4" w:space="0" w:color="000000"/>
              <w:left w:val="single" w:sz="4" w:space="0" w:color="000000"/>
              <w:bottom w:val="single" w:sz="4" w:space="0" w:color="000000"/>
              <w:right w:val="single" w:sz="4" w:space="0" w:color="000000"/>
            </w:tcBorders>
            <w:shd w:val="clear" w:color="auto" w:fill="FFFFFF" w:themeFill="background1"/>
          </w:tcPr>
          <w:p w:rsidR="00B73DCE" w:rsidRDefault="00B73DCE" w:rsidP="00B73DCE">
            <w:pPr>
              <w:spacing w:after="0" w:line="276" w:lineRule="auto"/>
              <w:rPr>
                <w:rFonts w:ascii="Times New Roman" w:hAnsi="Times New Roman"/>
                <w:b/>
                <w:sz w:val="24"/>
              </w:rPr>
            </w:pPr>
            <w:r>
              <w:rPr>
                <w:rFonts w:ascii="Times New Roman" w:hAnsi="Times New Roman"/>
                <w:b/>
                <w:sz w:val="24"/>
              </w:rPr>
              <w:t>Учебно-тренировочные занятия</w:t>
            </w:r>
          </w:p>
        </w:tc>
        <w:tc>
          <w:tcPr>
            <w:tcW w:w="992"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B73DCE" w:rsidRDefault="00B73DCE" w:rsidP="00B73DCE">
            <w:pPr>
              <w:spacing w:after="0" w:line="276" w:lineRule="auto"/>
              <w:jc w:val="center"/>
              <w:rPr>
                <w:rFonts w:ascii="Times New Roman" w:hAnsi="Times New Roman"/>
                <w:b/>
                <w:sz w:val="24"/>
              </w:rPr>
            </w:pPr>
            <w:r>
              <w:rPr>
                <w:rFonts w:ascii="Times New Roman" w:hAnsi="Times New Roman"/>
                <w:b/>
                <w:sz w:val="24"/>
              </w:rPr>
              <w:t>50</w:t>
            </w:r>
          </w:p>
        </w:tc>
        <w:tc>
          <w:tcPr>
            <w:tcW w:w="1418" w:type="dxa"/>
            <w:tcBorders>
              <w:left w:val="single" w:sz="4" w:space="0" w:color="000000"/>
              <w:bottom w:val="single" w:sz="4" w:space="0" w:color="000000"/>
              <w:right w:val="single" w:sz="4" w:space="0" w:color="000000"/>
            </w:tcBorders>
            <w:shd w:val="clear" w:color="auto" w:fill="FFFFFF" w:themeFill="background1"/>
          </w:tcPr>
          <w:p w:rsidR="00B73DCE" w:rsidRDefault="00B73DCE" w:rsidP="00B73DCE">
            <w:pPr>
              <w:spacing w:after="0" w:line="276" w:lineRule="auto"/>
              <w:rPr>
                <w:rFonts w:ascii="Times New Roman" w:hAnsi="Times New Roman"/>
                <w:b/>
                <w:i/>
                <w:sz w:val="24"/>
              </w:rPr>
            </w:pPr>
          </w:p>
        </w:tc>
      </w:tr>
      <w:tr w:rsidR="00B73DCE" w:rsidTr="007E4762">
        <w:trPr>
          <w:trHeight w:val="377"/>
        </w:trPr>
        <w:tc>
          <w:tcPr>
            <w:tcW w:w="12753" w:type="dxa"/>
            <w:gridSpan w:val="4"/>
            <w:tcBorders>
              <w:top w:val="single" w:sz="4" w:space="0" w:color="000000"/>
              <w:left w:val="single" w:sz="4" w:space="0" w:color="000000"/>
              <w:bottom w:val="single" w:sz="4" w:space="0" w:color="000000"/>
              <w:right w:val="single" w:sz="4" w:space="0" w:color="000000"/>
            </w:tcBorders>
            <w:shd w:val="clear" w:color="auto" w:fill="FFFFFF" w:themeFill="background1"/>
          </w:tcPr>
          <w:p w:rsidR="00B73DCE" w:rsidRDefault="00B73DCE" w:rsidP="00B73DCE">
            <w:pPr>
              <w:spacing w:after="0" w:line="276" w:lineRule="auto"/>
              <w:rPr>
                <w:rFonts w:ascii="Times New Roman" w:hAnsi="Times New Roman"/>
                <w:b/>
                <w:sz w:val="24"/>
              </w:rPr>
            </w:pPr>
            <w:r>
              <w:rPr>
                <w:rFonts w:ascii="Times New Roman" w:hAnsi="Times New Roman"/>
                <w:b/>
                <w:i/>
                <w:sz w:val="24"/>
              </w:rPr>
              <w:t xml:space="preserve">Гимнастика </w:t>
            </w:r>
          </w:p>
        </w:tc>
        <w:tc>
          <w:tcPr>
            <w:tcW w:w="992"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B73DCE" w:rsidRDefault="00B73DCE" w:rsidP="00B73DCE">
            <w:pPr>
              <w:spacing w:after="0" w:line="276" w:lineRule="auto"/>
              <w:jc w:val="center"/>
              <w:rPr>
                <w:rFonts w:ascii="Times New Roman" w:hAnsi="Times New Roman"/>
                <w:b/>
                <w:sz w:val="24"/>
              </w:rPr>
            </w:pPr>
            <w:r>
              <w:rPr>
                <w:rFonts w:ascii="Times New Roman" w:hAnsi="Times New Roman"/>
                <w:b/>
                <w:sz w:val="24"/>
              </w:rPr>
              <w:t>12</w:t>
            </w:r>
          </w:p>
        </w:tc>
        <w:tc>
          <w:tcPr>
            <w:tcW w:w="1418" w:type="dxa"/>
            <w:tcBorders>
              <w:left w:val="single" w:sz="4" w:space="0" w:color="000000"/>
              <w:bottom w:val="single" w:sz="4" w:space="0" w:color="000000"/>
              <w:right w:val="single" w:sz="4" w:space="0" w:color="000000"/>
            </w:tcBorders>
            <w:shd w:val="clear" w:color="auto" w:fill="FFFFFF" w:themeFill="background1"/>
          </w:tcPr>
          <w:p w:rsidR="00B73DCE" w:rsidRDefault="00B73DCE" w:rsidP="00B73DCE">
            <w:pPr>
              <w:spacing w:after="0" w:line="276" w:lineRule="auto"/>
              <w:rPr>
                <w:rFonts w:ascii="Times New Roman" w:hAnsi="Times New Roman"/>
                <w:b/>
                <w:i/>
                <w:sz w:val="24"/>
              </w:rPr>
            </w:pPr>
          </w:p>
        </w:tc>
      </w:tr>
      <w:tr w:rsidR="00262B56" w:rsidTr="007E4762">
        <w:trPr>
          <w:trHeight w:val="159"/>
        </w:trPr>
        <w:tc>
          <w:tcPr>
            <w:tcW w:w="2689" w:type="dxa"/>
            <w:gridSpan w:val="2"/>
            <w:vMerge w:val="restart"/>
            <w:tcBorders>
              <w:left w:val="single" w:sz="4" w:space="0" w:color="000000"/>
              <w:right w:val="single" w:sz="4" w:space="0" w:color="000000"/>
            </w:tcBorders>
            <w:shd w:val="clear" w:color="auto" w:fill="FFFFFF" w:themeFill="background1"/>
          </w:tcPr>
          <w:p w:rsidR="00262B56" w:rsidRDefault="00262B56" w:rsidP="000A0DB6">
            <w:pPr>
              <w:spacing w:after="0" w:line="276" w:lineRule="auto"/>
              <w:rPr>
                <w:rFonts w:ascii="Times New Roman" w:hAnsi="Times New Roman"/>
                <w:sz w:val="24"/>
              </w:rPr>
            </w:pPr>
            <w:r>
              <w:rPr>
                <w:rFonts w:ascii="Times New Roman" w:hAnsi="Times New Roman"/>
                <w:b/>
                <w:sz w:val="24"/>
              </w:rPr>
              <w:t xml:space="preserve">Тема 2.6. </w:t>
            </w:r>
            <w:r>
              <w:rPr>
                <w:rFonts w:ascii="Times New Roman" w:hAnsi="Times New Roman"/>
                <w:sz w:val="24"/>
              </w:rPr>
              <w:t xml:space="preserve">Основная </w:t>
            </w:r>
          </w:p>
          <w:p w:rsidR="00262B56" w:rsidRDefault="00262B56" w:rsidP="000A0DB6">
            <w:pPr>
              <w:spacing w:after="0" w:line="276" w:lineRule="auto"/>
              <w:jc w:val="both"/>
              <w:rPr>
                <w:rFonts w:ascii="Times New Roman" w:hAnsi="Times New Roman"/>
                <w:b/>
                <w:sz w:val="24"/>
              </w:rPr>
            </w:pPr>
            <w:r>
              <w:rPr>
                <w:rFonts w:ascii="Times New Roman" w:hAnsi="Times New Roman"/>
                <w:sz w:val="24"/>
              </w:rPr>
              <w:t>гимнастика</w:t>
            </w:r>
          </w:p>
        </w:tc>
        <w:tc>
          <w:tcPr>
            <w:tcW w:w="10064" w:type="dxa"/>
            <w:gridSpan w:val="2"/>
            <w:tcBorders>
              <w:top w:val="single" w:sz="4" w:space="0" w:color="auto"/>
              <w:left w:val="single" w:sz="4" w:space="0" w:color="auto"/>
              <w:right w:val="single" w:sz="4" w:space="0" w:color="auto"/>
            </w:tcBorders>
            <w:shd w:val="clear" w:color="auto" w:fill="auto"/>
            <w:vAlign w:val="bottom"/>
          </w:tcPr>
          <w:p w:rsidR="00262B56" w:rsidRDefault="00262B56" w:rsidP="000A0DB6">
            <w:pPr>
              <w:spacing w:after="0" w:line="276" w:lineRule="auto"/>
              <w:rPr>
                <w:rFonts w:ascii="Times New Roman" w:hAnsi="Times New Roman"/>
                <w:b/>
                <w:sz w:val="24"/>
              </w:rPr>
            </w:pPr>
            <w:r>
              <w:rPr>
                <w:rFonts w:ascii="Times New Roman" w:hAnsi="Times New Roman"/>
                <w:b/>
                <w:sz w:val="24"/>
              </w:rPr>
              <w:t>Содержание учебного материала</w:t>
            </w:r>
          </w:p>
        </w:tc>
        <w:tc>
          <w:tcPr>
            <w:tcW w:w="992" w:type="dxa"/>
            <w:tcBorders>
              <w:left w:val="single" w:sz="4" w:space="0" w:color="000000"/>
              <w:right w:val="single" w:sz="4" w:space="0" w:color="000000"/>
            </w:tcBorders>
            <w:shd w:val="clear" w:color="auto" w:fill="FFFFFF" w:themeFill="background1"/>
          </w:tcPr>
          <w:p w:rsidR="00262B56" w:rsidRPr="00B73DCE" w:rsidRDefault="00262B56" w:rsidP="000A0DB6">
            <w:pPr>
              <w:spacing w:after="0" w:line="276" w:lineRule="auto"/>
              <w:jc w:val="center"/>
              <w:rPr>
                <w:rFonts w:ascii="Times New Roman" w:hAnsi="Times New Roman"/>
                <w:sz w:val="24"/>
              </w:rPr>
            </w:pPr>
            <w:r>
              <w:rPr>
                <w:rFonts w:ascii="Times New Roman" w:hAnsi="Times New Roman"/>
                <w:sz w:val="24"/>
              </w:rPr>
              <w:t>2</w:t>
            </w:r>
          </w:p>
        </w:tc>
        <w:tc>
          <w:tcPr>
            <w:tcW w:w="1418" w:type="dxa"/>
            <w:vMerge w:val="restart"/>
            <w:tcBorders>
              <w:left w:val="single" w:sz="4" w:space="0" w:color="000000"/>
              <w:right w:val="single" w:sz="4" w:space="0" w:color="000000"/>
            </w:tcBorders>
            <w:shd w:val="clear" w:color="auto" w:fill="FFFFFF" w:themeFill="background1"/>
          </w:tcPr>
          <w:p w:rsidR="00262B56" w:rsidRDefault="00262B56" w:rsidP="000A0DB6">
            <w:pPr>
              <w:suppressAutoHyphen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ОК 01, </w:t>
            </w:r>
          </w:p>
          <w:p w:rsidR="00262B56" w:rsidRDefault="00262B56" w:rsidP="000A0DB6">
            <w:pPr>
              <w:suppressAutoHyphen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 04,</w:t>
            </w:r>
          </w:p>
          <w:p w:rsidR="00262B56" w:rsidRDefault="00262B56" w:rsidP="000A0DB6">
            <w:pPr>
              <w:spacing w:after="0" w:line="276" w:lineRule="auto"/>
              <w:jc w:val="center"/>
              <w:rPr>
                <w:rFonts w:ascii="Times New Roman" w:hAnsi="Times New Roman"/>
                <w:b/>
                <w:i/>
                <w:sz w:val="24"/>
              </w:rPr>
            </w:pPr>
            <w:r>
              <w:rPr>
                <w:rFonts w:ascii="Times New Roman" w:eastAsia="Times New Roman" w:hAnsi="Times New Roman" w:cs="Times New Roman"/>
                <w:sz w:val="24"/>
                <w:szCs w:val="24"/>
                <w:lang w:eastAsia="ru-RU"/>
              </w:rPr>
              <w:t>ОК 08</w:t>
            </w:r>
          </w:p>
        </w:tc>
      </w:tr>
      <w:tr w:rsidR="00262B56" w:rsidTr="007E4762">
        <w:trPr>
          <w:trHeight w:val="159"/>
        </w:trPr>
        <w:tc>
          <w:tcPr>
            <w:tcW w:w="2689" w:type="dxa"/>
            <w:gridSpan w:val="2"/>
            <w:vMerge/>
            <w:tcBorders>
              <w:left w:val="single" w:sz="4" w:space="0" w:color="000000"/>
              <w:right w:val="single" w:sz="4" w:space="0" w:color="000000"/>
            </w:tcBorders>
            <w:shd w:val="clear" w:color="auto" w:fill="FFFFFF" w:themeFill="background1"/>
          </w:tcPr>
          <w:p w:rsidR="00262B56" w:rsidRDefault="00262B56" w:rsidP="000A0DB6">
            <w:pPr>
              <w:spacing w:after="0" w:line="276" w:lineRule="auto"/>
              <w:rPr>
                <w:rFonts w:ascii="Times New Roman" w:hAnsi="Times New Roman"/>
                <w:b/>
                <w:sz w:val="24"/>
              </w:rPr>
            </w:pPr>
          </w:p>
        </w:tc>
        <w:tc>
          <w:tcPr>
            <w:tcW w:w="10064" w:type="dxa"/>
            <w:gridSpan w:val="2"/>
            <w:tcBorders>
              <w:top w:val="single" w:sz="4" w:space="0" w:color="auto"/>
              <w:left w:val="single" w:sz="4" w:space="0" w:color="auto"/>
              <w:right w:val="single" w:sz="4" w:space="0" w:color="auto"/>
            </w:tcBorders>
            <w:shd w:val="clear" w:color="auto" w:fill="auto"/>
            <w:vAlign w:val="bottom"/>
          </w:tcPr>
          <w:p w:rsidR="00262B56" w:rsidRDefault="00262B56" w:rsidP="000A0DB6">
            <w:pPr>
              <w:spacing w:after="0" w:line="276" w:lineRule="auto"/>
              <w:rPr>
                <w:rFonts w:ascii="Times New Roman" w:hAnsi="Times New Roman"/>
                <w:b/>
                <w:sz w:val="24"/>
              </w:rPr>
            </w:pPr>
            <w:r>
              <w:rPr>
                <w:rFonts w:ascii="Times New Roman" w:hAnsi="Times New Roman"/>
                <w:b/>
                <w:sz w:val="24"/>
              </w:rPr>
              <w:t>Практические занятия</w:t>
            </w:r>
          </w:p>
        </w:tc>
        <w:tc>
          <w:tcPr>
            <w:tcW w:w="992" w:type="dxa"/>
            <w:tcBorders>
              <w:left w:val="single" w:sz="4" w:space="0" w:color="000000"/>
              <w:right w:val="single" w:sz="4" w:space="0" w:color="000000"/>
            </w:tcBorders>
            <w:shd w:val="clear" w:color="auto" w:fill="FFFFFF" w:themeFill="background1"/>
          </w:tcPr>
          <w:p w:rsidR="00262B56" w:rsidRPr="00B73DCE" w:rsidRDefault="00262B56" w:rsidP="000A0DB6">
            <w:pPr>
              <w:spacing w:after="0" w:line="276" w:lineRule="auto"/>
              <w:jc w:val="center"/>
              <w:rPr>
                <w:rFonts w:ascii="Times New Roman" w:hAnsi="Times New Roman"/>
                <w:sz w:val="24"/>
              </w:rPr>
            </w:pPr>
            <w:r>
              <w:rPr>
                <w:rFonts w:ascii="Times New Roman" w:hAnsi="Times New Roman"/>
                <w:sz w:val="24"/>
              </w:rPr>
              <w:t>2</w:t>
            </w:r>
          </w:p>
        </w:tc>
        <w:tc>
          <w:tcPr>
            <w:tcW w:w="1418" w:type="dxa"/>
            <w:vMerge/>
            <w:tcBorders>
              <w:left w:val="single" w:sz="4" w:space="0" w:color="000000"/>
              <w:right w:val="single" w:sz="4" w:space="0" w:color="000000"/>
            </w:tcBorders>
            <w:shd w:val="clear" w:color="auto" w:fill="FFFFFF" w:themeFill="background1"/>
          </w:tcPr>
          <w:p w:rsidR="00262B56" w:rsidRDefault="00262B56" w:rsidP="000A0DB6">
            <w:pPr>
              <w:spacing w:after="0" w:line="276" w:lineRule="auto"/>
              <w:rPr>
                <w:rFonts w:ascii="Times New Roman" w:hAnsi="Times New Roman"/>
                <w:b/>
                <w:i/>
                <w:sz w:val="24"/>
              </w:rPr>
            </w:pPr>
          </w:p>
        </w:tc>
      </w:tr>
      <w:tr w:rsidR="00262B56" w:rsidTr="007E4762">
        <w:trPr>
          <w:trHeight w:val="159"/>
        </w:trPr>
        <w:tc>
          <w:tcPr>
            <w:tcW w:w="2689" w:type="dxa"/>
            <w:gridSpan w:val="2"/>
            <w:vMerge/>
            <w:tcBorders>
              <w:left w:val="single" w:sz="4" w:space="0" w:color="000000"/>
              <w:right w:val="single" w:sz="4" w:space="0" w:color="000000"/>
            </w:tcBorders>
            <w:shd w:val="clear" w:color="auto" w:fill="FFFFFF" w:themeFill="background1"/>
          </w:tcPr>
          <w:p w:rsidR="00262B56" w:rsidRDefault="00262B56" w:rsidP="000A0DB6">
            <w:pPr>
              <w:spacing w:after="0" w:line="276" w:lineRule="auto"/>
              <w:rPr>
                <w:rFonts w:ascii="Times New Roman" w:hAnsi="Times New Roman"/>
                <w:b/>
                <w:sz w:val="24"/>
              </w:rPr>
            </w:pPr>
          </w:p>
        </w:tc>
        <w:tc>
          <w:tcPr>
            <w:tcW w:w="10064" w:type="dxa"/>
            <w:gridSpan w:val="2"/>
            <w:tcBorders>
              <w:top w:val="single" w:sz="4" w:space="0" w:color="auto"/>
              <w:left w:val="single" w:sz="4" w:space="0" w:color="auto"/>
              <w:right w:val="single" w:sz="4" w:space="0" w:color="auto"/>
            </w:tcBorders>
            <w:shd w:val="clear" w:color="auto" w:fill="auto"/>
            <w:vAlign w:val="bottom"/>
          </w:tcPr>
          <w:p w:rsidR="00262B56" w:rsidRDefault="00262B56" w:rsidP="000A0DB6">
            <w:pPr>
              <w:spacing w:after="0" w:line="276" w:lineRule="auto"/>
              <w:jc w:val="both"/>
              <w:rPr>
                <w:rFonts w:ascii="Times New Roman" w:hAnsi="Times New Roman"/>
                <w:sz w:val="24"/>
              </w:rPr>
            </w:pPr>
            <w:r>
              <w:rPr>
                <w:rFonts w:ascii="Times New Roman" w:hAnsi="Times New Roman"/>
                <w:sz w:val="24"/>
              </w:rPr>
              <w:t xml:space="preserve">Техника безопасности на занятиях гимнастикой. Выполнение строевых упражнений, строевых приёмов: построений и перестроений, передвижений, </w:t>
            </w:r>
            <w:proofErr w:type="spellStart"/>
            <w:r>
              <w:rPr>
                <w:rFonts w:ascii="Times New Roman" w:hAnsi="Times New Roman"/>
                <w:sz w:val="24"/>
              </w:rPr>
              <w:t>размыканий</w:t>
            </w:r>
            <w:proofErr w:type="spellEnd"/>
            <w:r>
              <w:rPr>
                <w:rFonts w:ascii="Times New Roman" w:hAnsi="Times New Roman"/>
                <w:sz w:val="24"/>
              </w:rPr>
              <w:t xml:space="preserve"> и </w:t>
            </w:r>
            <w:proofErr w:type="spellStart"/>
            <w:r>
              <w:rPr>
                <w:rFonts w:ascii="Times New Roman" w:hAnsi="Times New Roman"/>
                <w:sz w:val="24"/>
              </w:rPr>
              <w:t>смыканий</w:t>
            </w:r>
            <w:proofErr w:type="spellEnd"/>
            <w:r>
              <w:rPr>
                <w:rFonts w:ascii="Times New Roman" w:hAnsi="Times New Roman"/>
                <w:sz w:val="24"/>
              </w:rPr>
              <w:t xml:space="preserve">, поворотов на месте. </w:t>
            </w:r>
          </w:p>
        </w:tc>
        <w:tc>
          <w:tcPr>
            <w:tcW w:w="992" w:type="dxa"/>
            <w:tcBorders>
              <w:left w:val="single" w:sz="4" w:space="0" w:color="000000"/>
              <w:right w:val="single" w:sz="4" w:space="0" w:color="000000"/>
            </w:tcBorders>
            <w:shd w:val="clear" w:color="auto" w:fill="FFFFFF" w:themeFill="background1"/>
          </w:tcPr>
          <w:p w:rsidR="00262B56" w:rsidRPr="00B73DCE" w:rsidRDefault="00262B56" w:rsidP="000A0DB6">
            <w:pPr>
              <w:spacing w:after="0" w:line="276" w:lineRule="auto"/>
              <w:jc w:val="center"/>
              <w:rPr>
                <w:rFonts w:ascii="Times New Roman" w:hAnsi="Times New Roman"/>
                <w:sz w:val="24"/>
              </w:rPr>
            </w:pPr>
            <w:r>
              <w:rPr>
                <w:rFonts w:ascii="Times New Roman" w:hAnsi="Times New Roman"/>
                <w:sz w:val="24"/>
              </w:rPr>
              <w:t>1</w:t>
            </w:r>
          </w:p>
        </w:tc>
        <w:tc>
          <w:tcPr>
            <w:tcW w:w="1418" w:type="dxa"/>
            <w:vMerge/>
            <w:tcBorders>
              <w:left w:val="single" w:sz="4" w:space="0" w:color="000000"/>
              <w:right w:val="single" w:sz="4" w:space="0" w:color="000000"/>
            </w:tcBorders>
            <w:shd w:val="clear" w:color="auto" w:fill="FFFFFF" w:themeFill="background1"/>
          </w:tcPr>
          <w:p w:rsidR="00262B56" w:rsidRDefault="00262B56" w:rsidP="000A0DB6">
            <w:pPr>
              <w:spacing w:after="0" w:line="276" w:lineRule="auto"/>
              <w:rPr>
                <w:rFonts w:ascii="Times New Roman" w:hAnsi="Times New Roman"/>
                <w:b/>
                <w:i/>
                <w:sz w:val="24"/>
              </w:rPr>
            </w:pPr>
          </w:p>
        </w:tc>
      </w:tr>
      <w:tr w:rsidR="00262B56" w:rsidTr="007E4762">
        <w:trPr>
          <w:trHeight w:val="159"/>
        </w:trPr>
        <w:tc>
          <w:tcPr>
            <w:tcW w:w="2689" w:type="dxa"/>
            <w:gridSpan w:val="2"/>
            <w:vMerge/>
            <w:tcBorders>
              <w:left w:val="single" w:sz="4" w:space="0" w:color="000000"/>
              <w:bottom w:val="single" w:sz="4" w:space="0" w:color="000000"/>
              <w:right w:val="single" w:sz="4" w:space="0" w:color="000000"/>
            </w:tcBorders>
            <w:shd w:val="clear" w:color="auto" w:fill="FFFFFF" w:themeFill="background1"/>
          </w:tcPr>
          <w:p w:rsidR="00262B56" w:rsidRDefault="00262B56" w:rsidP="000A0DB6">
            <w:pPr>
              <w:spacing w:after="0" w:line="276" w:lineRule="auto"/>
              <w:rPr>
                <w:rFonts w:ascii="Times New Roman" w:hAnsi="Times New Roman"/>
                <w:b/>
                <w:sz w:val="24"/>
              </w:rPr>
            </w:pPr>
          </w:p>
        </w:tc>
        <w:tc>
          <w:tcPr>
            <w:tcW w:w="10064" w:type="dxa"/>
            <w:gridSpan w:val="2"/>
            <w:tcBorders>
              <w:top w:val="single" w:sz="4" w:space="0" w:color="auto"/>
              <w:left w:val="single" w:sz="4" w:space="0" w:color="auto"/>
              <w:right w:val="single" w:sz="4" w:space="0" w:color="auto"/>
            </w:tcBorders>
            <w:shd w:val="clear" w:color="auto" w:fill="auto"/>
            <w:vAlign w:val="bottom"/>
          </w:tcPr>
          <w:p w:rsidR="00262B56" w:rsidRDefault="00262B56" w:rsidP="000A0DB6">
            <w:pPr>
              <w:spacing w:after="0" w:line="276" w:lineRule="auto"/>
              <w:jc w:val="both"/>
              <w:rPr>
                <w:rFonts w:ascii="Times New Roman" w:hAnsi="Times New Roman"/>
                <w:sz w:val="24"/>
              </w:rPr>
            </w:pPr>
            <w:r>
              <w:rPr>
                <w:rFonts w:ascii="Times New Roman" w:hAnsi="Times New Roman"/>
                <w:sz w:val="24"/>
              </w:rPr>
              <w:t xml:space="preserve">Выполнение общеразвивающих упражнений без предмета и с предметом; в парах, в группах, на снарядах и тренажерах. Выполнение прикладных упражнений: ходьбы и бега, упражнений в равновесии, лазанье и </w:t>
            </w:r>
            <w:proofErr w:type="spellStart"/>
            <w:r>
              <w:rPr>
                <w:rFonts w:ascii="Times New Roman" w:hAnsi="Times New Roman"/>
                <w:sz w:val="24"/>
              </w:rPr>
              <w:t>перелазание</w:t>
            </w:r>
            <w:proofErr w:type="spellEnd"/>
            <w:r>
              <w:rPr>
                <w:rFonts w:ascii="Times New Roman" w:hAnsi="Times New Roman"/>
                <w:sz w:val="24"/>
              </w:rPr>
              <w:t>, метание и ловля, поднимание и переноска груза, прыжки</w:t>
            </w:r>
          </w:p>
        </w:tc>
        <w:tc>
          <w:tcPr>
            <w:tcW w:w="992" w:type="dxa"/>
            <w:tcBorders>
              <w:left w:val="single" w:sz="4" w:space="0" w:color="000000"/>
              <w:bottom w:val="single" w:sz="4" w:space="0" w:color="000000"/>
              <w:right w:val="single" w:sz="4" w:space="0" w:color="000000"/>
            </w:tcBorders>
            <w:shd w:val="clear" w:color="auto" w:fill="FFFFFF" w:themeFill="background1"/>
          </w:tcPr>
          <w:p w:rsidR="00262B56" w:rsidRPr="00B73DCE" w:rsidRDefault="00262B56" w:rsidP="000A0DB6">
            <w:pPr>
              <w:spacing w:after="0" w:line="276" w:lineRule="auto"/>
              <w:jc w:val="center"/>
              <w:rPr>
                <w:rFonts w:ascii="Times New Roman" w:hAnsi="Times New Roman"/>
                <w:sz w:val="24"/>
              </w:rPr>
            </w:pPr>
            <w:r>
              <w:rPr>
                <w:rFonts w:ascii="Times New Roman" w:hAnsi="Times New Roman"/>
                <w:sz w:val="24"/>
              </w:rPr>
              <w:t>1</w:t>
            </w:r>
          </w:p>
        </w:tc>
        <w:tc>
          <w:tcPr>
            <w:tcW w:w="1418" w:type="dxa"/>
            <w:vMerge/>
            <w:tcBorders>
              <w:left w:val="single" w:sz="4" w:space="0" w:color="000000"/>
              <w:right w:val="single" w:sz="4" w:space="0" w:color="000000"/>
            </w:tcBorders>
            <w:shd w:val="clear" w:color="auto" w:fill="FFFFFF" w:themeFill="background1"/>
          </w:tcPr>
          <w:p w:rsidR="00262B56" w:rsidRDefault="00262B56" w:rsidP="000A0DB6">
            <w:pPr>
              <w:spacing w:after="0" w:line="276" w:lineRule="auto"/>
              <w:rPr>
                <w:rFonts w:ascii="Times New Roman" w:hAnsi="Times New Roman"/>
                <w:b/>
                <w:i/>
                <w:sz w:val="24"/>
              </w:rPr>
            </w:pPr>
          </w:p>
        </w:tc>
      </w:tr>
      <w:tr w:rsidR="00262B56" w:rsidTr="007E4762">
        <w:trPr>
          <w:trHeight w:val="159"/>
        </w:trPr>
        <w:tc>
          <w:tcPr>
            <w:tcW w:w="2689" w:type="dxa"/>
            <w:gridSpan w:val="2"/>
            <w:vMerge w:val="restart"/>
            <w:tcBorders>
              <w:left w:val="single" w:sz="4" w:space="0" w:color="000000"/>
              <w:right w:val="single" w:sz="4" w:space="0" w:color="000000"/>
            </w:tcBorders>
            <w:shd w:val="clear" w:color="auto" w:fill="FFFFFF" w:themeFill="background1"/>
          </w:tcPr>
          <w:p w:rsidR="00262B56" w:rsidRDefault="00262B56" w:rsidP="000A0DB6">
            <w:pPr>
              <w:spacing w:after="0" w:line="276" w:lineRule="auto"/>
              <w:jc w:val="both"/>
              <w:rPr>
                <w:rFonts w:ascii="Times New Roman" w:hAnsi="Times New Roman"/>
                <w:b/>
                <w:sz w:val="24"/>
              </w:rPr>
            </w:pPr>
            <w:r>
              <w:rPr>
                <w:rFonts w:ascii="Times New Roman" w:hAnsi="Times New Roman"/>
                <w:b/>
                <w:sz w:val="24"/>
              </w:rPr>
              <w:t xml:space="preserve">Тема 2.7. </w:t>
            </w:r>
            <w:r>
              <w:rPr>
                <w:rFonts w:ascii="Times New Roman" w:hAnsi="Times New Roman"/>
                <w:sz w:val="24"/>
              </w:rPr>
              <w:t>Спортивная гимнастика</w:t>
            </w:r>
          </w:p>
        </w:tc>
        <w:tc>
          <w:tcPr>
            <w:tcW w:w="1006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262B56" w:rsidRDefault="00262B56" w:rsidP="000A0DB6">
            <w:pPr>
              <w:spacing w:after="0" w:line="276" w:lineRule="auto"/>
              <w:jc w:val="both"/>
              <w:rPr>
                <w:rFonts w:ascii="Times New Roman" w:hAnsi="Times New Roman"/>
                <w:sz w:val="24"/>
              </w:rPr>
            </w:pPr>
            <w:r>
              <w:rPr>
                <w:rFonts w:ascii="Times New Roman" w:hAnsi="Times New Roman"/>
                <w:b/>
                <w:sz w:val="24"/>
              </w:rPr>
              <w:t>Содержание учебного материала</w:t>
            </w:r>
          </w:p>
        </w:tc>
        <w:tc>
          <w:tcPr>
            <w:tcW w:w="992" w:type="dxa"/>
            <w:tcBorders>
              <w:left w:val="single" w:sz="4" w:space="0" w:color="000000"/>
              <w:right w:val="single" w:sz="4" w:space="0" w:color="000000"/>
            </w:tcBorders>
            <w:shd w:val="clear" w:color="auto" w:fill="FFFFFF" w:themeFill="background1"/>
          </w:tcPr>
          <w:p w:rsidR="00262B56" w:rsidRPr="000A0DB6" w:rsidRDefault="00262B56" w:rsidP="000A0DB6">
            <w:pPr>
              <w:spacing w:after="0" w:line="276" w:lineRule="auto"/>
              <w:jc w:val="center"/>
              <w:rPr>
                <w:rFonts w:ascii="Times New Roman" w:hAnsi="Times New Roman"/>
                <w:b/>
                <w:sz w:val="24"/>
              </w:rPr>
            </w:pPr>
            <w:r w:rsidRPr="000A0DB6">
              <w:rPr>
                <w:rFonts w:ascii="Times New Roman" w:hAnsi="Times New Roman"/>
                <w:b/>
                <w:sz w:val="24"/>
              </w:rPr>
              <w:t>4</w:t>
            </w:r>
          </w:p>
        </w:tc>
        <w:tc>
          <w:tcPr>
            <w:tcW w:w="1418" w:type="dxa"/>
            <w:vMerge/>
            <w:tcBorders>
              <w:left w:val="single" w:sz="4" w:space="0" w:color="000000"/>
              <w:right w:val="single" w:sz="4" w:space="0" w:color="000000"/>
            </w:tcBorders>
            <w:shd w:val="clear" w:color="auto" w:fill="FFFFFF" w:themeFill="background1"/>
          </w:tcPr>
          <w:p w:rsidR="00262B56" w:rsidRDefault="00262B56" w:rsidP="000A0DB6">
            <w:pPr>
              <w:spacing w:after="0" w:line="276" w:lineRule="auto"/>
              <w:rPr>
                <w:rFonts w:ascii="Times New Roman" w:hAnsi="Times New Roman"/>
                <w:b/>
                <w:i/>
                <w:sz w:val="24"/>
              </w:rPr>
            </w:pPr>
          </w:p>
        </w:tc>
      </w:tr>
      <w:tr w:rsidR="00262B56" w:rsidTr="007E4762">
        <w:trPr>
          <w:trHeight w:val="159"/>
        </w:trPr>
        <w:tc>
          <w:tcPr>
            <w:tcW w:w="2689" w:type="dxa"/>
            <w:gridSpan w:val="2"/>
            <w:vMerge/>
            <w:tcBorders>
              <w:left w:val="single" w:sz="4" w:space="0" w:color="000000"/>
              <w:right w:val="single" w:sz="4" w:space="0" w:color="000000"/>
            </w:tcBorders>
            <w:shd w:val="clear" w:color="auto" w:fill="FFFFFF" w:themeFill="background1"/>
          </w:tcPr>
          <w:p w:rsidR="00262B56" w:rsidRDefault="00262B56" w:rsidP="000A0DB6">
            <w:pPr>
              <w:spacing w:after="0" w:line="276" w:lineRule="auto"/>
              <w:jc w:val="both"/>
              <w:rPr>
                <w:rFonts w:ascii="Times New Roman" w:hAnsi="Times New Roman"/>
                <w:b/>
                <w:sz w:val="24"/>
              </w:rPr>
            </w:pPr>
          </w:p>
        </w:tc>
        <w:tc>
          <w:tcPr>
            <w:tcW w:w="1006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262B56" w:rsidRDefault="00262B56" w:rsidP="000A0DB6">
            <w:pPr>
              <w:spacing w:after="0" w:line="276" w:lineRule="auto"/>
              <w:rPr>
                <w:rFonts w:ascii="Times New Roman" w:hAnsi="Times New Roman"/>
                <w:b/>
                <w:sz w:val="24"/>
              </w:rPr>
            </w:pPr>
            <w:r>
              <w:rPr>
                <w:rFonts w:ascii="Times New Roman" w:hAnsi="Times New Roman"/>
                <w:b/>
                <w:sz w:val="24"/>
              </w:rPr>
              <w:t>Практические занятия</w:t>
            </w:r>
          </w:p>
        </w:tc>
        <w:tc>
          <w:tcPr>
            <w:tcW w:w="992" w:type="dxa"/>
            <w:tcBorders>
              <w:left w:val="single" w:sz="4" w:space="0" w:color="000000"/>
              <w:right w:val="single" w:sz="4" w:space="0" w:color="000000"/>
            </w:tcBorders>
            <w:shd w:val="clear" w:color="auto" w:fill="FFFFFF" w:themeFill="background1"/>
          </w:tcPr>
          <w:p w:rsidR="00262B56" w:rsidRPr="000A0DB6" w:rsidRDefault="00262B56" w:rsidP="000A0DB6">
            <w:pPr>
              <w:spacing w:after="0" w:line="276" w:lineRule="auto"/>
              <w:jc w:val="center"/>
              <w:rPr>
                <w:rFonts w:ascii="Times New Roman" w:hAnsi="Times New Roman"/>
                <w:b/>
                <w:sz w:val="24"/>
              </w:rPr>
            </w:pPr>
            <w:r w:rsidRPr="000A0DB6">
              <w:rPr>
                <w:rFonts w:ascii="Times New Roman" w:hAnsi="Times New Roman"/>
                <w:b/>
                <w:sz w:val="24"/>
              </w:rPr>
              <w:t>4</w:t>
            </w:r>
          </w:p>
        </w:tc>
        <w:tc>
          <w:tcPr>
            <w:tcW w:w="1418" w:type="dxa"/>
            <w:vMerge/>
            <w:tcBorders>
              <w:left w:val="single" w:sz="4" w:space="0" w:color="000000"/>
              <w:right w:val="single" w:sz="4" w:space="0" w:color="000000"/>
            </w:tcBorders>
            <w:shd w:val="clear" w:color="auto" w:fill="FFFFFF" w:themeFill="background1"/>
          </w:tcPr>
          <w:p w:rsidR="00262B56" w:rsidRDefault="00262B56" w:rsidP="000A0DB6">
            <w:pPr>
              <w:spacing w:after="0" w:line="276" w:lineRule="auto"/>
              <w:rPr>
                <w:rFonts w:ascii="Times New Roman" w:hAnsi="Times New Roman"/>
                <w:b/>
                <w:i/>
                <w:sz w:val="24"/>
              </w:rPr>
            </w:pPr>
          </w:p>
        </w:tc>
      </w:tr>
      <w:tr w:rsidR="00262B56" w:rsidTr="007E4762">
        <w:trPr>
          <w:trHeight w:val="159"/>
        </w:trPr>
        <w:tc>
          <w:tcPr>
            <w:tcW w:w="2689" w:type="dxa"/>
            <w:gridSpan w:val="2"/>
            <w:vMerge/>
            <w:tcBorders>
              <w:left w:val="single" w:sz="4" w:space="0" w:color="000000"/>
              <w:right w:val="single" w:sz="4" w:space="0" w:color="000000"/>
            </w:tcBorders>
            <w:shd w:val="clear" w:color="auto" w:fill="FFFFFF" w:themeFill="background1"/>
          </w:tcPr>
          <w:p w:rsidR="00262B56" w:rsidRDefault="00262B56" w:rsidP="000A0DB6">
            <w:pPr>
              <w:spacing w:after="0" w:line="276" w:lineRule="auto"/>
              <w:jc w:val="both"/>
              <w:rPr>
                <w:rFonts w:ascii="Times New Roman" w:hAnsi="Times New Roman"/>
                <w:b/>
                <w:sz w:val="24"/>
              </w:rPr>
            </w:pPr>
          </w:p>
        </w:tc>
        <w:tc>
          <w:tcPr>
            <w:tcW w:w="1006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262B56" w:rsidRDefault="00262B56" w:rsidP="000A0DB6">
            <w:pPr>
              <w:spacing w:after="0" w:line="276" w:lineRule="auto"/>
              <w:rPr>
                <w:rFonts w:ascii="Times New Roman" w:hAnsi="Times New Roman"/>
                <w:b/>
                <w:sz w:val="24"/>
              </w:rPr>
            </w:pPr>
            <w:r>
              <w:rPr>
                <w:rFonts w:ascii="Times New Roman" w:hAnsi="Times New Roman"/>
                <w:sz w:val="24"/>
              </w:rPr>
              <w:t>Освоение и совершенствование элементов и комбинаций на брусьях разной высоты (девушки); на параллельных брусьях (юноши)</w:t>
            </w:r>
          </w:p>
        </w:tc>
        <w:tc>
          <w:tcPr>
            <w:tcW w:w="992" w:type="dxa"/>
            <w:tcBorders>
              <w:left w:val="single" w:sz="4" w:space="0" w:color="000000"/>
              <w:right w:val="single" w:sz="4" w:space="0" w:color="000000"/>
            </w:tcBorders>
            <w:shd w:val="clear" w:color="auto" w:fill="FFFFFF" w:themeFill="background1"/>
          </w:tcPr>
          <w:p w:rsidR="00262B56" w:rsidRPr="00B73DCE" w:rsidRDefault="00262B56" w:rsidP="000A0DB6">
            <w:pPr>
              <w:spacing w:after="0" w:line="276" w:lineRule="auto"/>
              <w:jc w:val="center"/>
              <w:rPr>
                <w:rFonts w:ascii="Times New Roman" w:hAnsi="Times New Roman"/>
                <w:sz w:val="24"/>
              </w:rPr>
            </w:pPr>
            <w:r>
              <w:rPr>
                <w:rFonts w:ascii="Times New Roman" w:hAnsi="Times New Roman"/>
                <w:sz w:val="24"/>
              </w:rPr>
              <w:t>1</w:t>
            </w:r>
          </w:p>
        </w:tc>
        <w:tc>
          <w:tcPr>
            <w:tcW w:w="1418" w:type="dxa"/>
            <w:vMerge/>
            <w:tcBorders>
              <w:left w:val="single" w:sz="4" w:space="0" w:color="000000"/>
              <w:right w:val="single" w:sz="4" w:space="0" w:color="000000"/>
            </w:tcBorders>
            <w:shd w:val="clear" w:color="auto" w:fill="FFFFFF" w:themeFill="background1"/>
          </w:tcPr>
          <w:p w:rsidR="00262B56" w:rsidRDefault="00262B56" w:rsidP="000A0DB6">
            <w:pPr>
              <w:spacing w:after="0" w:line="276" w:lineRule="auto"/>
              <w:rPr>
                <w:rFonts w:ascii="Times New Roman" w:hAnsi="Times New Roman"/>
                <w:b/>
                <w:i/>
                <w:sz w:val="24"/>
              </w:rPr>
            </w:pPr>
          </w:p>
        </w:tc>
      </w:tr>
      <w:tr w:rsidR="00262B56" w:rsidTr="007E4762">
        <w:trPr>
          <w:trHeight w:val="92"/>
        </w:trPr>
        <w:tc>
          <w:tcPr>
            <w:tcW w:w="2689" w:type="dxa"/>
            <w:gridSpan w:val="2"/>
            <w:vMerge/>
            <w:tcBorders>
              <w:left w:val="single" w:sz="4" w:space="0" w:color="000000"/>
              <w:right w:val="single" w:sz="4" w:space="0" w:color="000000"/>
            </w:tcBorders>
            <w:shd w:val="clear" w:color="auto" w:fill="FFFFFF" w:themeFill="background1"/>
          </w:tcPr>
          <w:p w:rsidR="00262B56" w:rsidRDefault="00262B56" w:rsidP="000A0DB6">
            <w:pPr>
              <w:spacing w:after="0" w:line="276" w:lineRule="auto"/>
              <w:jc w:val="both"/>
              <w:rPr>
                <w:rFonts w:ascii="Times New Roman" w:hAnsi="Times New Roman"/>
                <w:b/>
                <w:sz w:val="24"/>
              </w:rPr>
            </w:pPr>
          </w:p>
        </w:tc>
        <w:tc>
          <w:tcPr>
            <w:tcW w:w="1006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262B56" w:rsidRDefault="00262B56" w:rsidP="000A0DB6">
            <w:pPr>
              <w:spacing w:after="0" w:line="276" w:lineRule="auto"/>
              <w:rPr>
                <w:rFonts w:ascii="Times New Roman" w:hAnsi="Times New Roman"/>
                <w:b/>
                <w:sz w:val="24"/>
              </w:rPr>
            </w:pPr>
            <w:r>
              <w:rPr>
                <w:rFonts w:ascii="Times New Roman" w:hAnsi="Times New Roman"/>
                <w:sz w:val="24"/>
              </w:rPr>
              <w:t>Освоение и совершенствование элементов и комбинаций на бревне (девушки); на перекладине (юноши)</w:t>
            </w:r>
          </w:p>
        </w:tc>
        <w:tc>
          <w:tcPr>
            <w:tcW w:w="992" w:type="dxa"/>
            <w:tcBorders>
              <w:left w:val="single" w:sz="4" w:space="0" w:color="000000"/>
              <w:right w:val="single" w:sz="4" w:space="0" w:color="000000"/>
            </w:tcBorders>
            <w:shd w:val="clear" w:color="auto" w:fill="FFFFFF" w:themeFill="background1"/>
          </w:tcPr>
          <w:p w:rsidR="00262B56" w:rsidRPr="00B73DCE" w:rsidRDefault="00262B56" w:rsidP="000A0DB6">
            <w:pPr>
              <w:spacing w:after="0" w:line="276" w:lineRule="auto"/>
              <w:jc w:val="center"/>
              <w:rPr>
                <w:rFonts w:ascii="Times New Roman" w:hAnsi="Times New Roman"/>
                <w:sz w:val="24"/>
              </w:rPr>
            </w:pPr>
            <w:r>
              <w:rPr>
                <w:rFonts w:ascii="Times New Roman" w:hAnsi="Times New Roman"/>
                <w:sz w:val="24"/>
              </w:rPr>
              <w:t>1</w:t>
            </w:r>
          </w:p>
        </w:tc>
        <w:tc>
          <w:tcPr>
            <w:tcW w:w="1418" w:type="dxa"/>
            <w:vMerge/>
            <w:tcBorders>
              <w:left w:val="single" w:sz="4" w:space="0" w:color="000000"/>
              <w:right w:val="single" w:sz="4" w:space="0" w:color="000000"/>
            </w:tcBorders>
            <w:shd w:val="clear" w:color="auto" w:fill="FFFFFF" w:themeFill="background1"/>
          </w:tcPr>
          <w:p w:rsidR="00262B56" w:rsidRDefault="00262B56" w:rsidP="000A0DB6">
            <w:pPr>
              <w:spacing w:after="0" w:line="276" w:lineRule="auto"/>
              <w:rPr>
                <w:rFonts w:ascii="Times New Roman" w:hAnsi="Times New Roman"/>
                <w:b/>
                <w:i/>
                <w:sz w:val="24"/>
              </w:rPr>
            </w:pPr>
          </w:p>
        </w:tc>
      </w:tr>
      <w:tr w:rsidR="00262B56" w:rsidTr="007E4762">
        <w:trPr>
          <w:trHeight w:val="92"/>
        </w:trPr>
        <w:tc>
          <w:tcPr>
            <w:tcW w:w="2689" w:type="dxa"/>
            <w:gridSpan w:val="2"/>
            <w:vMerge/>
            <w:tcBorders>
              <w:left w:val="single" w:sz="4" w:space="0" w:color="000000"/>
              <w:right w:val="single" w:sz="4" w:space="0" w:color="000000"/>
            </w:tcBorders>
            <w:shd w:val="clear" w:color="auto" w:fill="FFFFFF" w:themeFill="background1"/>
          </w:tcPr>
          <w:p w:rsidR="00262B56" w:rsidRDefault="00262B56" w:rsidP="000A0DB6">
            <w:pPr>
              <w:spacing w:after="0" w:line="276" w:lineRule="auto"/>
              <w:jc w:val="both"/>
              <w:rPr>
                <w:rFonts w:ascii="Times New Roman" w:hAnsi="Times New Roman"/>
                <w:b/>
                <w:sz w:val="24"/>
              </w:rPr>
            </w:pPr>
          </w:p>
        </w:tc>
        <w:tc>
          <w:tcPr>
            <w:tcW w:w="1006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262B56" w:rsidRDefault="00262B56" w:rsidP="000A0DB6">
            <w:pPr>
              <w:spacing w:after="0" w:line="276" w:lineRule="auto"/>
              <w:rPr>
                <w:rFonts w:ascii="Times New Roman" w:hAnsi="Times New Roman"/>
                <w:b/>
                <w:sz w:val="24"/>
              </w:rPr>
            </w:pPr>
            <w:r>
              <w:rPr>
                <w:rFonts w:ascii="Times New Roman" w:hAnsi="Times New Roman"/>
                <w:sz w:val="24"/>
              </w:rPr>
              <w:t>Освоение и совершенствование опорного прыжка через коня: углом с косого разбега толчком одной ногой (девушки); опорного прыжка через коня: ноги врозь (юноши)</w:t>
            </w:r>
          </w:p>
        </w:tc>
        <w:tc>
          <w:tcPr>
            <w:tcW w:w="992" w:type="dxa"/>
            <w:tcBorders>
              <w:left w:val="single" w:sz="4" w:space="0" w:color="000000"/>
              <w:right w:val="single" w:sz="4" w:space="0" w:color="000000"/>
            </w:tcBorders>
            <w:shd w:val="clear" w:color="auto" w:fill="FFFFFF" w:themeFill="background1"/>
          </w:tcPr>
          <w:p w:rsidR="00262B56" w:rsidRPr="00B73DCE" w:rsidRDefault="00262B56" w:rsidP="000A0DB6">
            <w:pPr>
              <w:spacing w:after="0" w:line="276" w:lineRule="auto"/>
              <w:jc w:val="center"/>
              <w:rPr>
                <w:rFonts w:ascii="Times New Roman" w:hAnsi="Times New Roman"/>
                <w:sz w:val="24"/>
              </w:rPr>
            </w:pPr>
            <w:r>
              <w:rPr>
                <w:rFonts w:ascii="Times New Roman" w:hAnsi="Times New Roman"/>
                <w:sz w:val="24"/>
              </w:rPr>
              <w:t>1</w:t>
            </w:r>
          </w:p>
        </w:tc>
        <w:tc>
          <w:tcPr>
            <w:tcW w:w="1418" w:type="dxa"/>
            <w:vMerge/>
            <w:tcBorders>
              <w:left w:val="single" w:sz="4" w:space="0" w:color="000000"/>
              <w:right w:val="single" w:sz="4" w:space="0" w:color="000000"/>
            </w:tcBorders>
            <w:shd w:val="clear" w:color="auto" w:fill="FFFFFF" w:themeFill="background1"/>
          </w:tcPr>
          <w:p w:rsidR="00262B56" w:rsidRDefault="00262B56" w:rsidP="000A0DB6">
            <w:pPr>
              <w:spacing w:after="0" w:line="276" w:lineRule="auto"/>
              <w:rPr>
                <w:rFonts w:ascii="Times New Roman" w:hAnsi="Times New Roman"/>
                <w:b/>
                <w:i/>
                <w:sz w:val="24"/>
              </w:rPr>
            </w:pPr>
          </w:p>
        </w:tc>
      </w:tr>
      <w:tr w:rsidR="00262B56" w:rsidTr="007E4762">
        <w:trPr>
          <w:trHeight w:val="156"/>
        </w:trPr>
        <w:tc>
          <w:tcPr>
            <w:tcW w:w="2689" w:type="dxa"/>
            <w:gridSpan w:val="2"/>
            <w:vMerge/>
            <w:tcBorders>
              <w:left w:val="single" w:sz="4" w:space="0" w:color="000000"/>
              <w:right w:val="single" w:sz="4" w:space="0" w:color="000000"/>
            </w:tcBorders>
            <w:shd w:val="clear" w:color="auto" w:fill="FFFFFF" w:themeFill="background1"/>
          </w:tcPr>
          <w:p w:rsidR="00262B56" w:rsidRDefault="00262B56" w:rsidP="000A0DB6">
            <w:pPr>
              <w:spacing w:after="0" w:line="276" w:lineRule="auto"/>
              <w:jc w:val="both"/>
              <w:rPr>
                <w:rFonts w:ascii="Times New Roman" w:hAnsi="Times New Roman"/>
                <w:b/>
                <w:sz w:val="24"/>
              </w:rPr>
            </w:pPr>
          </w:p>
        </w:tc>
        <w:tc>
          <w:tcPr>
            <w:tcW w:w="1006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262B56" w:rsidRDefault="00262B56" w:rsidP="000A0DB6">
            <w:pPr>
              <w:spacing w:after="0" w:line="276" w:lineRule="auto"/>
              <w:rPr>
                <w:rFonts w:ascii="Times New Roman" w:hAnsi="Times New Roman"/>
                <w:b/>
                <w:sz w:val="24"/>
              </w:rPr>
            </w:pPr>
            <w:r>
              <w:rPr>
                <w:rFonts w:ascii="Times New Roman" w:hAnsi="Times New Roman"/>
                <w:sz w:val="24"/>
              </w:rPr>
              <w:t>Элементы и комбинации на снарядах спортивной гимнастики:</w:t>
            </w:r>
          </w:p>
        </w:tc>
        <w:tc>
          <w:tcPr>
            <w:tcW w:w="992" w:type="dxa"/>
            <w:vMerge w:val="restart"/>
            <w:tcBorders>
              <w:left w:val="single" w:sz="4" w:space="0" w:color="000000"/>
              <w:right w:val="single" w:sz="4" w:space="0" w:color="000000"/>
            </w:tcBorders>
            <w:shd w:val="clear" w:color="auto" w:fill="FFFFFF" w:themeFill="background1"/>
          </w:tcPr>
          <w:p w:rsidR="00262B56" w:rsidRPr="00B73DCE" w:rsidRDefault="00262B56" w:rsidP="000A0DB6">
            <w:pPr>
              <w:spacing w:after="0" w:line="276" w:lineRule="auto"/>
              <w:jc w:val="center"/>
              <w:rPr>
                <w:rFonts w:ascii="Times New Roman" w:hAnsi="Times New Roman"/>
                <w:sz w:val="24"/>
              </w:rPr>
            </w:pPr>
            <w:r>
              <w:rPr>
                <w:rFonts w:ascii="Times New Roman" w:hAnsi="Times New Roman"/>
                <w:sz w:val="24"/>
              </w:rPr>
              <w:t>1</w:t>
            </w:r>
          </w:p>
        </w:tc>
        <w:tc>
          <w:tcPr>
            <w:tcW w:w="1418" w:type="dxa"/>
            <w:vMerge/>
            <w:tcBorders>
              <w:left w:val="single" w:sz="4" w:space="0" w:color="000000"/>
              <w:right w:val="single" w:sz="4" w:space="0" w:color="000000"/>
            </w:tcBorders>
            <w:shd w:val="clear" w:color="auto" w:fill="FFFFFF" w:themeFill="background1"/>
          </w:tcPr>
          <w:p w:rsidR="00262B56" w:rsidRDefault="00262B56" w:rsidP="000A0DB6">
            <w:pPr>
              <w:spacing w:after="0" w:line="276" w:lineRule="auto"/>
              <w:rPr>
                <w:rFonts w:ascii="Times New Roman" w:hAnsi="Times New Roman"/>
                <w:b/>
                <w:i/>
                <w:sz w:val="24"/>
              </w:rPr>
            </w:pPr>
          </w:p>
        </w:tc>
      </w:tr>
      <w:tr w:rsidR="00262B56" w:rsidTr="007E4762">
        <w:trPr>
          <w:trHeight w:val="92"/>
        </w:trPr>
        <w:tc>
          <w:tcPr>
            <w:tcW w:w="2689" w:type="dxa"/>
            <w:gridSpan w:val="2"/>
            <w:vMerge/>
            <w:tcBorders>
              <w:left w:val="single" w:sz="4" w:space="0" w:color="000000"/>
              <w:right w:val="single" w:sz="4" w:space="0" w:color="000000"/>
            </w:tcBorders>
            <w:shd w:val="clear" w:color="auto" w:fill="FFFFFF" w:themeFill="background1"/>
          </w:tcPr>
          <w:p w:rsidR="00262B56" w:rsidRDefault="00262B56" w:rsidP="000A0DB6">
            <w:pPr>
              <w:spacing w:after="0" w:line="276" w:lineRule="auto"/>
              <w:jc w:val="both"/>
              <w:rPr>
                <w:rFonts w:ascii="Times New Roman" w:hAnsi="Times New Roman"/>
                <w:b/>
                <w:sz w:val="24"/>
              </w:rPr>
            </w:pPr>
          </w:p>
        </w:tc>
        <w:tc>
          <w:tcPr>
            <w:tcW w:w="4536" w:type="dxa"/>
            <w:tcBorders>
              <w:top w:val="single" w:sz="4" w:space="0" w:color="auto"/>
              <w:left w:val="single" w:sz="4" w:space="0" w:color="auto"/>
              <w:right w:val="single" w:sz="4" w:space="0" w:color="auto"/>
            </w:tcBorders>
            <w:shd w:val="clear" w:color="auto" w:fill="auto"/>
            <w:vAlign w:val="bottom"/>
          </w:tcPr>
          <w:p w:rsidR="00262B56" w:rsidRDefault="00262B56" w:rsidP="000A0DB6">
            <w:pPr>
              <w:spacing w:after="0" w:line="276" w:lineRule="auto"/>
              <w:jc w:val="center"/>
              <w:rPr>
                <w:rFonts w:ascii="Times New Roman" w:hAnsi="Times New Roman"/>
                <w:b/>
                <w:sz w:val="24"/>
              </w:rPr>
            </w:pPr>
            <w:r>
              <w:rPr>
                <w:rFonts w:ascii="Times New Roman" w:hAnsi="Times New Roman"/>
                <w:b/>
                <w:sz w:val="24"/>
              </w:rPr>
              <w:t>Девушки</w:t>
            </w:r>
          </w:p>
        </w:tc>
        <w:tc>
          <w:tcPr>
            <w:tcW w:w="5528" w:type="dxa"/>
            <w:tcBorders>
              <w:top w:val="single" w:sz="4" w:space="0" w:color="auto"/>
              <w:left w:val="single" w:sz="4" w:space="0" w:color="auto"/>
              <w:right w:val="single" w:sz="4" w:space="0" w:color="auto"/>
            </w:tcBorders>
            <w:shd w:val="clear" w:color="auto" w:fill="auto"/>
            <w:vAlign w:val="bottom"/>
          </w:tcPr>
          <w:p w:rsidR="00262B56" w:rsidRDefault="00262B56" w:rsidP="000A0DB6">
            <w:pPr>
              <w:spacing w:after="0" w:line="276" w:lineRule="auto"/>
              <w:jc w:val="center"/>
              <w:rPr>
                <w:rFonts w:ascii="Times New Roman" w:hAnsi="Times New Roman"/>
                <w:b/>
                <w:sz w:val="24"/>
              </w:rPr>
            </w:pPr>
            <w:r>
              <w:rPr>
                <w:rFonts w:ascii="Times New Roman" w:hAnsi="Times New Roman"/>
                <w:b/>
                <w:sz w:val="24"/>
              </w:rPr>
              <w:t>Юноши</w:t>
            </w:r>
          </w:p>
        </w:tc>
        <w:tc>
          <w:tcPr>
            <w:tcW w:w="992" w:type="dxa"/>
            <w:vMerge/>
            <w:tcBorders>
              <w:left w:val="single" w:sz="4" w:space="0" w:color="000000"/>
              <w:right w:val="single" w:sz="4" w:space="0" w:color="000000"/>
            </w:tcBorders>
            <w:shd w:val="clear" w:color="auto" w:fill="FFFFFF" w:themeFill="background1"/>
          </w:tcPr>
          <w:p w:rsidR="00262B56" w:rsidRDefault="00262B56" w:rsidP="000A0DB6">
            <w:pPr>
              <w:spacing w:after="0" w:line="276" w:lineRule="auto"/>
              <w:jc w:val="center"/>
              <w:rPr>
                <w:rFonts w:ascii="Times New Roman" w:hAnsi="Times New Roman"/>
                <w:sz w:val="24"/>
              </w:rPr>
            </w:pPr>
          </w:p>
        </w:tc>
        <w:tc>
          <w:tcPr>
            <w:tcW w:w="1418" w:type="dxa"/>
            <w:vMerge/>
            <w:tcBorders>
              <w:left w:val="single" w:sz="4" w:space="0" w:color="000000"/>
              <w:right w:val="single" w:sz="4" w:space="0" w:color="000000"/>
            </w:tcBorders>
            <w:shd w:val="clear" w:color="auto" w:fill="FFFFFF" w:themeFill="background1"/>
          </w:tcPr>
          <w:p w:rsidR="00262B56" w:rsidRDefault="00262B56" w:rsidP="000A0DB6">
            <w:pPr>
              <w:spacing w:after="0" w:line="276" w:lineRule="auto"/>
              <w:rPr>
                <w:rFonts w:ascii="Times New Roman" w:hAnsi="Times New Roman"/>
                <w:b/>
                <w:i/>
                <w:sz w:val="24"/>
              </w:rPr>
            </w:pPr>
          </w:p>
        </w:tc>
      </w:tr>
      <w:tr w:rsidR="00262B56" w:rsidTr="007E4762">
        <w:trPr>
          <w:trHeight w:val="423"/>
        </w:trPr>
        <w:tc>
          <w:tcPr>
            <w:tcW w:w="2689" w:type="dxa"/>
            <w:gridSpan w:val="2"/>
            <w:vMerge/>
            <w:tcBorders>
              <w:left w:val="single" w:sz="4" w:space="0" w:color="000000"/>
              <w:right w:val="single" w:sz="4" w:space="0" w:color="000000"/>
            </w:tcBorders>
            <w:shd w:val="clear" w:color="auto" w:fill="FFFFFF" w:themeFill="background1"/>
          </w:tcPr>
          <w:p w:rsidR="00262B56" w:rsidRDefault="00262B56" w:rsidP="000A0DB6">
            <w:pPr>
              <w:spacing w:after="0" w:line="276" w:lineRule="auto"/>
              <w:jc w:val="both"/>
              <w:rPr>
                <w:rFonts w:ascii="Times New Roman" w:hAnsi="Times New Roman"/>
                <w:b/>
                <w:sz w:val="24"/>
              </w:rPr>
            </w:pPr>
          </w:p>
        </w:tc>
        <w:tc>
          <w:tcPr>
            <w:tcW w:w="4536"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262B56" w:rsidRDefault="00262B56" w:rsidP="000A0DB6">
            <w:pPr>
              <w:tabs>
                <w:tab w:val="left" w:pos="326"/>
              </w:tabs>
              <w:spacing w:after="0" w:line="276" w:lineRule="auto"/>
              <w:ind w:left="43"/>
              <w:contextualSpacing/>
              <w:jc w:val="both"/>
              <w:rPr>
                <w:rFonts w:ascii="Times New Roman" w:hAnsi="Times New Roman"/>
                <w:sz w:val="24"/>
              </w:rPr>
            </w:pPr>
            <w:r>
              <w:rPr>
                <w:rFonts w:ascii="Times New Roman" w:hAnsi="Times New Roman"/>
                <w:sz w:val="24"/>
              </w:rPr>
              <w:t>1. Бревно: вскок, седы, упоры, прыжки, разновидности передвижений, равновесия, танцевальные шаги, соскок с конца бревна</w:t>
            </w:r>
          </w:p>
        </w:tc>
        <w:tc>
          <w:tcPr>
            <w:tcW w:w="5528" w:type="dxa"/>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262B56" w:rsidRPr="000A0DB6" w:rsidRDefault="00262B56" w:rsidP="000A0DB6">
            <w:pPr>
              <w:pStyle w:val="15"/>
              <w:spacing w:after="0"/>
              <w:ind w:firstLine="27"/>
              <w:jc w:val="both"/>
            </w:pPr>
            <w:r>
              <w:rPr>
                <w:rFonts w:ascii="Times New Roman" w:hAnsi="Times New Roman" w:cs="Times New Roman"/>
                <w:sz w:val="24"/>
                <w:szCs w:val="24"/>
              </w:rPr>
              <w:t>1</w:t>
            </w:r>
            <w:r w:rsidRPr="000A0DB6">
              <w:rPr>
                <w:rFonts w:ascii="Times New Roman" w:hAnsi="Times New Roman" w:cs="Times New Roman"/>
                <w:sz w:val="24"/>
                <w:szCs w:val="24"/>
              </w:rPr>
              <w:t>. Перекладина: висы, упоры, переходы из виса в упор и из упора в вис, размахивания, размахивания изгибами, подъем переворотом, подъем разгибом, обороты назад и вперед, соскок махом вперед (назад</w:t>
            </w:r>
            <w:r w:rsidRPr="000A0DB6">
              <w:t>)</w:t>
            </w:r>
          </w:p>
        </w:tc>
        <w:tc>
          <w:tcPr>
            <w:tcW w:w="992" w:type="dxa"/>
            <w:vMerge/>
            <w:tcBorders>
              <w:left w:val="single" w:sz="4" w:space="0" w:color="000000"/>
              <w:right w:val="single" w:sz="4" w:space="0" w:color="000000"/>
            </w:tcBorders>
            <w:shd w:val="clear" w:color="auto" w:fill="FFFFFF" w:themeFill="background1"/>
          </w:tcPr>
          <w:p w:rsidR="00262B56" w:rsidRDefault="00262B56" w:rsidP="000A0DB6">
            <w:pPr>
              <w:spacing w:after="0" w:line="276" w:lineRule="auto"/>
              <w:jc w:val="center"/>
              <w:rPr>
                <w:rFonts w:ascii="Times New Roman" w:hAnsi="Times New Roman"/>
                <w:sz w:val="24"/>
              </w:rPr>
            </w:pPr>
          </w:p>
        </w:tc>
        <w:tc>
          <w:tcPr>
            <w:tcW w:w="1418" w:type="dxa"/>
            <w:vMerge/>
            <w:tcBorders>
              <w:left w:val="single" w:sz="4" w:space="0" w:color="000000"/>
              <w:right w:val="single" w:sz="4" w:space="0" w:color="000000"/>
            </w:tcBorders>
            <w:shd w:val="clear" w:color="auto" w:fill="FFFFFF" w:themeFill="background1"/>
          </w:tcPr>
          <w:p w:rsidR="00262B56" w:rsidRDefault="00262B56" w:rsidP="000A0DB6">
            <w:pPr>
              <w:spacing w:after="0" w:line="276" w:lineRule="auto"/>
              <w:rPr>
                <w:rFonts w:ascii="Times New Roman" w:hAnsi="Times New Roman"/>
                <w:b/>
                <w:i/>
                <w:sz w:val="24"/>
              </w:rPr>
            </w:pPr>
          </w:p>
        </w:tc>
      </w:tr>
      <w:tr w:rsidR="00262B56" w:rsidTr="007E4762">
        <w:trPr>
          <w:trHeight w:val="92"/>
        </w:trPr>
        <w:tc>
          <w:tcPr>
            <w:tcW w:w="2689" w:type="dxa"/>
            <w:gridSpan w:val="2"/>
            <w:vMerge/>
            <w:tcBorders>
              <w:left w:val="single" w:sz="4" w:space="0" w:color="000000"/>
              <w:bottom w:val="single" w:sz="4" w:space="0" w:color="000000"/>
              <w:right w:val="single" w:sz="4" w:space="0" w:color="000000"/>
            </w:tcBorders>
            <w:shd w:val="clear" w:color="auto" w:fill="FFFFFF" w:themeFill="background1"/>
          </w:tcPr>
          <w:p w:rsidR="00262B56" w:rsidRDefault="00262B56" w:rsidP="000A0DB6">
            <w:pPr>
              <w:spacing w:after="0" w:line="276" w:lineRule="auto"/>
              <w:jc w:val="both"/>
              <w:rPr>
                <w:rFonts w:ascii="Times New Roman" w:hAnsi="Times New Roman"/>
                <w:b/>
                <w:sz w:val="24"/>
              </w:rPr>
            </w:pPr>
          </w:p>
        </w:tc>
        <w:tc>
          <w:tcPr>
            <w:tcW w:w="4536"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262B56" w:rsidRDefault="00262B56" w:rsidP="000A0DB6">
            <w:pPr>
              <w:tabs>
                <w:tab w:val="left" w:pos="326"/>
              </w:tabs>
              <w:spacing w:after="0" w:line="276" w:lineRule="auto"/>
              <w:ind w:left="43"/>
              <w:contextualSpacing/>
              <w:rPr>
                <w:rFonts w:ascii="Times New Roman" w:hAnsi="Times New Roman"/>
                <w:sz w:val="24"/>
              </w:rPr>
            </w:pPr>
            <w:r>
              <w:rPr>
                <w:rFonts w:ascii="Times New Roman" w:hAnsi="Times New Roman"/>
                <w:sz w:val="24"/>
              </w:rPr>
              <w:t>2. Опорные прыжки: через коня углом с косого разбега толчком одной ногой</w:t>
            </w:r>
          </w:p>
        </w:tc>
        <w:tc>
          <w:tcPr>
            <w:tcW w:w="5528"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262B56" w:rsidRDefault="00262B56" w:rsidP="000A0DB6">
            <w:pPr>
              <w:tabs>
                <w:tab w:val="left" w:pos="303"/>
              </w:tabs>
              <w:spacing w:after="0" w:line="276" w:lineRule="auto"/>
              <w:ind w:left="43"/>
              <w:contextualSpacing/>
              <w:rPr>
                <w:rFonts w:ascii="Times New Roman" w:hAnsi="Times New Roman"/>
                <w:sz w:val="24"/>
              </w:rPr>
            </w:pPr>
            <w:r>
              <w:rPr>
                <w:rFonts w:ascii="Times New Roman" w:hAnsi="Times New Roman"/>
                <w:sz w:val="24"/>
              </w:rPr>
              <w:t>2. Опорные прыжки: через коня ноги врозь</w:t>
            </w:r>
          </w:p>
        </w:tc>
        <w:tc>
          <w:tcPr>
            <w:tcW w:w="992" w:type="dxa"/>
            <w:vMerge/>
            <w:tcBorders>
              <w:left w:val="single" w:sz="4" w:space="0" w:color="000000"/>
              <w:bottom w:val="single" w:sz="4" w:space="0" w:color="000000"/>
              <w:right w:val="single" w:sz="4" w:space="0" w:color="000000"/>
            </w:tcBorders>
            <w:shd w:val="clear" w:color="auto" w:fill="FFFFFF" w:themeFill="background1"/>
          </w:tcPr>
          <w:p w:rsidR="00262B56" w:rsidRDefault="00262B56" w:rsidP="000A0DB6">
            <w:pPr>
              <w:spacing w:after="0" w:line="276" w:lineRule="auto"/>
              <w:jc w:val="center"/>
              <w:rPr>
                <w:rFonts w:ascii="Times New Roman" w:hAnsi="Times New Roman"/>
                <w:sz w:val="24"/>
              </w:rPr>
            </w:pPr>
          </w:p>
        </w:tc>
        <w:tc>
          <w:tcPr>
            <w:tcW w:w="1418" w:type="dxa"/>
            <w:vMerge/>
            <w:tcBorders>
              <w:left w:val="single" w:sz="4" w:space="0" w:color="000000"/>
              <w:right w:val="single" w:sz="4" w:space="0" w:color="000000"/>
            </w:tcBorders>
            <w:shd w:val="clear" w:color="auto" w:fill="FFFFFF" w:themeFill="background1"/>
          </w:tcPr>
          <w:p w:rsidR="00262B56" w:rsidRDefault="00262B56" w:rsidP="000A0DB6">
            <w:pPr>
              <w:spacing w:after="0" w:line="276" w:lineRule="auto"/>
              <w:rPr>
                <w:rFonts w:ascii="Times New Roman" w:hAnsi="Times New Roman"/>
                <w:b/>
                <w:i/>
                <w:sz w:val="24"/>
              </w:rPr>
            </w:pPr>
          </w:p>
        </w:tc>
      </w:tr>
      <w:tr w:rsidR="00262B56" w:rsidTr="007E4762">
        <w:trPr>
          <w:trHeight w:val="159"/>
        </w:trPr>
        <w:tc>
          <w:tcPr>
            <w:tcW w:w="2689" w:type="dxa"/>
            <w:gridSpan w:val="2"/>
            <w:vMerge w:val="restart"/>
            <w:tcBorders>
              <w:left w:val="single" w:sz="4" w:space="0" w:color="000000"/>
              <w:right w:val="single" w:sz="4" w:space="0" w:color="000000"/>
            </w:tcBorders>
            <w:shd w:val="clear" w:color="auto" w:fill="FFFFFF" w:themeFill="background1"/>
          </w:tcPr>
          <w:p w:rsidR="00262B56" w:rsidRDefault="00262B56" w:rsidP="004B7458">
            <w:pPr>
              <w:spacing w:after="0" w:line="276" w:lineRule="auto"/>
              <w:rPr>
                <w:rFonts w:ascii="Times New Roman" w:hAnsi="Times New Roman"/>
              </w:rPr>
            </w:pPr>
            <w:r>
              <w:rPr>
                <w:rFonts w:ascii="Times New Roman" w:hAnsi="Times New Roman"/>
                <w:b/>
                <w:sz w:val="24"/>
              </w:rPr>
              <w:lastRenderedPageBreak/>
              <w:t xml:space="preserve">Тема 2.8. </w:t>
            </w:r>
          </w:p>
          <w:p w:rsidR="00262B56" w:rsidRDefault="00262B56" w:rsidP="004B7458">
            <w:pPr>
              <w:spacing w:after="0" w:line="276" w:lineRule="auto"/>
              <w:jc w:val="both"/>
              <w:rPr>
                <w:rFonts w:ascii="Times New Roman" w:hAnsi="Times New Roman"/>
                <w:b/>
                <w:sz w:val="24"/>
              </w:rPr>
            </w:pPr>
            <w:r>
              <w:rPr>
                <w:rFonts w:ascii="Times New Roman" w:hAnsi="Times New Roman"/>
                <w:sz w:val="24"/>
              </w:rPr>
              <w:t>Акробатика</w:t>
            </w:r>
          </w:p>
        </w:tc>
        <w:tc>
          <w:tcPr>
            <w:tcW w:w="1006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262B56" w:rsidRDefault="00262B56" w:rsidP="004B7458">
            <w:pPr>
              <w:spacing w:after="0" w:line="276" w:lineRule="auto"/>
              <w:rPr>
                <w:rFonts w:ascii="Times New Roman" w:hAnsi="Times New Roman"/>
                <w:b/>
                <w:sz w:val="24"/>
              </w:rPr>
            </w:pPr>
            <w:r>
              <w:rPr>
                <w:rFonts w:ascii="Times New Roman" w:hAnsi="Times New Roman"/>
                <w:b/>
                <w:sz w:val="24"/>
              </w:rPr>
              <w:t>Содержание учебного материала</w:t>
            </w:r>
          </w:p>
        </w:tc>
        <w:tc>
          <w:tcPr>
            <w:tcW w:w="992" w:type="dxa"/>
            <w:tcBorders>
              <w:left w:val="single" w:sz="4" w:space="0" w:color="000000"/>
              <w:right w:val="single" w:sz="4" w:space="0" w:color="000000"/>
            </w:tcBorders>
            <w:shd w:val="clear" w:color="auto" w:fill="FFFFFF" w:themeFill="background1"/>
          </w:tcPr>
          <w:p w:rsidR="00262B56" w:rsidRPr="004B7458" w:rsidRDefault="00262B56" w:rsidP="004B7458">
            <w:pPr>
              <w:spacing w:after="0" w:line="276" w:lineRule="auto"/>
              <w:jc w:val="center"/>
              <w:rPr>
                <w:rFonts w:ascii="Times New Roman" w:hAnsi="Times New Roman"/>
                <w:b/>
                <w:sz w:val="24"/>
              </w:rPr>
            </w:pPr>
            <w:r w:rsidRPr="004B7458">
              <w:rPr>
                <w:rFonts w:ascii="Times New Roman" w:hAnsi="Times New Roman"/>
                <w:b/>
                <w:sz w:val="24"/>
              </w:rPr>
              <w:t>2</w:t>
            </w:r>
          </w:p>
        </w:tc>
        <w:tc>
          <w:tcPr>
            <w:tcW w:w="1418" w:type="dxa"/>
            <w:vMerge/>
            <w:tcBorders>
              <w:left w:val="single" w:sz="4" w:space="0" w:color="000000"/>
              <w:right w:val="single" w:sz="4" w:space="0" w:color="000000"/>
            </w:tcBorders>
            <w:shd w:val="clear" w:color="auto" w:fill="FFFFFF" w:themeFill="background1"/>
          </w:tcPr>
          <w:p w:rsidR="00262B56" w:rsidRDefault="00262B56" w:rsidP="004B7458">
            <w:pPr>
              <w:spacing w:after="0" w:line="276" w:lineRule="auto"/>
              <w:rPr>
                <w:rFonts w:ascii="Times New Roman" w:hAnsi="Times New Roman"/>
                <w:b/>
                <w:i/>
                <w:sz w:val="24"/>
              </w:rPr>
            </w:pPr>
          </w:p>
        </w:tc>
      </w:tr>
      <w:tr w:rsidR="00262B56" w:rsidTr="007E4762">
        <w:trPr>
          <w:trHeight w:val="159"/>
        </w:trPr>
        <w:tc>
          <w:tcPr>
            <w:tcW w:w="2689" w:type="dxa"/>
            <w:gridSpan w:val="2"/>
            <w:vMerge/>
            <w:tcBorders>
              <w:left w:val="single" w:sz="4" w:space="0" w:color="000000"/>
              <w:right w:val="single" w:sz="4" w:space="0" w:color="000000"/>
            </w:tcBorders>
            <w:shd w:val="clear" w:color="auto" w:fill="FFFFFF" w:themeFill="background1"/>
          </w:tcPr>
          <w:p w:rsidR="00262B56" w:rsidRDefault="00262B56" w:rsidP="004B7458">
            <w:pPr>
              <w:spacing w:after="0" w:line="276" w:lineRule="auto"/>
              <w:rPr>
                <w:rFonts w:ascii="Times New Roman" w:hAnsi="Times New Roman"/>
                <w:b/>
                <w:sz w:val="24"/>
              </w:rPr>
            </w:pPr>
          </w:p>
        </w:tc>
        <w:tc>
          <w:tcPr>
            <w:tcW w:w="1006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262B56" w:rsidRDefault="00262B56" w:rsidP="004B7458">
            <w:pPr>
              <w:spacing w:after="0" w:line="276" w:lineRule="auto"/>
              <w:rPr>
                <w:rFonts w:ascii="Times New Roman" w:hAnsi="Times New Roman"/>
                <w:b/>
                <w:sz w:val="24"/>
              </w:rPr>
            </w:pPr>
            <w:r>
              <w:rPr>
                <w:rFonts w:ascii="Times New Roman" w:hAnsi="Times New Roman"/>
                <w:b/>
                <w:sz w:val="24"/>
              </w:rPr>
              <w:t>Практические занятия</w:t>
            </w:r>
          </w:p>
        </w:tc>
        <w:tc>
          <w:tcPr>
            <w:tcW w:w="992" w:type="dxa"/>
            <w:tcBorders>
              <w:left w:val="single" w:sz="4" w:space="0" w:color="000000"/>
              <w:right w:val="single" w:sz="4" w:space="0" w:color="000000"/>
            </w:tcBorders>
            <w:shd w:val="clear" w:color="auto" w:fill="FFFFFF" w:themeFill="background1"/>
          </w:tcPr>
          <w:p w:rsidR="00262B56" w:rsidRPr="004B7458" w:rsidRDefault="00262B56" w:rsidP="004B7458">
            <w:pPr>
              <w:spacing w:after="0" w:line="276" w:lineRule="auto"/>
              <w:jc w:val="center"/>
              <w:rPr>
                <w:rFonts w:ascii="Times New Roman" w:hAnsi="Times New Roman"/>
                <w:b/>
                <w:sz w:val="24"/>
              </w:rPr>
            </w:pPr>
            <w:r w:rsidRPr="004B7458">
              <w:rPr>
                <w:rFonts w:ascii="Times New Roman" w:hAnsi="Times New Roman"/>
                <w:b/>
                <w:sz w:val="24"/>
              </w:rPr>
              <w:t>2</w:t>
            </w:r>
          </w:p>
        </w:tc>
        <w:tc>
          <w:tcPr>
            <w:tcW w:w="1418" w:type="dxa"/>
            <w:vMerge/>
            <w:tcBorders>
              <w:left w:val="single" w:sz="4" w:space="0" w:color="000000"/>
              <w:right w:val="single" w:sz="4" w:space="0" w:color="000000"/>
            </w:tcBorders>
            <w:shd w:val="clear" w:color="auto" w:fill="FFFFFF" w:themeFill="background1"/>
          </w:tcPr>
          <w:p w:rsidR="00262B56" w:rsidRDefault="00262B56" w:rsidP="004B7458">
            <w:pPr>
              <w:spacing w:after="0" w:line="276" w:lineRule="auto"/>
              <w:rPr>
                <w:rFonts w:ascii="Times New Roman" w:hAnsi="Times New Roman"/>
                <w:b/>
                <w:i/>
                <w:sz w:val="24"/>
              </w:rPr>
            </w:pPr>
          </w:p>
        </w:tc>
      </w:tr>
      <w:tr w:rsidR="00262B56" w:rsidTr="007E4762">
        <w:trPr>
          <w:trHeight w:val="159"/>
        </w:trPr>
        <w:tc>
          <w:tcPr>
            <w:tcW w:w="2689" w:type="dxa"/>
            <w:gridSpan w:val="2"/>
            <w:vMerge/>
            <w:tcBorders>
              <w:left w:val="single" w:sz="4" w:space="0" w:color="000000"/>
              <w:right w:val="single" w:sz="4" w:space="0" w:color="000000"/>
            </w:tcBorders>
            <w:shd w:val="clear" w:color="auto" w:fill="FFFFFF" w:themeFill="background1"/>
          </w:tcPr>
          <w:p w:rsidR="00262B56" w:rsidRDefault="00262B56" w:rsidP="004B7458">
            <w:pPr>
              <w:spacing w:after="0" w:line="276" w:lineRule="auto"/>
              <w:rPr>
                <w:rFonts w:ascii="Times New Roman" w:hAnsi="Times New Roman"/>
                <w:b/>
                <w:sz w:val="24"/>
              </w:rPr>
            </w:pPr>
          </w:p>
        </w:tc>
        <w:tc>
          <w:tcPr>
            <w:tcW w:w="1006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262B56" w:rsidRDefault="00262B56" w:rsidP="004B7458">
            <w:pPr>
              <w:spacing w:after="0" w:line="276" w:lineRule="auto"/>
              <w:rPr>
                <w:rFonts w:ascii="Times New Roman" w:hAnsi="Times New Roman"/>
                <w:b/>
                <w:sz w:val="24"/>
              </w:rPr>
            </w:pPr>
            <w:r>
              <w:rPr>
                <w:rFonts w:ascii="Times New Roman" w:hAnsi="Times New Roman"/>
                <w:sz w:val="24"/>
              </w:rPr>
              <w:t>Освоение акробатических элементов: кувырок вперед, кувырок назад, длинный кувырок, кувырок через плечо, стойка на лопатках, мост, стойка на руках, стойка на голове и руках, переворот боком «колесо», равновесие «ласточка». Совершенствование акробатических элементов</w:t>
            </w:r>
          </w:p>
        </w:tc>
        <w:tc>
          <w:tcPr>
            <w:tcW w:w="992" w:type="dxa"/>
            <w:tcBorders>
              <w:left w:val="single" w:sz="4" w:space="0" w:color="000000"/>
              <w:right w:val="single" w:sz="4" w:space="0" w:color="000000"/>
            </w:tcBorders>
            <w:shd w:val="clear" w:color="auto" w:fill="FFFFFF" w:themeFill="background1"/>
          </w:tcPr>
          <w:p w:rsidR="00262B56" w:rsidRPr="00B73DCE" w:rsidRDefault="00262B56" w:rsidP="004B7458">
            <w:pPr>
              <w:spacing w:after="0" w:line="276" w:lineRule="auto"/>
              <w:jc w:val="center"/>
              <w:rPr>
                <w:rFonts w:ascii="Times New Roman" w:hAnsi="Times New Roman"/>
                <w:sz w:val="24"/>
              </w:rPr>
            </w:pPr>
            <w:r>
              <w:rPr>
                <w:rFonts w:ascii="Times New Roman" w:hAnsi="Times New Roman"/>
                <w:sz w:val="24"/>
              </w:rPr>
              <w:t>1</w:t>
            </w:r>
          </w:p>
        </w:tc>
        <w:tc>
          <w:tcPr>
            <w:tcW w:w="1418" w:type="dxa"/>
            <w:vMerge/>
            <w:tcBorders>
              <w:left w:val="single" w:sz="4" w:space="0" w:color="000000"/>
              <w:right w:val="single" w:sz="4" w:space="0" w:color="000000"/>
            </w:tcBorders>
            <w:shd w:val="clear" w:color="auto" w:fill="FFFFFF" w:themeFill="background1"/>
          </w:tcPr>
          <w:p w:rsidR="00262B56" w:rsidRDefault="00262B56" w:rsidP="004B7458">
            <w:pPr>
              <w:spacing w:after="0" w:line="276" w:lineRule="auto"/>
              <w:rPr>
                <w:rFonts w:ascii="Times New Roman" w:hAnsi="Times New Roman"/>
                <w:b/>
                <w:i/>
                <w:sz w:val="24"/>
              </w:rPr>
            </w:pPr>
          </w:p>
        </w:tc>
      </w:tr>
      <w:tr w:rsidR="00262B56" w:rsidTr="007E4762">
        <w:trPr>
          <w:trHeight w:val="159"/>
        </w:trPr>
        <w:tc>
          <w:tcPr>
            <w:tcW w:w="2689" w:type="dxa"/>
            <w:gridSpan w:val="2"/>
            <w:vMerge/>
            <w:tcBorders>
              <w:left w:val="single" w:sz="4" w:space="0" w:color="000000"/>
              <w:bottom w:val="single" w:sz="4" w:space="0" w:color="000000"/>
              <w:right w:val="single" w:sz="4" w:space="0" w:color="000000"/>
            </w:tcBorders>
            <w:shd w:val="clear" w:color="auto" w:fill="FFFFFF" w:themeFill="background1"/>
          </w:tcPr>
          <w:p w:rsidR="00262B56" w:rsidRDefault="00262B56" w:rsidP="004B7458">
            <w:pPr>
              <w:spacing w:after="0" w:line="276" w:lineRule="auto"/>
              <w:rPr>
                <w:rFonts w:ascii="Times New Roman" w:hAnsi="Times New Roman"/>
                <w:b/>
                <w:sz w:val="24"/>
              </w:rPr>
            </w:pPr>
          </w:p>
        </w:tc>
        <w:tc>
          <w:tcPr>
            <w:tcW w:w="1006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262B56" w:rsidRDefault="00262B56" w:rsidP="004B7458">
            <w:pPr>
              <w:spacing w:after="0" w:line="276" w:lineRule="auto"/>
              <w:rPr>
                <w:rFonts w:ascii="Times New Roman" w:hAnsi="Times New Roman"/>
                <w:b/>
                <w:sz w:val="24"/>
              </w:rPr>
            </w:pPr>
            <w:r>
              <w:rPr>
                <w:rFonts w:ascii="Times New Roman" w:hAnsi="Times New Roman"/>
                <w:sz w:val="24"/>
              </w:rPr>
              <w:t>Освоение и совершенствование акробатической комбинации (последовательность выполнения элементов в акробатической комбинации может изменяться):</w:t>
            </w:r>
          </w:p>
        </w:tc>
        <w:tc>
          <w:tcPr>
            <w:tcW w:w="992" w:type="dxa"/>
            <w:tcBorders>
              <w:left w:val="single" w:sz="4" w:space="0" w:color="000000"/>
              <w:bottom w:val="single" w:sz="4" w:space="0" w:color="000000"/>
              <w:right w:val="single" w:sz="4" w:space="0" w:color="000000"/>
            </w:tcBorders>
            <w:shd w:val="clear" w:color="auto" w:fill="FFFFFF" w:themeFill="background1"/>
          </w:tcPr>
          <w:p w:rsidR="00262B56" w:rsidRPr="00B73DCE" w:rsidRDefault="00262B56" w:rsidP="004B7458">
            <w:pPr>
              <w:spacing w:after="0" w:line="276" w:lineRule="auto"/>
              <w:jc w:val="center"/>
              <w:rPr>
                <w:rFonts w:ascii="Times New Roman" w:hAnsi="Times New Roman"/>
                <w:sz w:val="24"/>
              </w:rPr>
            </w:pPr>
            <w:r>
              <w:rPr>
                <w:rFonts w:ascii="Times New Roman" w:hAnsi="Times New Roman"/>
                <w:sz w:val="24"/>
              </w:rPr>
              <w:t>1</w:t>
            </w:r>
          </w:p>
        </w:tc>
        <w:tc>
          <w:tcPr>
            <w:tcW w:w="1418" w:type="dxa"/>
            <w:vMerge/>
            <w:tcBorders>
              <w:left w:val="single" w:sz="4" w:space="0" w:color="000000"/>
              <w:right w:val="single" w:sz="4" w:space="0" w:color="000000"/>
            </w:tcBorders>
            <w:shd w:val="clear" w:color="auto" w:fill="FFFFFF" w:themeFill="background1"/>
          </w:tcPr>
          <w:p w:rsidR="00262B56" w:rsidRDefault="00262B56" w:rsidP="004B7458">
            <w:pPr>
              <w:spacing w:after="0" w:line="276" w:lineRule="auto"/>
              <w:rPr>
                <w:rFonts w:ascii="Times New Roman" w:hAnsi="Times New Roman"/>
                <w:b/>
                <w:i/>
                <w:sz w:val="24"/>
              </w:rPr>
            </w:pPr>
          </w:p>
        </w:tc>
      </w:tr>
      <w:tr w:rsidR="00262B56" w:rsidTr="007E4762">
        <w:trPr>
          <w:trHeight w:val="159"/>
        </w:trPr>
        <w:tc>
          <w:tcPr>
            <w:tcW w:w="2689" w:type="dxa"/>
            <w:gridSpan w:val="2"/>
            <w:vMerge w:val="restart"/>
            <w:tcBorders>
              <w:left w:val="single" w:sz="4" w:space="0" w:color="000000"/>
              <w:right w:val="single" w:sz="4" w:space="0" w:color="000000"/>
            </w:tcBorders>
            <w:shd w:val="clear" w:color="auto" w:fill="FFFFFF" w:themeFill="background1"/>
          </w:tcPr>
          <w:p w:rsidR="00262B56" w:rsidRDefault="00262B56" w:rsidP="004B7458">
            <w:pPr>
              <w:spacing w:after="0" w:line="276" w:lineRule="auto"/>
              <w:jc w:val="both"/>
              <w:rPr>
                <w:rFonts w:ascii="Times New Roman" w:hAnsi="Times New Roman"/>
                <w:b/>
                <w:sz w:val="24"/>
              </w:rPr>
            </w:pPr>
            <w:r>
              <w:rPr>
                <w:rFonts w:ascii="Times New Roman" w:hAnsi="Times New Roman"/>
                <w:b/>
                <w:sz w:val="24"/>
              </w:rPr>
              <w:t xml:space="preserve">Тема 2.9 </w:t>
            </w:r>
            <w:r>
              <w:rPr>
                <w:rFonts w:ascii="Times New Roman" w:hAnsi="Times New Roman"/>
                <w:sz w:val="24"/>
              </w:rPr>
              <w:t>Аэробная гимнастика</w:t>
            </w:r>
          </w:p>
        </w:tc>
        <w:tc>
          <w:tcPr>
            <w:tcW w:w="1006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262B56" w:rsidRDefault="00262B56" w:rsidP="004B7458">
            <w:pPr>
              <w:spacing w:after="0" w:line="276" w:lineRule="auto"/>
              <w:rPr>
                <w:rFonts w:ascii="Times New Roman" w:hAnsi="Times New Roman"/>
                <w:b/>
                <w:sz w:val="24"/>
              </w:rPr>
            </w:pPr>
            <w:r>
              <w:rPr>
                <w:rFonts w:ascii="Times New Roman" w:hAnsi="Times New Roman"/>
                <w:b/>
                <w:sz w:val="24"/>
              </w:rPr>
              <w:t>Содержание учебного материала</w:t>
            </w:r>
          </w:p>
        </w:tc>
        <w:tc>
          <w:tcPr>
            <w:tcW w:w="992" w:type="dxa"/>
            <w:tcBorders>
              <w:left w:val="single" w:sz="4" w:space="0" w:color="000000"/>
              <w:right w:val="single" w:sz="4" w:space="0" w:color="000000"/>
            </w:tcBorders>
            <w:shd w:val="clear" w:color="auto" w:fill="FFFFFF" w:themeFill="background1"/>
          </w:tcPr>
          <w:p w:rsidR="00262B56" w:rsidRPr="004B7458" w:rsidRDefault="00262B56" w:rsidP="004B7458">
            <w:pPr>
              <w:spacing w:after="0" w:line="276" w:lineRule="auto"/>
              <w:jc w:val="center"/>
              <w:rPr>
                <w:rFonts w:ascii="Times New Roman" w:hAnsi="Times New Roman"/>
                <w:b/>
                <w:sz w:val="24"/>
              </w:rPr>
            </w:pPr>
            <w:r>
              <w:rPr>
                <w:rFonts w:ascii="Times New Roman" w:hAnsi="Times New Roman"/>
                <w:b/>
                <w:sz w:val="24"/>
              </w:rPr>
              <w:t>4</w:t>
            </w:r>
          </w:p>
        </w:tc>
        <w:tc>
          <w:tcPr>
            <w:tcW w:w="1418" w:type="dxa"/>
            <w:vMerge/>
            <w:tcBorders>
              <w:left w:val="single" w:sz="4" w:space="0" w:color="000000"/>
              <w:right w:val="single" w:sz="4" w:space="0" w:color="000000"/>
            </w:tcBorders>
            <w:shd w:val="clear" w:color="auto" w:fill="FFFFFF" w:themeFill="background1"/>
          </w:tcPr>
          <w:p w:rsidR="00262B56" w:rsidRDefault="00262B56" w:rsidP="004B7458">
            <w:pPr>
              <w:spacing w:after="0" w:line="276" w:lineRule="auto"/>
              <w:rPr>
                <w:rFonts w:ascii="Times New Roman" w:hAnsi="Times New Roman"/>
                <w:b/>
                <w:i/>
                <w:sz w:val="24"/>
              </w:rPr>
            </w:pPr>
          </w:p>
        </w:tc>
      </w:tr>
      <w:tr w:rsidR="00262B56" w:rsidTr="007E4762">
        <w:trPr>
          <w:trHeight w:val="159"/>
        </w:trPr>
        <w:tc>
          <w:tcPr>
            <w:tcW w:w="2689" w:type="dxa"/>
            <w:gridSpan w:val="2"/>
            <w:vMerge/>
            <w:tcBorders>
              <w:left w:val="single" w:sz="4" w:space="0" w:color="000000"/>
              <w:right w:val="single" w:sz="4" w:space="0" w:color="000000"/>
            </w:tcBorders>
            <w:shd w:val="clear" w:color="auto" w:fill="FFFFFF" w:themeFill="background1"/>
          </w:tcPr>
          <w:p w:rsidR="00262B56" w:rsidRDefault="00262B56" w:rsidP="004B7458">
            <w:pPr>
              <w:spacing w:after="0" w:line="276" w:lineRule="auto"/>
              <w:jc w:val="both"/>
              <w:rPr>
                <w:rFonts w:ascii="Times New Roman" w:hAnsi="Times New Roman"/>
                <w:b/>
                <w:sz w:val="24"/>
              </w:rPr>
            </w:pPr>
          </w:p>
        </w:tc>
        <w:tc>
          <w:tcPr>
            <w:tcW w:w="1006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262B56" w:rsidRDefault="00262B56" w:rsidP="004B7458">
            <w:pPr>
              <w:tabs>
                <w:tab w:val="left" w:pos="349"/>
              </w:tabs>
              <w:spacing w:after="0" w:line="276" w:lineRule="auto"/>
              <w:ind w:left="43"/>
              <w:contextualSpacing/>
              <w:jc w:val="both"/>
              <w:rPr>
                <w:rFonts w:ascii="Times New Roman" w:hAnsi="Times New Roman"/>
                <w:sz w:val="24"/>
              </w:rPr>
            </w:pPr>
            <w:r>
              <w:rPr>
                <w:rFonts w:ascii="Times New Roman" w:hAnsi="Times New Roman"/>
                <w:b/>
                <w:sz w:val="24"/>
              </w:rPr>
              <w:t>Практические занятия</w:t>
            </w:r>
          </w:p>
        </w:tc>
        <w:tc>
          <w:tcPr>
            <w:tcW w:w="992" w:type="dxa"/>
            <w:tcBorders>
              <w:left w:val="single" w:sz="4" w:space="0" w:color="000000"/>
              <w:right w:val="single" w:sz="4" w:space="0" w:color="000000"/>
            </w:tcBorders>
            <w:shd w:val="clear" w:color="auto" w:fill="FFFFFF" w:themeFill="background1"/>
          </w:tcPr>
          <w:p w:rsidR="00262B56" w:rsidRPr="004B7458" w:rsidRDefault="00262B56" w:rsidP="004B7458">
            <w:pPr>
              <w:spacing w:after="0" w:line="276" w:lineRule="auto"/>
              <w:jc w:val="center"/>
              <w:rPr>
                <w:rFonts w:ascii="Times New Roman" w:hAnsi="Times New Roman"/>
                <w:b/>
                <w:sz w:val="24"/>
              </w:rPr>
            </w:pPr>
            <w:r>
              <w:rPr>
                <w:rFonts w:ascii="Times New Roman" w:hAnsi="Times New Roman"/>
                <w:b/>
                <w:sz w:val="24"/>
              </w:rPr>
              <w:t>4</w:t>
            </w:r>
          </w:p>
        </w:tc>
        <w:tc>
          <w:tcPr>
            <w:tcW w:w="1418" w:type="dxa"/>
            <w:vMerge/>
            <w:tcBorders>
              <w:left w:val="single" w:sz="4" w:space="0" w:color="000000"/>
              <w:right w:val="single" w:sz="4" w:space="0" w:color="000000"/>
            </w:tcBorders>
            <w:shd w:val="clear" w:color="auto" w:fill="FFFFFF" w:themeFill="background1"/>
          </w:tcPr>
          <w:p w:rsidR="00262B56" w:rsidRDefault="00262B56" w:rsidP="004B7458">
            <w:pPr>
              <w:spacing w:after="0" w:line="276" w:lineRule="auto"/>
              <w:rPr>
                <w:rFonts w:ascii="Times New Roman" w:hAnsi="Times New Roman"/>
                <w:b/>
                <w:i/>
                <w:sz w:val="24"/>
              </w:rPr>
            </w:pPr>
          </w:p>
        </w:tc>
      </w:tr>
      <w:tr w:rsidR="00262B56" w:rsidTr="007E4762">
        <w:trPr>
          <w:trHeight w:val="159"/>
        </w:trPr>
        <w:tc>
          <w:tcPr>
            <w:tcW w:w="2689" w:type="dxa"/>
            <w:gridSpan w:val="2"/>
            <w:vMerge/>
            <w:tcBorders>
              <w:left w:val="single" w:sz="4" w:space="0" w:color="000000"/>
              <w:right w:val="single" w:sz="4" w:space="0" w:color="000000"/>
            </w:tcBorders>
            <w:shd w:val="clear" w:color="auto" w:fill="FFFFFF" w:themeFill="background1"/>
          </w:tcPr>
          <w:p w:rsidR="00262B56" w:rsidRDefault="00262B56" w:rsidP="004B7458">
            <w:pPr>
              <w:spacing w:after="0" w:line="276" w:lineRule="auto"/>
              <w:jc w:val="both"/>
              <w:rPr>
                <w:rFonts w:ascii="Times New Roman" w:hAnsi="Times New Roman"/>
                <w:b/>
                <w:sz w:val="24"/>
              </w:rPr>
            </w:pPr>
          </w:p>
        </w:tc>
        <w:tc>
          <w:tcPr>
            <w:tcW w:w="1006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262B56" w:rsidRDefault="00262B56" w:rsidP="004B7458">
            <w:pPr>
              <w:tabs>
                <w:tab w:val="left" w:pos="349"/>
              </w:tabs>
              <w:spacing w:after="0" w:line="276" w:lineRule="auto"/>
              <w:ind w:left="43"/>
              <w:contextualSpacing/>
              <w:jc w:val="both"/>
              <w:rPr>
                <w:rFonts w:ascii="Times New Roman" w:hAnsi="Times New Roman"/>
                <w:sz w:val="24"/>
              </w:rPr>
            </w:pPr>
            <w:r>
              <w:rPr>
                <w:rFonts w:ascii="Times New Roman" w:hAnsi="Times New Roman"/>
                <w:sz w:val="24"/>
              </w:rPr>
              <w:t>Освоение базовых, основных и модифицированных шагов аэробики, прыжков, передвижений, танцевальных движений в оздоровительной аэробике.</w:t>
            </w:r>
          </w:p>
        </w:tc>
        <w:tc>
          <w:tcPr>
            <w:tcW w:w="992" w:type="dxa"/>
            <w:tcBorders>
              <w:left w:val="single" w:sz="4" w:space="0" w:color="000000"/>
              <w:right w:val="single" w:sz="4" w:space="0" w:color="000000"/>
            </w:tcBorders>
            <w:shd w:val="clear" w:color="auto" w:fill="FFFFFF" w:themeFill="background1"/>
          </w:tcPr>
          <w:p w:rsidR="00262B56" w:rsidRDefault="00262B56" w:rsidP="004B7458">
            <w:pPr>
              <w:spacing w:after="0" w:line="276" w:lineRule="auto"/>
              <w:jc w:val="center"/>
              <w:rPr>
                <w:rFonts w:ascii="Times New Roman" w:hAnsi="Times New Roman"/>
                <w:sz w:val="24"/>
              </w:rPr>
            </w:pPr>
            <w:r>
              <w:rPr>
                <w:rFonts w:ascii="Times New Roman" w:hAnsi="Times New Roman"/>
                <w:sz w:val="24"/>
              </w:rPr>
              <w:t>1</w:t>
            </w:r>
          </w:p>
        </w:tc>
        <w:tc>
          <w:tcPr>
            <w:tcW w:w="1418" w:type="dxa"/>
            <w:vMerge/>
            <w:tcBorders>
              <w:left w:val="single" w:sz="4" w:space="0" w:color="000000"/>
              <w:right w:val="single" w:sz="4" w:space="0" w:color="000000"/>
            </w:tcBorders>
            <w:shd w:val="clear" w:color="auto" w:fill="FFFFFF" w:themeFill="background1"/>
          </w:tcPr>
          <w:p w:rsidR="00262B56" w:rsidRDefault="00262B56" w:rsidP="004B7458">
            <w:pPr>
              <w:spacing w:after="0" w:line="276" w:lineRule="auto"/>
              <w:rPr>
                <w:rFonts w:ascii="Times New Roman" w:hAnsi="Times New Roman"/>
                <w:b/>
                <w:i/>
                <w:sz w:val="24"/>
              </w:rPr>
            </w:pPr>
          </w:p>
        </w:tc>
      </w:tr>
      <w:tr w:rsidR="00262B56" w:rsidTr="007E4762">
        <w:trPr>
          <w:trHeight w:val="424"/>
        </w:trPr>
        <w:tc>
          <w:tcPr>
            <w:tcW w:w="2689" w:type="dxa"/>
            <w:gridSpan w:val="2"/>
            <w:vMerge/>
            <w:tcBorders>
              <w:left w:val="single" w:sz="4" w:space="0" w:color="000000"/>
              <w:right w:val="single" w:sz="4" w:space="0" w:color="000000"/>
            </w:tcBorders>
            <w:shd w:val="clear" w:color="auto" w:fill="FFFFFF" w:themeFill="background1"/>
          </w:tcPr>
          <w:p w:rsidR="00262B56" w:rsidRDefault="00262B56" w:rsidP="004B7458">
            <w:pPr>
              <w:spacing w:after="0" w:line="276" w:lineRule="auto"/>
              <w:jc w:val="both"/>
              <w:rPr>
                <w:rFonts w:ascii="Times New Roman" w:hAnsi="Times New Roman"/>
                <w:b/>
                <w:sz w:val="24"/>
              </w:rPr>
            </w:pPr>
          </w:p>
        </w:tc>
        <w:tc>
          <w:tcPr>
            <w:tcW w:w="10064" w:type="dxa"/>
            <w:gridSpan w:val="2"/>
            <w:tcBorders>
              <w:top w:val="single" w:sz="4" w:space="0" w:color="000000"/>
              <w:left w:val="single" w:sz="4" w:space="0" w:color="000000"/>
              <w:right w:val="single" w:sz="4" w:space="0" w:color="000000"/>
            </w:tcBorders>
            <w:shd w:val="clear" w:color="auto" w:fill="FFFFFF" w:themeFill="background1"/>
            <w:vAlign w:val="bottom"/>
          </w:tcPr>
          <w:p w:rsidR="00262B56" w:rsidRDefault="00262B56" w:rsidP="00262B56">
            <w:pPr>
              <w:tabs>
                <w:tab w:val="left" w:pos="349"/>
              </w:tabs>
              <w:spacing w:after="0" w:line="276" w:lineRule="auto"/>
              <w:ind w:left="43"/>
              <w:contextualSpacing/>
              <w:jc w:val="both"/>
              <w:rPr>
                <w:rFonts w:ascii="Times New Roman" w:hAnsi="Times New Roman"/>
                <w:sz w:val="24"/>
              </w:rPr>
            </w:pPr>
            <w:r>
              <w:rPr>
                <w:rFonts w:ascii="Times New Roman" w:hAnsi="Times New Roman"/>
                <w:sz w:val="24"/>
              </w:rPr>
              <w:t xml:space="preserve">Выполнение упражнений аэробного характера для совершенствования функциональных систем организма (дыхательной, сердечно-сосудистой). </w:t>
            </w:r>
          </w:p>
        </w:tc>
        <w:tc>
          <w:tcPr>
            <w:tcW w:w="992" w:type="dxa"/>
            <w:tcBorders>
              <w:left w:val="single" w:sz="4" w:space="0" w:color="000000"/>
              <w:bottom w:val="single" w:sz="4" w:space="0" w:color="000000"/>
              <w:right w:val="single" w:sz="4" w:space="0" w:color="000000"/>
            </w:tcBorders>
            <w:shd w:val="clear" w:color="auto" w:fill="FFFFFF" w:themeFill="background1"/>
          </w:tcPr>
          <w:p w:rsidR="00262B56" w:rsidRDefault="00262B56" w:rsidP="004B7458">
            <w:pPr>
              <w:spacing w:after="0" w:line="276" w:lineRule="auto"/>
              <w:jc w:val="center"/>
              <w:rPr>
                <w:rFonts w:ascii="Times New Roman" w:hAnsi="Times New Roman"/>
                <w:sz w:val="24"/>
              </w:rPr>
            </w:pPr>
            <w:r>
              <w:rPr>
                <w:rFonts w:ascii="Times New Roman" w:hAnsi="Times New Roman"/>
                <w:sz w:val="24"/>
              </w:rPr>
              <w:t>1</w:t>
            </w:r>
          </w:p>
        </w:tc>
        <w:tc>
          <w:tcPr>
            <w:tcW w:w="1418" w:type="dxa"/>
            <w:vMerge/>
            <w:tcBorders>
              <w:left w:val="single" w:sz="4" w:space="0" w:color="000000"/>
              <w:right w:val="single" w:sz="4" w:space="0" w:color="000000"/>
            </w:tcBorders>
            <w:shd w:val="clear" w:color="auto" w:fill="FFFFFF" w:themeFill="background1"/>
          </w:tcPr>
          <w:p w:rsidR="00262B56" w:rsidRDefault="00262B56" w:rsidP="004B7458">
            <w:pPr>
              <w:spacing w:after="0" w:line="276" w:lineRule="auto"/>
              <w:rPr>
                <w:rFonts w:ascii="Times New Roman" w:hAnsi="Times New Roman"/>
                <w:b/>
                <w:i/>
                <w:sz w:val="24"/>
              </w:rPr>
            </w:pPr>
          </w:p>
        </w:tc>
      </w:tr>
      <w:tr w:rsidR="00262B56" w:rsidTr="007E4762">
        <w:trPr>
          <w:trHeight w:val="424"/>
        </w:trPr>
        <w:tc>
          <w:tcPr>
            <w:tcW w:w="2689" w:type="dxa"/>
            <w:gridSpan w:val="2"/>
            <w:vMerge/>
            <w:tcBorders>
              <w:left w:val="single" w:sz="4" w:space="0" w:color="000000"/>
              <w:right w:val="single" w:sz="4" w:space="0" w:color="000000"/>
            </w:tcBorders>
            <w:shd w:val="clear" w:color="auto" w:fill="FFFFFF" w:themeFill="background1"/>
          </w:tcPr>
          <w:p w:rsidR="00262B56" w:rsidRDefault="00262B56" w:rsidP="004B7458">
            <w:pPr>
              <w:spacing w:after="0" w:line="276" w:lineRule="auto"/>
              <w:jc w:val="both"/>
              <w:rPr>
                <w:rFonts w:ascii="Times New Roman" w:hAnsi="Times New Roman"/>
                <w:b/>
                <w:sz w:val="24"/>
              </w:rPr>
            </w:pPr>
          </w:p>
        </w:tc>
        <w:tc>
          <w:tcPr>
            <w:tcW w:w="10064" w:type="dxa"/>
            <w:gridSpan w:val="2"/>
            <w:tcBorders>
              <w:left w:val="single" w:sz="4" w:space="0" w:color="000000"/>
              <w:right w:val="single" w:sz="4" w:space="0" w:color="000000"/>
            </w:tcBorders>
            <w:shd w:val="clear" w:color="auto" w:fill="FFFFFF" w:themeFill="background1"/>
            <w:vAlign w:val="bottom"/>
          </w:tcPr>
          <w:p w:rsidR="00262B56" w:rsidRDefault="00262B56" w:rsidP="00262B56">
            <w:pPr>
              <w:tabs>
                <w:tab w:val="left" w:pos="349"/>
              </w:tabs>
              <w:spacing w:after="0" w:line="276" w:lineRule="auto"/>
              <w:ind w:left="43"/>
              <w:contextualSpacing/>
              <w:jc w:val="both"/>
              <w:rPr>
                <w:rFonts w:ascii="Times New Roman" w:hAnsi="Times New Roman"/>
                <w:sz w:val="24"/>
              </w:rPr>
            </w:pPr>
            <w:r>
              <w:rPr>
                <w:rFonts w:ascii="Times New Roman" w:hAnsi="Times New Roman"/>
                <w:sz w:val="24"/>
              </w:rPr>
              <w:t xml:space="preserve">Комплексы для развития физических способностей средствами аэробики, в </w:t>
            </w:r>
            <w:proofErr w:type="spellStart"/>
            <w:r>
              <w:rPr>
                <w:rFonts w:ascii="Times New Roman" w:hAnsi="Times New Roman"/>
                <w:sz w:val="24"/>
              </w:rPr>
              <w:t>т.ч</w:t>
            </w:r>
            <w:proofErr w:type="spellEnd"/>
            <w:r>
              <w:rPr>
                <w:rFonts w:ascii="Times New Roman" w:hAnsi="Times New Roman"/>
                <w:sz w:val="24"/>
              </w:rPr>
              <w:t xml:space="preserve">. с использованием новых видов оборудования и направлений классической и степ-аэробики. </w:t>
            </w:r>
          </w:p>
        </w:tc>
        <w:tc>
          <w:tcPr>
            <w:tcW w:w="992" w:type="dxa"/>
            <w:tcBorders>
              <w:left w:val="single" w:sz="4" w:space="0" w:color="000000"/>
              <w:bottom w:val="single" w:sz="4" w:space="0" w:color="000000"/>
              <w:right w:val="single" w:sz="4" w:space="0" w:color="000000"/>
            </w:tcBorders>
            <w:shd w:val="clear" w:color="auto" w:fill="FFFFFF" w:themeFill="background1"/>
          </w:tcPr>
          <w:p w:rsidR="00262B56" w:rsidRDefault="00262B56" w:rsidP="004B7458">
            <w:pPr>
              <w:spacing w:after="0" w:line="276" w:lineRule="auto"/>
              <w:jc w:val="center"/>
              <w:rPr>
                <w:rFonts w:ascii="Times New Roman" w:hAnsi="Times New Roman"/>
                <w:sz w:val="24"/>
              </w:rPr>
            </w:pPr>
            <w:r>
              <w:rPr>
                <w:rFonts w:ascii="Times New Roman" w:hAnsi="Times New Roman"/>
                <w:sz w:val="24"/>
              </w:rPr>
              <w:t>1</w:t>
            </w:r>
          </w:p>
        </w:tc>
        <w:tc>
          <w:tcPr>
            <w:tcW w:w="1418" w:type="dxa"/>
            <w:vMerge/>
            <w:tcBorders>
              <w:left w:val="single" w:sz="4" w:space="0" w:color="000000"/>
              <w:right w:val="single" w:sz="4" w:space="0" w:color="000000"/>
            </w:tcBorders>
            <w:shd w:val="clear" w:color="auto" w:fill="FFFFFF" w:themeFill="background1"/>
          </w:tcPr>
          <w:p w:rsidR="00262B56" w:rsidRDefault="00262B56" w:rsidP="004B7458">
            <w:pPr>
              <w:spacing w:after="0" w:line="276" w:lineRule="auto"/>
              <w:rPr>
                <w:rFonts w:ascii="Times New Roman" w:hAnsi="Times New Roman"/>
                <w:b/>
                <w:i/>
                <w:sz w:val="24"/>
              </w:rPr>
            </w:pPr>
          </w:p>
        </w:tc>
      </w:tr>
      <w:tr w:rsidR="00262B56" w:rsidTr="007E4762">
        <w:trPr>
          <w:trHeight w:val="424"/>
        </w:trPr>
        <w:tc>
          <w:tcPr>
            <w:tcW w:w="2689" w:type="dxa"/>
            <w:gridSpan w:val="2"/>
            <w:vMerge/>
            <w:tcBorders>
              <w:left w:val="single" w:sz="4" w:space="0" w:color="000000"/>
              <w:bottom w:val="single" w:sz="4" w:space="0" w:color="000000"/>
              <w:right w:val="single" w:sz="4" w:space="0" w:color="000000"/>
            </w:tcBorders>
            <w:shd w:val="clear" w:color="auto" w:fill="FFFFFF" w:themeFill="background1"/>
          </w:tcPr>
          <w:p w:rsidR="00262B56" w:rsidRDefault="00262B56" w:rsidP="004B7458">
            <w:pPr>
              <w:spacing w:after="0" w:line="276" w:lineRule="auto"/>
              <w:jc w:val="both"/>
              <w:rPr>
                <w:rFonts w:ascii="Times New Roman" w:hAnsi="Times New Roman"/>
                <w:b/>
                <w:sz w:val="24"/>
              </w:rPr>
            </w:pPr>
          </w:p>
        </w:tc>
        <w:tc>
          <w:tcPr>
            <w:tcW w:w="10064" w:type="dxa"/>
            <w:gridSpan w:val="2"/>
            <w:tcBorders>
              <w:left w:val="single" w:sz="4" w:space="0" w:color="000000"/>
              <w:bottom w:val="single" w:sz="4" w:space="0" w:color="000000"/>
              <w:right w:val="single" w:sz="4" w:space="0" w:color="000000"/>
            </w:tcBorders>
            <w:shd w:val="clear" w:color="auto" w:fill="FFFFFF" w:themeFill="background1"/>
            <w:vAlign w:val="bottom"/>
          </w:tcPr>
          <w:p w:rsidR="00262B56" w:rsidRDefault="00262B56" w:rsidP="00262B56">
            <w:pPr>
              <w:tabs>
                <w:tab w:val="left" w:pos="349"/>
              </w:tabs>
              <w:spacing w:after="0" w:line="276" w:lineRule="auto"/>
              <w:ind w:left="43"/>
              <w:contextualSpacing/>
              <w:jc w:val="both"/>
              <w:rPr>
                <w:rFonts w:ascii="Times New Roman" w:hAnsi="Times New Roman"/>
                <w:sz w:val="24"/>
              </w:rPr>
            </w:pPr>
            <w:r>
              <w:rPr>
                <w:rFonts w:ascii="Times New Roman" w:hAnsi="Times New Roman"/>
                <w:sz w:val="24"/>
              </w:rPr>
              <w:t xml:space="preserve">Комплексы для развития физических способностей средствами аэробики, в </w:t>
            </w:r>
            <w:proofErr w:type="spellStart"/>
            <w:r>
              <w:rPr>
                <w:rFonts w:ascii="Times New Roman" w:hAnsi="Times New Roman"/>
                <w:sz w:val="24"/>
              </w:rPr>
              <w:t>т.ч</w:t>
            </w:r>
            <w:proofErr w:type="spellEnd"/>
            <w:r>
              <w:rPr>
                <w:rFonts w:ascii="Times New Roman" w:hAnsi="Times New Roman"/>
                <w:sz w:val="24"/>
              </w:rPr>
              <w:t xml:space="preserve">. с использованием новых видов оборудования и направлений аэробики - </w:t>
            </w:r>
            <w:proofErr w:type="spellStart"/>
            <w:r>
              <w:rPr>
                <w:rFonts w:ascii="Times New Roman" w:hAnsi="Times New Roman"/>
                <w:sz w:val="24"/>
              </w:rPr>
              <w:t>фитбол</w:t>
            </w:r>
            <w:proofErr w:type="spellEnd"/>
            <w:r>
              <w:rPr>
                <w:rFonts w:ascii="Times New Roman" w:hAnsi="Times New Roman"/>
                <w:sz w:val="24"/>
              </w:rPr>
              <w:t>-аэробики.</w:t>
            </w:r>
          </w:p>
        </w:tc>
        <w:tc>
          <w:tcPr>
            <w:tcW w:w="992" w:type="dxa"/>
            <w:tcBorders>
              <w:left w:val="single" w:sz="4" w:space="0" w:color="000000"/>
              <w:bottom w:val="single" w:sz="4" w:space="0" w:color="000000"/>
              <w:right w:val="single" w:sz="4" w:space="0" w:color="000000"/>
            </w:tcBorders>
            <w:shd w:val="clear" w:color="auto" w:fill="FFFFFF" w:themeFill="background1"/>
          </w:tcPr>
          <w:p w:rsidR="00262B56" w:rsidRDefault="00262B56" w:rsidP="004B7458">
            <w:pPr>
              <w:spacing w:after="0" w:line="276" w:lineRule="auto"/>
              <w:jc w:val="center"/>
              <w:rPr>
                <w:rFonts w:ascii="Times New Roman" w:hAnsi="Times New Roman"/>
                <w:sz w:val="24"/>
              </w:rPr>
            </w:pPr>
            <w:r>
              <w:rPr>
                <w:rFonts w:ascii="Times New Roman" w:hAnsi="Times New Roman"/>
                <w:sz w:val="24"/>
              </w:rPr>
              <w:t>1</w:t>
            </w:r>
          </w:p>
        </w:tc>
        <w:tc>
          <w:tcPr>
            <w:tcW w:w="1418" w:type="dxa"/>
            <w:vMerge/>
            <w:tcBorders>
              <w:left w:val="single" w:sz="4" w:space="0" w:color="000000"/>
              <w:bottom w:val="single" w:sz="4" w:space="0" w:color="000000"/>
              <w:right w:val="single" w:sz="4" w:space="0" w:color="000000"/>
            </w:tcBorders>
            <w:shd w:val="clear" w:color="auto" w:fill="FFFFFF" w:themeFill="background1"/>
          </w:tcPr>
          <w:p w:rsidR="00262B56" w:rsidRDefault="00262B56" w:rsidP="004B7458">
            <w:pPr>
              <w:spacing w:after="0" w:line="276" w:lineRule="auto"/>
              <w:rPr>
                <w:rFonts w:ascii="Times New Roman" w:hAnsi="Times New Roman"/>
                <w:b/>
                <w:i/>
                <w:sz w:val="24"/>
              </w:rPr>
            </w:pPr>
          </w:p>
        </w:tc>
      </w:tr>
      <w:tr w:rsidR="00993C69" w:rsidTr="007E4762">
        <w:trPr>
          <w:trHeight w:val="159"/>
        </w:trPr>
        <w:tc>
          <w:tcPr>
            <w:tcW w:w="12753" w:type="dxa"/>
            <w:gridSpan w:val="4"/>
            <w:tcBorders>
              <w:top w:val="single" w:sz="4" w:space="0" w:color="000000"/>
              <w:left w:val="single" w:sz="4" w:space="0" w:color="000000"/>
              <w:bottom w:val="single" w:sz="4" w:space="0" w:color="000000"/>
              <w:right w:val="single" w:sz="4" w:space="0" w:color="000000"/>
            </w:tcBorders>
            <w:shd w:val="clear" w:color="auto" w:fill="FFFFFF" w:themeFill="background1"/>
          </w:tcPr>
          <w:p w:rsidR="00993C69" w:rsidRDefault="00993C69" w:rsidP="00993C69">
            <w:pPr>
              <w:spacing w:after="0" w:line="276" w:lineRule="auto"/>
              <w:jc w:val="both"/>
              <w:rPr>
                <w:rFonts w:ascii="Times New Roman" w:hAnsi="Times New Roman"/>
                <w:b/>
                <w:i/>
                <w:sz w:val="24"/>
              </w:rPr>
            </w:pPr>
            <w:r>
              <w:rPr>
                <w:rFonts w:ascii="Times New Roman" w:hAnsi="Times New Roman"/>
                <w:b/>
                <w:i/>
                <w:sz w:val="24"/>
              </w:rPr>
              <w:t>Атлетические единоборства</w:t>
            </w:r>
          </w:p>
        </w:tc>
        <w:tc>
          <w:tcPr>
            <w:tcW w:w="992" w:type="dxa"/>
            <w:tcBorders>
              <w:left w:val="single" w:sz="4" w:space="0" w:color="000000"/>
              <w:bottom w:val="single" w:sz="4" w:space="0" w:color="000000"/>
              <w:right w:val="single" w:sz="4" w:space="0" w:color="000000"/>
            </w:tcBorders>
            <w:shd w:val="clear" w:color="auto" w:fill="FFFFFF" w:themeFill="background1"/>
          </w:tcPr>
          <w:p w:rsidR="00993C69" w:rsidRPr="00993C69" w:rsidRDefault="00993C69" w:rsidP="00993C69">
            <w:pPr>
              <w:spacing w:after="0" w:line="276" w:lineRule="auto"/>
              <w:jc w:val="center"/>
              <w:rPr>
                <w:rFonts w:ascii="Times New Roman" w:hAnsi="Times New Roman"/>
                <w:b/>
                <w:sz w:val="24"/>
              </w:rPr>
            </w:pPr>
            <w:r w:rsidRPr="00993C69">
              <w:rPr>
                <w:rFonts w:ascii="Times New Roman" w:hAnsi="Times New Roman"/>
                <w:b/>
                <w:sz w:val="24"/>
              </w:rPr>
              <w:t>2</w:t>
            </w:r>
          </w:p>
        </w:tc>
        <w:tc>
          <w:tcPr>
            <w:tcW w:w="1418" w:type="dxa"/>
            <w:tcBorders>
              <w:left w:val="single" w:sz="4" w:space="0" w:color="000000"/>
              <w:bottom w:val="single" w:sz="4" w:space="0" w:color="000000"/>
              <w:right w:val="single" w:sz="4" w:space="0" w:color="000000"/>
            </w:tcBorders>
            <w:shd w:val="clear" w:color="auto" w:fill="FFFFFF" w:themeFill="background1"/>
          </w:tcPr>
          <w:p w:rsidR="00993C69" w:rsidRDefault="00993C69" w:rsidP="00993C69">
            <w:pPr>
              <w:spacing w:after="0" w:line="276" w:lineRule="auto"/>
              <w:rPr>
                <w:rFonts w:ascii="Times New Roman" w:hAnsi="Times New Roman"/>
                <w:b/>
                <w:i/>
                <w:sz w:val="24"/>
              </w:rPr>
            </w:pPr>
          </w:p>
        </w:tc>
      </w:tr>
      <w:tr w:rsidR="00993C69" w:rsidTr="007E4762">
        <w:trPr>
          <w:trHeight w:val="237"/>
        </w:trPr>
        <w:tc>
          <w:tcPr>
            <w:tcW w:w="2689" w:type="dxa"/>
            <w:gridSpan w:val="2"/>
            <w:vMerge w:val="restart"/>
            <w:tcBorders>
              <w:top w:val="single" w:sz="4" w:space="0" w:color="000000"/>
              <w:left w:val="single" w:sz="4" w:space="0" w:color="000000"/>
              <w:right w:val="single" w:sz="4" w:space="0" w:color="000000"/>
            </w:tcBorders>
            <w:shd w:val="clear" w:color="auto" w:fill="FFFFFF" w:themeFill="background1"/>
          </w:tcPr>
          <w:p w:rsidR="00993C69" w:rsidRDefault="00993C69" w:rsidP="00993C69">
            <w:pPr>
              <w:spacing w:after="0" w:line="276" w:lineRule="auto"/>
              <w:jc w:val="both"/>
              <w:rPr>
                <w:rFonts w:ascii="Times New Roman" w:hAnsi="Times New Roman"/>
                <w:b/>
                <w:sz w:val="24"/>
              </w:rPr>
            </w:pPr>
            <w:r>
              <w:rPr>
                <w:rFonts w:ascii="Times New Roman" w:hAnsi="Times New Roman"/>
                <w:b/>
                <w:sz w:val="24"/>
              </w:rPr>
              <w:t xml:space="preserve">Тема 2.10. </w:t>
            </w:r>
          </w:p>
          <w:p w:rsidR="00993C69" w:rsidRDefault="00993C69" w:rsidP="00993C69">
            <w:pPr>
              <w:spacing w:after="0" w:line="276" w:lineRule="auto"/>
              <w:jc w:val="both"/>
              <w:rPr>
                <w:rFonts w:ascii="Times New Roman" w:hAnsi="Times New Roman"/>
                <w:b/>
                <w:sz w:val="24"/>
              </w:rPr>
            </w:pPr>
            <w:r>
              <w:rPr>
                <w:rFonts w:ascii="Times New Roman" w:hAnsi="Times New Roman"/>
                <w:sz w:val="24"/>
              </w:rPr>
              <w:t>Атлетические единоборства</w:t>
            </w:r>
          </w:p>
        </w:tc>
        <w:tc>
          <w:tcPr>
            <w:tcW w:w="1006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993C69" w:rsidRDefault="00993C69" w:rsidP="00993C69">
            <w:pPr>
              <w:widowControl w:val="0"/>
              <w:spacing w:after="0" w:line="276" w:lineRule="auto"/>
              <w:rPr>
                <w:rFonts w:ascii="Times New Roman" w:hAnsi="Times New Roman"/>
                <w:sz w:val="24"/>
                <w:highlight w:val="yellow"/>
              </w:rPr>
            </w:pPr>
            <w:r>
              <w:rPr>
                <w:rFonts w:ascii="Times New Roman" w:hAnsi="Times New Roman"/>
                <w:b/>
                <w:sz w:val="24"/>
              </w:rPr>
              <w:t>Содержание учебного материала</w:t>
            </w:r>
          </w:p>
        </w:tc>
        <w:tc>
          <w:tcPr>
            <w:tcW w:w="992" w:type="dxa"/>
            <w:tcBorders>
              <w:left w:val="single" w:sz="4" w:space="0" w:color="000000"/>
              <w:right w:val="single" w:sz="4" w:space="0" w:color="000000"/>
            </w:tcBorders>
            <w:shd w:val="clear" w:color="auto" w:fill="FFFFFF" w:themeFill="background1"/>
          </w:tcPr>
          <w:p w:rsidR="00993C69" w:rsidRPr="00993C69" w:rsidRDefault="00993C69" w:rsidP="00993C69">
            <w:pPr>
              <w:spacing w:after="0" w:line="276" w:lineRule="auto"/>
              <w:jc w:val="center"/>
              <w:rPr>
                <w:rFonts w:ascii="Times New Roman" w:hAnsi="Times New Roman"/>
                <w:b/>
                <w:sz w:val="24"/>
              </w:rPr>
            </w:pPr>
            <w:r w:rsidRPr="00993C69">
              <w:rPr>
                <w:rFonts w:ascii="Times New Roman" w:hAnsi="Times New Roman"/>
                <w:b/>
                <w:sz w:val="24"/>
              </w:rPr>
              <w:t>2</w:t>
            </w:r>
          </w:p>
        </w:tc>
        <w:tc>
          <w:tcPr>
            <w:tcW w:w="1418" w:type="dxa"/>
            <w:vMerge w:val="restart"/>
            <w:tcBorders>
              <w:left w:val="single" w:sz="4" w:space="0" w:color="000000"/>
              <w:right w:val="single" w:sz="4" w:space="0" w:color="000000"/>
            </w:tcBorders>
            <w:shd w:val="clear" w:color="auto" w:fill="FFFFFF" w:themeFill="background1"/>
          </w:tcPr>
          <w:p w:rsidR="00993C69" w:rsidRPr="00FA0D16" w:rsidRDefault="00993C69" w:rsidP="00993C69">
            <w:pPr>
              <w:suppressAutoHyphens/>
              <w:spacing w:after="0" w:line="240" w:lineRule="auto"/>
              <w:jc w:val="center"/>
              <w:rPr>
                <w:rFonts w:ascii="Times New Roman" w:eastAsia="Times New Roman" w:hAnsi="Times New Roman" w:cs="Times New Roman"/>
                <w:sz w:val="24"/>
                <w:szCs w:val="24"/>
              </w:rPr>
            </w:pPr>
            <w:r w:rsidRPr="00FA0D16">
              <w:rPr>
                <w:rFonts w:ascii="Times New Roman" w:eastAsia="Times New Roman" w:hAnsi="Times New Roman" w:cs="Times New Roman"/>
                <w:sz w:val="24"/>
                <w:szCs w:val="24"/>
                <w:lang w:eastAsia="ru-RU"/>
              </w:rPr>
              <w:t xml:space="preserve">ОК 01, </w:t>
            </w:r>
          </w:p>
          <w:p w:rsidR="00993C69" w:rsidRPr="00FA0D16" w:rsidRDefault="00993C69" w:rsidP="00993C69">
            <w:pPr>
              <w:suppressAutoHyphens/>
              <w:spacing w:after="0" w:line="240" w:lineRule="auto"/>
              <w:jc w:val="center"/>
              <w:rPr>
                <w:rFonts w:ascii="Times New Roman" w:eastAsia="Times New Roman" w:hAnsi="Times New Roman" w:cs="Times New Roman"/>
                <w:sz w:val="24"/>
                <w:szCs w:val="24"/>
              </w:rPr>
            </w:pPr>
            <w:r w:rsidRPr="00FA0D16">
              <w:rPr>
                <w:rFonts w:ascii="Times New Roman" w:eastAsia="Times New Roman" w:hAnsi="Times New Roman" w:cs="Times New Roman"/>
                <w:sz w:val="24"/>
                <w:szCs w:val="24"/>
                <w:lang w:eastAsia="ru-RU"/>
              </w:rPr>
              <w:t>ОК 04,</w:t>
            </w:r>
          </w:p>
          <w:p w:rsidR="00993C69" w:rsidRPr="00FA0D16" w:rsidRDefault="00993C69" w:rsidP="00993C69">
            <w:pPr>
              <w:suppressAutoHyphens/>
              <w:spacing w:after="0" w:line="240" w:lineRule="auto"/>
              <w:jc w:val="center"/>
              <w:rPr>
                <w:rFonts w:ascii="Times New Roman" w:eastAsia="Times New Roman" w:hAnsi="Times New Roman" w:cs="Times New Roman"/>
                <w:sz w:val="24"/>
                <w:szCs w:val="24"/>
              </w:rPr>
            </w:pPr>
            <w:r w:rsidRPr="00FA0D16">
              <w:rPr>
                <w:rFonts w:ascii="Times New Roman" w:eastAsia="Times New Roman" w:hAnsi="Times New Roman" w:cs="Times New Roman"/>
                <w:sz w:val="24"/>
                <w:szCs w:val="24"/>
                <w:lang w:eastAsia="ru-RU"/>
              </w:rPr>
              <w:t xml:space="preserve">ОК 01, </w:t>
            </w:r>
          </w:p>
        </w:tc>
      </w:tr>
      <w:tr w:rsidR="00993C69" w:rsidTr="007E4762">
        <w:trPr>
          <w:trHeight w:val="237"/>
        </w:trPr>
        <w:tc>
          <w:tcPr>
            <w:tcW w:w="2689" w:type="dxa"/>
            <w:gridSpan w:val="2"/>
            <w:vMerge/>
            <w:tcBorders>
              <w:left w:val="single" w:sz="4" w:space="0" w:color="000000"/>
              <w:right w:val="single" w:sz="4" w:space="0" w:color="000000"/>
            </w:tcBorders>
            <w:shd w:val="clear" w:color="auto" w:fill="FFFFFF" w:themeFill="background1"/>
          </w:tcPr>
          <w:p w:rsidR="00993C69" w:rsidRDefault="00993C69" w:rsidP="00993C69">
            <w:pPr>
              <w:spacing w:after="0" w:line="276" w:lineRule="auto"/>
              <w:jc w:val="both"/>
              <w:rPr>
                <w:rFonts w:ascii="Times New Roman" w:hAnsi="Times New Roman"/>
                <w:b/>
                <w:sz w:val="24"/>
              </w:rPr>
            </w:pPr>
          </w:p>
        </w:tc>
        <w:tc>
          <w:tcPr>
            <w:tcW w:w="1006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993C69" w:rsidRDefault="00993C69" w:rsidP="00993C69">
            <w:pPr>
              <w:widowControl w:val="0"/>
              <w:spacing w:after="0" w:line="276" w:lineRule="auto"/>
              <w:rPr>
                <w:rFonts w:ascii="Times New Roman" w:hAnsi="Times New Roman"/>
                <w:sz w:val="24"/>
              </w:rPr>
            </w:pPr>
            <w:r>
              <w:rPr>
                <w:rFonts w:ascii="Times New Roman" w:hAnsi="Times New Roman"/>
                <w:b/>
                <w:sz w:val="24"/>
              </w:rPr>
              <w:t>Практические занятия</w:t>
            </w:r>
          </w:p>
        </w:tc>
        <w:tc>
          <w:tcPr>
            <w:tcW w:w="992" w:type="dxa"/>
            <w:tcBorders>
              <w:left w:val="single" w:sz="4" w:space="0" w:color="000000"/>
              <w:right w:val="single" w:sz="4" w:space="0" w:color="000000"/>
            </w:tcBorders>
            <w:shd w:val="clear" w:color="auto" w:fill="FFFFFF" w:themeFill="background1"/>
          </w:tcPr>
          <w:p w:rsidR="00993C69" w:rsidRPr="00993C69" w:rsidRDefault="00993C69" w:rsidP="00993C69">
            <w:pPr>
              <w:spacing w:after="0" w:line="276" w:lineRule="auto"/>
              <w:jc w:val="center"/>
              <w:rPr>
                <w:rFonts w:ascii="Times New Roman" w:hAnsi="Times New Roman"/>
                <w:b/>
                <w:sz w:val="24"/>
              </w:rPr>
            </w:pPr>
            <w:r w:rsidRPr="00993C69">
              <w:rPr>
                <w:rFonts w:ascii="Times New Roman" w:hAnsi="Times New Roman"/>
                <w:b/>
                <w:sz w:val="24"/>
              </w:rPr>
              <w:t>2</w:t>
            </w:r>
          </w:p>
        </w:tc>
        <w:tc>
          <w:tcPr>
            <w:tcW w:w="1418" w:type="dxa"/>
            <w:vMerge/>
            <w:tcBorders>
              <w:left w:val="single" w:sz="4" w:space="0" w:color="000000"/>
              <w:right w:val="single" w:sz="4" w:space="0" w:color="000000"/>
            </w:tcBorders>
            <w:shd w:val="clear" w:color="auto" w:fill="FFFFFF" w:themeFill="background1"/>
          </w:tcPr>
          <w:p w:rsidR="00993C69" w:rsidRDefault="00993C69" w:rsidP="00993C69">
            <w:pPr>
              <w:spacing w:after="0" w:line="276" w:lineRule="auto"/>
              <w:rPr>
                <w:rFonts w:ascii="Times New Roman" w:hAnsi="Times New Roman"/>
                <w:b/>
                <w:i/>
                <w:sz w:val="24"/>
              </w:rPr>
            </w:pPr>
          </w:p>
        </w:tc>
      </w:tr>
      <w:tr w:rsidR="00993C69" w:rsidTr="007E4762">
        <w:trPr>
          <w:trHeight w:val="237"/>
        </w:trPr>
        <w:tc>
          <w:tcPr>
            <w:tcW w:w="2689" w:type="dxa"/>
            <w:gridSpan w:val="2"/>
            <w:vMerge/>
            <w:tcBorders>
              <w:left w:val="single" w:sz="4" w:space="0" w:color="000000"/>
              <w:right w:val="single" w:sz="4" w:space="0" w:color="000000"/>
            </w:tcBorders>
            <w:shd w:val="clear" w:color="auto" w:fill="FFFFFF" w:themeFill="background1"/>
          </w:tcPr>
          <w:p w:rsidR="00993C69" w:rsidRDefault="00993C69" w:rsidP="00993C69">
            <w:pPr>
              <w:spacing w:after="0" w:line="276" w:lineRule="auto"/>
              <w:jc w:val="both"/>
              <w:rPr>
                <w:rFonts w:ascii="Times New Roman" w:hAnsi="Times New Roman"/>
                <w:b/>
                <w:sz w:val="24"/>
              </w:rPr>
            </w:pPr>
          </w:p>
        </w:tc>
        <w:tc>
          <w:tcPr>
            <w:tcW w:w="1006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993C69" w:rsidRDefault="00993C69" w:rsidP="00993C69">
            <w:pPr>
              <w:spacing w:after="0" w:line="276" w:lineRule="auto"/>
              <w:rPr>
                <w:rFonts w:ascii="Times New Roman" w:hAnsi="Times New Roman"/>
                <w:sz w:val="24"/>
              </w:rPr>
            </w:pPr>
            <w:r>
              <w:rPr>
                <w:rFonts w:ascii="Times New Roman" w:hAnsi="Times New Roman"/>
                <w:sz w:val="24"/>
              </w:rPr>
              <w:t xml:space="preserve">Атлетические единоборства в системе профессионально-двигательной активности: ее цели, задачи, формы организации тренировочных занятий. Техника безопасности при занятиях. Специально-подготовительные упражнений для техники самозащиты. </w:t>
            </w:r>
          </w:p>
        </w:tc>
        <w:tc>
          <w:tcPr>
            <w:tcW w:w="992" w:type="dxa"/>
            <w:tcBorders>
              <w:left w:val="single" w:sz="4" w:space="0" w:color="000000"/>
              <w:right w:val="single" w:sz="4" w:space="0" w:color="000000"/>
            </w:tcBorders>
            <w:shd w:val="clear" w:color="auto" w:fill="FFFFFF" w:themeFill="background1"/>
          </w:tcPr>
          <w:p w:rsidR="00993C69" w:rsidRDefault="00993C69" w:rsidP="00993C69">
            <w:pPr>
              <w:spacing w:after="0" w:line="276" w:lineRule="auto"/>
              <w:jc w:val="center"/>
              <w:rPr>
                <w:rFonts w:ascii="Times New Roman" w:hAnsi="Times New Roman"/>
                <w:sz w:val="24"/>
              </w:rPr>
            </w:pPr>
            <w:r>
              <w:rPr>
                <w:rFonts w:ascii="Times New Roman" w:hAnsi="Times New Roman"/>
                <w:sz w:val="24"/>
              </w:rPr>
              <w:t>1</w:t>
            </w:r>
          </w:p>
        </w:tc>
        <w:tc>
          <w:tcPr>
            <w:tcW w:w="1418" w:type="dxa"/>
            <w:vMerge/>
            <w:tcBorders>
              <w:left w:val="single" w:sz="4" w:space="0" w:color="000000"/>
              <w:right w:val="single" w:sz="4" w:space="0" w:color="000000"/>
            </w:tcBorders>
            <w:shd w:val="clear" w:color="auto" w:fill="FFFFFF" w:themeFill="background1"/>
          </w:tcPr>
          <w:p w:rsidR="00993C69" w:rsidRDefault="00993C69" w:rsidP="00993C69">
            <w:pPr>
              <w:spacing w:after="0" w:line="276" w:lineRule="auto"/>
              <w:rPr>
                <w:rFonts w:ascii="Times New Roman" w:hAnsi="Times New Roman"/>
                <w:b/>
                <w:i/>
                <w:sz w:val="24"/>
              </w:rPr>
            </w:pPr>
          </w:p>
        </w:tc>
      </w:tr>
      <w:tr w:rsidR="00993C69" w:rsidTr="007E4762">
        <w:trPr>
          <w:trHeight w:val="237"/>
        </w:trPr>
        <w:tc>
          <w:tcPr>
            <w:tcW w:w="2689" w:type="dxa"/>
            <w:gridSpan w:val="2"/>
            <w:vMerge/>
            <w:tcBorders>
              <w:left w:val="single" w:sz="4" w:space="0" w:color="000000"/>
              <w:bottom w:val="single" w:sz="4" w:space="0" w:color="000000"/>
              <w:right w:val="single" w:sz="4" w:space="0" w:color="000000"/>
            </w:tcBorders>
            <w:shd w:val="clear" w:color="auto" w:fill="FFFFFF" w:themeFill="background1"/>
          </w:tcPr>
          <w:p w:rsidR="00993C69" w:rsidRDefault="00993C69" w:rsidP="00993C69">
            <w:pPr>
              <w:spacing w:after="0" w:line="276" w:lineRule="auto"/>
              <w:jc w:val="both"/>
              <w:rPr>
                <w:rFonts w:ascii="Times New Roman" w:hAnsi="Times New Roman"/>
                <w:b/>
                <w:sz w:val="24"/>
              </w:rPr>
            </w:pPr>
          </w:p>
        </w:tc>
        <w:tc>
          <w:tcPr>
            <w:tcW w:w="1006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993C69" w:rsidRDefault="00993C69" w:rsidP="00993C69">
            <w:pPr>
              <w:spacing w:after="0" w:line="276" w:lineRule="auto"/>
              <w:rPr>
                <w:rFonts w:ascii="Times New Roman" w:hAnsi="Times New Roman"/>
                <w:sz w:val="24"/>
              </w:rPr>
            </w:pPr>
            <w:r>
              <w:rPr>
                <w:rFonts w:ascii="Times New Roman" w:hAnsi="Times New Roman"/>
                <w:sz w:val="24"/>
              </w:rPr>
              <w:t>Освоение/совершенствование приемов атлетических единоборств (</w:t>
            </w:r>
            <w:proofErr w:type="spellStart"/>
            <w:r>
              <w:rPr>
                <w:rFonts w:ascii="Times New Roman" w:hAnsi="Times New Roman"/>
                <w:sz w:val="24"/>
              </w:rPr>
              <w:t>самостраховка</w:t>
            </w:r>
            <w:proofErr w:type="spellEnd"/>
            <w:r>
              <w:rPr>
                <w:rFonts w:ascii="Times New Roman" w:hAnsi="Times New Roman"/>
                <w:sz w:val="24"/>
              </w:rPr>
              <w:t>, стойки, захваты, броски, безопасное падение, освобождения от захватов, уход с линии атаки и т.п.).</w:t>
            </w:r>
          </w:p>
          <w:p w:rsidR="00993C69" w:rsidRPr="00993C69" w:rsidRDefault="00993C69" w:rsidP="00993C69">
            <w:pPr>
              <w:pStyle w:val="15"/>
              <w:spacing w:after="0" w:line="240" w:lineRule="auto"/>
              <w:ind w:firstLine="0"/>
              <w:jc w:val="both"/>
              <w:rPr>
                <w:rFonts w:ascii="Times New Roman" w:hAnsi="Times New Roman" w:cs="Times New Roman"/>
              </w:rPr>
            </w:pPr>
            <w:r>
              <w:rPr>
                <w:rFonts w:ascii="Times New Roman" w:hAnsi="Times New Roman"/>
                <w:sz w:val="24"/>
              </w:rPr>
              <w:t>Силовые упражнения и единоборства в парах.</w:t>
            </w:r>
          </w:p>
        </w:tc>
        <w:tc>
          <w:tcPr>
            <w:tcW w:w="992" w:type="dxa"/>
            <w:tcBorders>
              <w:left w:val="single" w:sz="4" w:space="0" w:color="000000"/>
              <w:bottom w:val="single" w:sz="4" w:space="0" w:color="000000"/>
              <w:right w:val="single" w:sz="4" w:space="0" w:color="000000"/>
            </w:tcBorders>
            <w:shd w:val="clear" w:color="auto" w:fill="FFFFFF" w:themeFill="background1"/>
          </w:tcPr>
          <w:p w:rsidR="00993C69" w:rsidRDefault="00993C69" w:rsidP="00993C69">
            <w:pPr>
              <w:spacing w:after="0" w:line="276" w:lineRule="auto"/>
              <w:jc w:val="center"/>
              <w:rPr>
                <w:rFonts w:ascii="Times New Roman" w:hAnsi="Times New Roman"/>
                <w:sz w:val="24"/>
              </w:rPr>
            </w:pPr>
            <w:r>
              <w:rPr>
                <w:rFonts w:ascii="Times New Roman" w:hAnsi="Times New Roman"/>
                <w:sz w:val="24"/>
              </w:rPr>
              <w:t>1</w:t>
            </w:r>
          </w:p>
        </w:tc>
        <w:tc>
          <w:tcPr>
            <w:tcW w:w="1418" w:type="dxa"/>
            <w:vMerge/>
            <w:tcBorders>
              <w:left w:val="single" w:sz="4" w:space="0" w:color="000000"/>
              <w:bottom w:val="single" w:sz="4" w:space="0" w:color="000000"/>
              <w:right w:val="single" w:sz="4" w:space="0" w:color="000000"/>
            </w:tcBorders>
            <w:shd w:val="clear" w:color="auto" w:fill="FFFFFF" w:themeFill="background1"/>
          </w:tcPr>
          <w:p w:rsidR="00993C69" w:rsidRDefault="00993C69" w:rsidP="00993C69">
            <w:pPr>
              <w:spacing w:after="0" w:line="276" w:lineRule="auto"/>
              <w:rPr>
                <w:rFonts w:ascii="Times New Roman" w:hAnsi="Times New Roman"/>
                <w:b/>
                <w:i/>
                <w:sz w:val="24"/>
              </w:rPr>
            </w:pPr>
          </w:p>
        </w:tc>
      </w:tr>
      <w:tr w:rsidR="00993C69" w:rsidTr="007E4762">
        <w:trPr>
          <w:trHeight w:val="237"/>
        </w:trPr>
        <w:tc>
          <w:tcPr>
            <w:tcW w:w="12753" w:type="dxa"/>
            <w:gridSpan w:val="4"/>
            <w:tcBorders>
              <w:top w:val="single" w:sz="4" w:space="0" w:color="000000"/>
              <w:left w:val="single" w:sz="4" w:space="0" w:color="000000"/>
              <w:bottom w:val="single" w:sz="4" w:space="0" w:color="000000"/>
              <w:right w:val="single" w:sz="4" w:space="0" w:color="000000"/>
            </w:tcBorders>
            <w:shd w:val="clear" w:color="auto" w:fill="FFFFFF" w:themeFill="background1"/>
          </w:tcPr>
          <w:p w:rsidR="00993C69" w:rsidRDefault="00993C69" w:rsidP="00993C69">
            <w:pPr>
              <w:spacing w:after="0" w:line="276" w:lineRule="auto"/>
              <w:jc w:val="both"/>
              <w:rPr>
                <w:rFonts w:ascii="Times New Roman" w:hAnsi="Times New Roman"/>
                <w:sz w:val="24"/>
              </w:rPr>
            </w:pPr>
            <w:r>
              <w:rPr>
                <w:rFonts w:ascii="Times New Roman" w:hAnsi="Times New Roman"/>
                <w:b/>
                <w:i/>
                <w:sz w:val="24"/>
              </w:rPr>
              <w:t>Спортивные игры</w:t>
            </w:r>
          </w:p>
        </w:tc>
        <w:tc>
          <w:tcPr>
            <w:tcW w:w="992" w:type="dxa"/>
            <w:tcBorders>
              <w:left w:val="single" w:sz="4" w:space="0" w:color="000000"/>
              <w:bottom w:val="single" w:sz="4" w:space="0" w:color="000000"/>
              <w:right w:val="single" w:sz="4" w:space="0" w:color="000000"/>
            </w:tcBorders>
            <w:shd w:val="clear" w:color="auto" w:fill="FFFFFF" w:themeFill="background1"/>
          </w:tcPr>
          <w:p w:rsidR="00993C69" w:rsidRPr="00F070D1" w:rsidRDefault="00262B56" w:rsidP="00993C69">
            <w:pPr>
              <w:spacing w:after="0" w:line="276" w:lineRule="auto"/>
              <w:jc w:val="center"/>
              <w:rPr>
                <w:rFonts w:ascii="Times New Roman" w:hAnsi="Times New Roman"/>
                <w:b/>
                <w:sz w:val="24"/>
              </w:rPr>
            </w:pPr>
            <w:r>
              <w:rPr>
                <w:rFonts w:ascii="Times New Roman" w:hAnsi="Times New Roman"/>
                <w:b/>
                <w:sz w:val="24"/>
              </w:rPr>
              <w:t>12</w:t>
            </w:r>
          </w:p>
        </w:tc>
        <w:tc>
          <w:tcPr>
            <w:tcW w:w="1418" w:type="dxa"/>
            <w:tcBorders>
              <w:left w:val="single" w:sz="4" w:space="0" w:color="000000"/>
              <w:bottom w:val="single" w:sz="4" w:space="0" w:color="000000"/>
              <w:right w:val="single" w:sz="4" w:space="0" w:color="000000"/>
            </w:tcBorders>
            <w:shd w:val="clear" w:color="auto" w:fill="FFFFFF" w:themeFill="background1"/>
          </w:tcPr>
          <w:p w:rsidR="00993C69" w:rsidRDefault="00993C69" w:rsidP="00993C69">
            <w:pPr>
              <w:spacing w:after="0" w:line="276" w:lineRule="auto"/>
              <w:rPr>
                <w:rFonts w:ascii="Times New Roman" w:hAnsi="Times New Roman"/>
                <w:b/>
                <w:i/>
                <w:sz w:val="24"/>
              </w:rPr>
            </w:pPr>
          </w:p>
        </w:tc>
      </w:tr>
      <w:tr w:rsidR="00DB25CA" w:rsidTr="007E4762">
        <w:trPr>
          <w:trHeight w:val="159"/>
        </w:trPr>
        <w:tc>
          <w:tcPr>
            <w:tcW w:w="2689" w:type="dxa"/>
            <w:gridSpan w:val="2"/>
            <w:vMerge w:val="restart"/>
            <w:tcBorders>
              <w:left w:val="single" w:sz="4" w:space="0" w:color="000000"/>
              <w:right w:val="single" w:sz="4" w:space="0" w:color="000000"/>
            </w:tcBorders>
            <w:shd w:val="clear" w:color="auto" w:fill="FFFFFF" w:themeFill="background1"/>
          </w:tcPr>
          <w:p w:rsidR="00DB25CA" w:rsidRDefault="00DB25CA" w:rsidP="00F070D1">
            <w:pPr>
              <w:spacing w:after="0" w:line="276" w:lineRule="auto"/>
              <w:rPr>
                <w:rFonts w:ascii="Times New Roman" w:hAnsi="Times New Roman"/>
              </w:rPr>
            </w:pPr>
            <w:r>
              <w:rPr>
                <w:rFonts w:ascii="Times New Roman" w:hAnsi="Times New Roman"/>
                <w:b/>
                <w:sz w:val="24"/>
              </w:rPr>
              <w:t xml:space="preserve">Тема 2.11. </w:t>
            </w:r>
          </w:p>
          <w:p w:rsidR="00DB25CA" w:rsidRDefault="00DB25CA" w:rsidP="00F070D1">
            <w:pPr>
              <w:spacing w:after="0" w:line="276" w:lineRule="auto"/>
              <w:jc w:val="both"/>
              <w:rPr>
                <w:rFonts w:ascii="Times New Roman" w:hAnsi="Times New Roman"/>
                <w:b/>
                <w:sz w:val="24"/>
              </w:rPr>
            </w:pPr>
            <w:r>
              <w:rPr>
                <w:rFonts w:ascii="Times New Roman" w:hAnsi="Times New Roman"/>
                <w:sz w:val="24"/>
              </w:rPr>
              <w:t>Футбол</w:t>
            </w:r>
          </w:p>
        </w:tc>
        <w:tc>
          <w:tcPr>
            <w:tcW w:w="1006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DB25CA" w:rsidRDefault="00DB25CA" w:rsidP="00F070D1">
            <w:pPr>
              <w:spacing w:after="0" w:line="276" w:lineRule="auto"/>
              <w:jc w:val="both"/>
              <w:rPr>
                <w:rFonts w:ascii="Times New Roman" w:hAnsi="Times New Roman"/>
                <w:sz w:val="24"/>
              </w:rPr>
            </w:pPr>
            <w:r>
              <w:rPr>
                <w:rFonts w:ascii="Times New Roman" w:hAnsi="Times New Roman"/>
                <w:b/>
                <w:sz w:val="24"/>
              </w:rPr>
              <w:t>Содержание учебного материала</w:t>
            </w:r>
          </w:p>
        </w:tc>
        <w:tc>
          <w:tcPr>
            <w:tcW w:w="992" w:type="dxa"/>
            <w:tcBorders>
              <w:left w:val="single" w:sz="4" w:space="0" w:color="000000"/>
              <w:right w:val="single" w:sz="4" w:space="0" w:color="000000"/>
            </w:tcBorders>
            <w:shd w:val="clear" w:color="auto" w:fill="FFFFFF" w:themeFill="background1"/>
          </w:tcPr>
          <w:p w:rsidR="00DB25CA" w:rsidRPr="00F070D1" w:rsidRDefault="00DB25CA" w:rsidP="00F070D1">
            <w:pPr>
              <w:spacing w:after="0" w:line="276" w:lineRule="auto"/>
              <w:jc w:val="center"/>
              <w:rPr>
                <w:rFonts w:ascii="Times New Roman" w:hAnsi="Times New Roman"/>
                <w:b/>
                <w:sz w:val="24"/>
              </w:rPr>
            </w:pPr>
            <w:r w:rsidRPr="00F070D1">
              <w:rPr>
                <w:rFonts w:ascii="Times New Roman" w:hAnsi="Times New Roman"/>
                <w:b/>
                <w:sz w:val="24"/>
              </w:rPr>
              <w:t>2</w:t>
            </w:r>
          </w:p>
        </w:tc>
        <w:tc>
          <w:tcPr>
            <w:tcW w:w="1418" w:type="dxa"/>
            <w:vMerge w:val="restart"/>
            <w:tcBorders>
              <w:left w:val="single" w:sz="4" w:space="0" w:color="000000"/>
              <w:right w:val="single" w:sz="4" w:space="0" w:color="000000"/>
            </w:tcBorders>
            <w:shd w:val="clear" w:color="auto" w:fill="FFFFFF" w:themeFill="background1"/>
          </w:tcPr>
          <w:p w:rsidR="00DB25CA" w:rsidRDefault="00DB25CA" w:rsidP="00F070D1">
            <w:pPr>
              <w:suppressAutoHyphen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ОК 01, </w:t>
            </w:r>
          </w:p>
          <w:p w:rsidR="00DB25CA" w:rsidRDefault="00DB25CA" w:rsidP="00F070D1">
            <w:pPr>
              <w:suppressAutoHyphens/>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 04,</w:t>
            </w:r>
          </w:p>
          <w:p w:rsidR="00DB25CA" w:rsidRDefault="00DB25CA" w:rsidP="00F070D1">
            <w:pPr>
              <w:spacing w:after="0" w:line="276" w:lineRule="auto"/>
              <w:rPr>
                <w:rFonts w:ascii="Times New Roman" w:hAnsi="Times New Roman"/>
                <w:b/>
                <w:i/>
                <w:sz w:val="24"/>
              </w:rPr>
            </w:pPr>
            <w:r>
              <w:rPr>
                <w:rFonts w:ascii="Times New Roman" w:eastAsia="Times New Roman" w:hAnsi="Times New Roman" w:cs="Times New Roman"/>
                <w:sz w:val="24"/>
                <w:szCs w:val="24"/>
                <w:lang w:eastAsia="ru-RU"/>
              </w:rPr>
              <w:lastRenderedPageBreak/>
              <w:t>ОК 08</w:t>
            </w:r>
          </w:p>
        </w:tc>
      </w:tr>
      <w:tr w:rsidR="00DB25CA" w:rsidTr="007E4762">
        <w:trPr>
          <w:trHeight w:val="159"/>
        </w:trPr>
        <w:tc>
          <w:tcPr>
            <w:tcW w:w="2689" w:type="dxa"/>
            <w:gridSpan w:val="2"/>
            <w:vMerge/>
            <w:tcBorders>
              <w:left w:val="single" w:sz="4" w:space="0" w:color="000000"/>
              <w:right w:val="single" w:sz="4" w:space="0" w:color="000000"/>
            </w:tcBorders>
            <w:shd w:val="clear" w:color="auto" w:fill="FFFFFF" w:themeFill="background1"/>
          </w:tcPr>
          <w:p w:rsidR="00DB25CA" w:rsidRDefault="00DB25CA" w:rsidP="00F070D1">
            <w:pPr>
              <w:spacing w:after="0" w:line="276" w:lineRule="auto"/>
              <w:rPr>
                <w:rFonts w:ascii="Times New Roman" w:hAnsi="Times New Roman"/>
                <w:b/>
                <w:sz w:val="24"/>
              </w:rPr>
            </w:pPr>
          </w:p>
        </w:tc>
        <w:tc>
          <w:tcPr>
            <w:tcW w:w="1006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DB25CA" w:rsidRDefault="00DB25CA" w:rsidP="00F070D1">
            <w:pPr>
              <w:spacing w:after="0" w:line="276" w:lineRule="auto"/>
              <w:jc w:val="both"/>
              <w:rPr>
                <w:rFonts w:ascii="Times New Roman" w:hAnsi="Times New Roman"/>
                <w:sz w:val="24"/>
              </w:rPr>
            </w:pPr>
            <w:r>
              <w:rPr>
                <w:rFonts w:ascii="Times New Roman" w:hAnsi="Times New Roman"/>
                <w:b/>
                <w:sz w:val="24"/>
              </w:rPr>
              <w:t>Практические занятия</w:t>
            </w:r>
          </w:p>
        </w:tc>
        <w:tc>
          <w:tcPr>
            <w:tcW w:w="992" w:type="dxa"/>
            <w:tcBorders>
              <w:left w:val="single" w:sz="4" w:space="0" w:color="000000"/>
              <w:right w:val="single" w:sz="4" w:space="0" w:color="000000"/>
            </w:tcBorders>
            <w:shd w:val="clear" w:color="auto" w:fill="FFFFFF" w:themeFill="background1"/>
          </w:tcPr>
          <w:p w:rsidR="00DB25CA" w:rsidRPr="00F070D1" w:rsidRDefault="00DB25CA" w:rsidP="00F070D1">
            <w:pPr>
              <w:spacing w:after="0" w:line="276" w:lineRule="auto"/>
              <w:jc w:val="center"/>
              <w:rPr>
                <w:rFonts w:ascii="Times New Roman" w:hAnsi="Times New Roman"/>
                <w:b/>
                <w:sz w:val="24"/>
              </w:rPr>
            </w:pPr>
            <w:r w:rsidRPr="00F070D1">
              <w:rPr>
                <w:rFonts w:ascii="Times New Roman" w:hAnsi="Times New Roman"/>
                <w:b/>
                <w:sz w:val="24"/>
              </w:rPr>
              <w:t>2</w:t>
            </w:r>
          </w:p>
        </w:tc>
        <w:tc>
          <w:tcPr>
            <w:tcW w:w="1418" w:type="dxa"/>
            <w:vMerge/>
            <w:tcBorders>
              <w:left w:val="single" w:sz="4" w:space="0" w:color="000000"/>
              <w:right w:val="single" w:sz="4" w:space="0" w:color="000000"/>
            </w:tcBorders>
            <w:shd w:val="clear" w:color="auto" w:fill="FFFFFF" w:themeFill="background1"/>
          </w:tcPr>
          <w:p w:rsidR="00DB25CA" w:rsidRDefault="00DB25CA" w:rsidP="00F070D1">
            <w:pPr>
              <w:suppressAutoHyphens/>
              <w:spacing w:after="0" w:line="240" w:lineRule="auto"/>
              <w:jc w:val="center"/>
              <w:rPr>
                <w:rFonts w:ascii="Times New Roman" w:eastAsia="Times New Roman" w:hAnsi="Times New Roman" w:cs="Times New Roman"/>
                <w:sz w:val="24"/>
                <w:szCs w:val="24"/>
                <w:lang w:eastAsia="ru-RU"/>
              </w:rPr>
            </w:pPr>
          </w:p>
        </w:tc>
      </w:tr>
      <w:tr w:rsidR="00DB25CA" w:rsidTr="007E4762">
        <w:trPr>
          <w:trHeight w:val="159"/>
        </w:trPr>
        <w:tc>
          <w:tcPr>
            <w:tcW w:w="2689" w:type="dxa"/>
            <w:gridSpan w:val="2"/>
            <w:vMerge/>
            <w:tcBorders>
              <w:left w:val="single" w:sz="4" w:space="0" w:color="000000"/>
              <w:right w:val="single" w:sz="4" w:space="0" w:color="000000"/>
            </w:tcBorders>
            <w:shd w:val="clear" w:color="auto" w:fill="FFFFFF" w:themeFill="background1"/>
          </w:tcPr>
          <w:p w:rsidR="00DB25CA" w:rsidRDefault="00DB25CA" w:rsidP="00F070D1">
            <w:pPr>
              <w:spacing w:after="0" w:line="276" w:lineRule="auto"/>
              <w:rPr>
                <w:rFonts w:ascii="Times New Roman" w:hAnsi="Times New Roman"/>
                <w:b/>
                <w:sz w:val="24"/>
              </w:rPr>
            </w:pPr>
          </w:p>
        </w:tc>
        <w:tc>
          <w:tcPr>
            <w:tcW w:w="1006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rsidR="00DB25CA" w:rsidRDefault="00DB25CA" w:rsidP="00F070D1">
            <w:pPr>
              <w:spacing w:after="0" w:line="276" w:lineRule="auto"/>
              <w:jc w:val="both"/>
              <w:rPr>
                <w:rFonts w:ascii="Times New Roman" w:hAnsi="Times New Roman"/>
                <w:sz w:val="24"/>
              </w:rPr>
            </w:pPr>
            <w:r>
              <w:rPr>
                <w:rFonts w:ascii="Times New Roman" w:hAnsi="Times New Roman"/>
                <w:sz w:val="24"/>
              </w:rPr>
              <w:t xml:space="preserve">Техника безопасности на занятиях футболом. </w:t>
            </w:r>
            <w:r w:rsidRPr="00F070D1">
              <w:rPr>
                <w:rFonts w:ascii="Times New Roman" w:hAnsi="Times New Roman"/>
                <w:sz w:val="24"/>
              </w:rPr>
              <w:t>Правила игры и методика судейства</w:t>
            </w:r>
            <w:r>
              <w:rPr>
                <w:rFonts w:ascii="Times New Roman" w:hAnsi="Times New Roman"/>
                <w:sz w:val="24"/>
              </w:rPr>
              <w:t>. Освоение и совершенствование техники выполнения приёмов игры: удар по мячу носком, серединой подъема, внутренней, внешней частью подъема; остановки мяча внутренней стороной стопы; остановки мяча внутренней стороной стопы в прыжке, остановки мяча подошвой.</w:t>
            </w:r>
          </w:p>
        </w:tc>
        <w:tc>
          <w:tcPr>
            <w:tcW w:w="992" w:type="dxa"/>
            <w:tcBorders>
              <w:left w:val="single" w:sz="4" w:space="0" w:color="000000"/>
              <w:right w:val="single" w:sz="4" w:space="0" w:color="000000"/>
            </w:tcBorders>
            <w:shd w:val="clear" w:color="auto" w:fill="FFFFFF" w:themeFill="background1"/>
          </w:tcPr>
          <w:p w:rsidR="00DB25CA" w:rsidRDefault="00DB25CA" w:rsidP="00F070D1">
            <w:pPr>
              <w:spacing w:after="0" w:line="276" w:lineRule="auto"/>
              <w:jc w:val="center"/>
              <w:rPr>
                <w:rFonts w:ascii="Times New Roman" w:hAnsi="Times New Roman"/>
                <w:sz w:val="24"/>
              </w:rPr>
            </w:pPr>
            <w:r>
              <w:rPr>
                <w:rFonts w:ascii="Times New Roman" w:hAnsi="Times New Roman"/>
                <w:sz w:val="24"/>
              </w:rPr>
              <w:t>1</w:t>
            </w:r>
          </w:p>
        </w:tc>
        <w:tc>
          <w:tcPr>
            <w:tcW w:w="1418" w:type="dxa"/>
            <w:vMerge/>
            <w:tcBorders>
              <w:left w:val="single" w:sz="4" w:space="0" w:color="000000"/>
              <w:right w:val="single" w:sz="4" w:space="0" w:color="000000"/>
            </w:tcBorders>
            <w:shd w:val="clear" w:color="auto" w:fill="FFFFFF" w:themeFill="background1"/>
          </w:tcPr>
          <w:p w:rsidR="00DB25CA" w:rsidRDefault="00DB25CA" w:rsidP="00F070D1">
            <w:pPr>
              <w:suppressAutoHyphens/>
              <w:spacing w:after="0" w:line="240" w:lineRule="auto"/>
              <w:jc w:val="center"/>
              <w:rPr>
                <w:rFonts w:ascii="Times New Roman" w:eastAsia="Times New Roman" w:hAnsi="Times New Roman" w:cs="Times New Roman"/>
                <w:sz w:val="24"/>
                <w:szCs w:val="24"/>
                <w:lang w:eastAsia="ru-RU"/>
              </w:rPr>
            </w:pPr>
          </w:p>
        </w:tc>
      </w:tr>
      <w:tr w:rsidR="00DB25CA" w:rsidTr="007E4762">
        <w:trPr>
          <w:trHeight w:val="159"/>
        </w:trPr>
        <w:tc>
          <w:tcPr>
            <w:tcW w:w="2689" w:type="dxa"/>
            <w:gridSpan w:val="2"/>
            <w:vMerge/>
            <w:tcBorders>
              <w:left w:val="single" w:sz="4" w:space="0" w:color="000000"/>
              <w:bottom w:val="single" w:sz="4" w:space="0" w:color="000000"/>
              <w:right w:val="single" w:sz="4" w:space="0" w:color="000000"/>
            </w:tcBorders>
            <w:shd w:val="clear" w:color="auto" w:fill="FFFFFF" w:themeFill="background1"/>
          </w:tcPr>
          <w:p w:rsidR="00DB25CA" w:rsidRDefault="00DB25CA" w:rsidP="00F070D1">
            <w:pPr>
              <w:spacing w:after="0" w:line="276" w:lineRule="auto"/>
              <w:rPr>
                <w:rFonts w:ascii="Times New Roman" w:hAnsi="Times New Roman"/>
                <w:b/>
                <w:sz w:val="24"/>
              </w:rPr>
            </w:pPr>
          </w:p>
        </w:tc>
        <w:tc>
          <w:tcPr>
            <w:tcW w:w="1006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DB25CA" w:rsidRDefault="00DB25CA" w:rsidP="00F070D1">
            <w:pPr>
              <w:spacing w:after="0" w:line="276" w:lineRule="auto"/>
              <w:jc w:val="both"/>
              <w:rPr>
                <w:rFonts w:ascii="Times New Roman" w:hAnsi="Times New Roman"/>
                <w:sz w:val="24"/>
              </w:rPr>
            </w:pPr>
            <w:r w:rsidRPr="00F070D1">
              <w:rPr>
                <w:rFonts w:ascii="Times New Roman" w:hAnsi="Times New Roman"/>
                <w:sz w:val="24"/>
              </w:rPr>
              <w:t>Техника нападения. Действия игрока без мяча: ос</w:t>
            </w:r>
            <w:r>
              <w:rPr>
                <w:rFonts w:ascii="Times New Roman" w:hAnsi="Times New Roman"/>
                <w:sz w:val="24"/>
              </w:rPr>
              <w:t xml:space="preserve">вобождение от опеки противника. </w:t>
            </w:r>
            <w:r w:rsidRPr="00F070D1">
              <w:rPr>
                <w:rFonts w:ascii="Times New Roman" w:hAnsi="Times New Roman"/>
                <w:sz w:val="24"/>
              </w:rPr>
              <w:t>Освоение/совершенствование при</w:t>
            </w:r>
            <w:r>
              <w:rPr>
                <w:rFonts w:ascii="Times New Roman" w:hAnsi="Times New Roman"/>
                <w:sz w:val="24"/>
              </w:rPr>
              <w:t xml:space="preserve">ёмов тактики защиты и нападения. </w:t>
            </w:r>
            <w:r w:rsidRPr="00F070D1">
              <w:rPr>
                <w:rFonts w:ascii="Times New Roman" w:hAnsi="Times New Roman"/>
                <w:sz w:val="24"/>
              </w:rPr>
              <w:t>Выполнение технико-тактических приёмов в игровой деятельности (учебная игра)</w:t>
            </w:r>
          </w:p>
        </w:tc>
        <w:tc>
          <w:tcPr>
            <w:tcW w:w="992" w:type="dxa"/>
            <w:tcBorders>
              <w:left w:val="single" w:sz="4" w:space="0" w:color="000000"/>
              <w:bottom w:val="single" w:sz="4" w:space="0" w:color="000000"/>
              <w:right w:val="single" w:sz="4" w:space="0" w:color="000000"/>
            </w:tcBorders>
            <w:shd w:val="clear" w:color="auto" w:fill="FFFFFF" w:themeFill="background1"/>
          </w:tcPr>
          <w:p w:rsidR="00DB25CA" w:rsidRDefault="00DB25CA" w:rsidP="00F070D1">
            <w:pPr>
              <w:spacing w:after="0" w:line="276" w:lineRule="auto"/>
              <w:jc w:val="center"/>
              <w:rPr>
                <w:rFonts w:ascii="Times New Roman" w:hAnsi="Times New Roman"/>
                <w:sz w:val="24"/>
              </w:rPr>
            </w:pPr>
            <w:r>
              <w:rPr>
                <w:rFonts w:ascii="Times New Roman" w:hAnsi="Times New Roman"/>
                <w:sz w:val="24"/>
              </w:rPr>
              <w:t>1</w:t>
            </w:r>
          </w:p>
        </w:tc>
        <w:tc>
          <w:tcPr>
            <w:tcW w:w="1418" w:type="dxa"/>
            <w:vMerge/>
            <w:tcBorders>
              <w:left w:val="single" w:sz="4" w:space="0" w:color="000000"/>
              <w:right w:val="single" w:sz="4" w:space="0" w:color="000000"/>
            </w:tcBorders>
            <w:shd w:val="clear" w:color="auto" w:fill="FFFFFF" w:themeFill="background1"/>
          </w:tcPr>
          <w:p w:rsidR="00DB25CA" w:rsidRDefault="00DB25CA" w:rsidP="00F070D1">
            <w:pPr>
              <w:suppressAutoHyphens/>
              <w:spacing w:after="0" w:line="240" w:lineRule="auto"/>
              <w:jc w:val="center"/>
              <w:rPr>
                <w:rFonts w:ascii="Times New Roman" w:eastAsia="Times New Roman" w:hAnsi="Times New Roman" w:cs="Times New Roman"/>
                <w:sz w:val="24"/>
                <w:szCs w:val="24"/>
                <w:lang w:eastAsia="ru-RU"/>
              </w:rPr>
            </w:pPr>
          </w:p>
        </w:tc>
      </w:tr>
      <w:tr w:rsidR="00DB25CA" w:rsidTr="007E4762">
        <w:trPr>
          <w:trHeight w:val="159"/>
        </w:trPr>
        <w:tc>
          <w:tcPr>
            <w:tcW w:w="2689" w:type="dxa"/>
            <w:gridSpan w:val="2"/>
            <w:vMerge w:val="restart"/>
            <w:tcBorders>
              <w:top w:val="single" w:sz="4" w:space="0" w:color="000000"/>
              <w:left w:val="single" w:sz="4" w:space="0" w:color="000000"/>
              <w:right w:val="single" w:sz="4" w:space="0" w:color="000000"/>
            </w:tcBorders>
            <w:shd w:val="clear" w:color="auto" w:fill="FFFFFF" w:themeFill="background1"/>
          </w:tcPr>
          <w:p w:rsidR="00DB25CA" w:rsidRDefault="00DB25CA" w:rsidP="00DB25CA">
            <w:pPr>
              <w:spacing w:after="0" w:line="276" w:lineRule="auto"/>
              <w:jc w:val="both"/>
              <w:rPr>
                <w:rFonts w:ascii="Times New Roman" w:hAnsi="Times New Roman"/>
              </w:rPr>
            </w:pPr>
            <w:r>
              <w:rPr>
                <w:rFonts w:ascii="Times New Roman" w:hAnsi="Times New Roman"/>
                <w:b/>
                <w:sz w:val="24"/>
              </w:rPr>
              <w:t>Тема 2.12.</w:t>
            </w:r>
          </w:p>
          <w:p w:rsidR="00DB25CA" w:rsidRDefault="00DB25CA" w:rsidP="00DB25CA">
            <w:pPr>
              <w:spacing w:after="0" w:line="276" w:lineRule="auto"/>
              <w:jc w:val="both"/>
              <w:rPr>
                <w:rFonts w:ascii="Times New Roman" w:hAnsi="Times New Roman"/>
                <w:b/>
                <w:sz w:val="24"/>
              </w:rPr>
            </w:pPr>
            <w:r>
              <w:rPr>
                <w:rFonts w:ascii="Times New Roman" w:hAnsi="Times New Roman"/>
                <w:sz w:val="24"/>
              </w:rPr>
              <w:t>Баскетбол</w:t>
            </w:r>
          </w:p>
        </w:tc>
        <w:tc>
          <w:tcPr>
            <w:tcW w:w="1006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DB25CA" w:rsidRDefault="00DB25CA" w:rsidP="00DB25CA">
            <w:pPr>
              <w:spacing w:after="0" w:line="276" w:lineRule="auto"/>
              <w:jc w:val="both"/>
              <w:rPr>
                <w:rFonts w:ascii="Times New Roman" w:hAnsi="Times New Roman"/>
                <w:sz w:val="24"/>
              </w:rPr>
            </w:pPr>
            <w:r>
              <w:rPr>
                <w:rFonts w:ascii="Times New Roman" w:hAnsi="Times New Roman"/>
                <w:b/>
                <w:sz w:val="24"/>
              </w:rPr>
              <w:t>Содержание учебного материала</w:t>
            </w:r>
          </w:p>
        </w:tc>
        <w:tc>
          <w:tcPr>
            <w:tcW w:w="992" w:type="dxa"/>
            <w:tcBorders>
              <w:left w:val="single" w:sz="4" w:space="0" w:color="000000"/>
              <w:right w:val="single" w:sz="4" w:space="0" w:color="000000"/>
            </w:tcBorders>
            <w:shd w:val="clear" w:color="auto" w:fill="FFFFFF" w:themeFill="background1"/>
          </w:tcPr>
          <w:p w:rsidR="00DB25CA" w:rsidRPr="00DB25CA" w:rsidRDefault="00262B56" w:rsidP="00DB25CA">
            <w:pPr>
              <w:spacing w:after="0" w:line="276" w:lineRule="auto"/>
              <w:jc w:val="center"/>
              <w:rPr>
                <w:rFonts w:ascii="Times New Roman" w:hAnsi="Times New Roman"/>
                <w:b/>
                <w:sz w:val="24"/>
              </w:rPr>
            </w:pPr>
            <w:r>
              <w:rPr>
                <w:rFonts w:ascii="Times New Roman" w:hAnsi="Times New Roman"/>
                <w:b/>
                <w:sz w:val="24"/>
              </w:rPr>
              <w:t>2</w:t>
            </w:r>
          </w:p>
        </w:tc>
        <w:tc>
          <w:tcPr>
            <w:tcW w:w="1418" w:type="dxa"/>
            <w:vMerge/>
            <w:tcBorders>
              <w:left w:val="single" w:sz="4" w:space="0" w:color="000000"/>
              <w:right w:val="single" w:sz="4" w:space="0" w:color="000000"/>
            </w:tcBorders>
            <w:shd w:val="clear" w:color="auto" w:fill="FFFFFF" w:themeFill="background1"/>
          </w:tcPr>
          <w:p w:rsidR="00DB25CA" w:rsidRDefault="00DB25CA" w:rsidP="00DB25CA">
            <w:pPr>
              <w:spacing w:after="0" w:line="276" w:lineRule="auto"/>
              <w:rPr>
                <w:rFonts w:ascii="Times New Roman" w:hAnsi="Times New Roman"/>
                <w:b/>
                <w:i/>
                <w:sz w:val="24"/>
              </w:rPr>
            </w:pPr>
          </w:p>
        </w:tc>
      </w:tr>
      <w:tr w:rsidR="00DB25CA" w:rsidTr="007E4762">
        <w:trPr>
          <w:trHeight w:val="159"/>
        </w:trPr>
        <w:tc>
          <w:tcPr>
            <w:tcW w:w="2689" w:type="dxa"/>
            <w:gridSpan w:val="2"/>
            <w:vMerge/>
            <w:tcBorders>
              <w:left w:val="single" w:sz="4" w:space="0" w:color="000000"/>
              <w:right w:val="single" w:sz="4" w:space="0" w:color="000000"/>
            </w:tcBorders>
            <w:shd w:val="clear" w:color="auto" w:fill="FFFFFF" w:themeFill="background1"/>
          </w:tcPr>
          <w:p w:rsidR="00DB25CA" w:rsidRDefault="00DB25CA" w:rsidP="00DB25CA">
            <w:pPr>
              <w:spacing w:after="0" w:line="276" w:lineRule="auto"/>
              <w:jc w:val="both"/>
              <w:rPr>
                <w:rFonts w:ascii="Times New Roman" w:hAnsi="Times New Roman"/>
                <w:b/>
                <w:sz w:val="24"/>
              </w:rPr>
            </w:pPr>
          </w:p>
        </w:tc>
        <w:tc>
          <w:tcPr>
            <w:tcW w:w="1006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DB25CA" w:rsidRDefault="00DB25CA" w:rsidP="00DB25CA">
            <w:pPr>
              <w:spacing w:after="0" w:line="276" w:lineRule="auto"/>
              <w:jc w:val="both"/>
              <w:rPr>
                <w:rFonts w:ascii="Times New Roman" w:hAnsi="Times New Roman"/>
                <w:sz w:val="24"/>
              </w:rPr>
            </w:pPr>
            <w:r>
              <w:rPr>
                <w:rFonts w:ascii="Times New Roman" w:hAnsi="Times New Roman"/>
                <w:b/>
                <w:sz w:val="24"/>
              </w:rPr>
              <w:t>Практические занятия</w:t>
            </w:r>
          </w:p>
        </w:tc>
        <w:tc>
          <w:tcPr>
            <w:tcW w:w="992" w:type="dxa"/>
            <w:tcBorders>
              <w:left w:val="single" w:sz="4" w:space="0" w:color="000000"/>
              <w:right w:val="single" w:sz="4" w:space="0" w:color="000000"/>
            </w:tcBorders>
            <w:shd w:val="clear" w:color="auto" w:fill="FFFFFF" w:themeFill="background1"/>
          </w:tcPr>
          <w:p w:rsidR="00DB25CA" w:rsidRPr="00DB25CA" w:rsidRDefault="00262B56" w:rsidP="00DB25CA">
            <w:pPr>
              <w:spacing w:after="0" w:line="276" w:lineRule="auto"/>
              <w:jc w:val="center"/>
              <w:rPr>
                <w:rFonts w:ascii="Times New Roman" w:hAnsi="Times New Roman"/>
                <w:b/>
                <w:sz w:val="24"/>
              </w:rPr>
            </w:pPr>
            <w:r>
              <w:rPr>
                <w:rFonts w:ascii="Times New Roman" w:hAnsi="Times New Roman"/>
                <w:b/>
                <w:sz w:val="24"/>
              </w:rPr>
              <w:t>2</w:t>
            </w:r>
          </w:p>
        </w:tc>
        <w:tc>
          <w:tcPr>
            <w:tcW w:w="1418" w:type="dxa"/>
            <w:vMerge/>
            <w:tcBorders>
              <w:left w:val="single" w:sz="4" w:space="0" w:color="000000"/>
              <w:right w:val="single" w:sz="4" w:space="0" w:color="000000"/>
            </w:tcBorders>
            <w:shd w:val="clear" w:color="auto" w:fill="FFFFFF" w:themeFill="background1"/>
          </w:tcPr>
          <w:p w:rsidR="00DB25CA" w:rsidRDefault="00DB25CA" w:rsidP="00DB25CA">
            <w:pPr>
              <w:spacing w:after="0" w:line="276" w:lineRule="auto"/>
              <w:rPr>
                <w:rFonts w:ascii="Times New Roman" w:hAnsi="Times New Roman"/>
                <w:b/>
                <w:i/>
                <w:sz w:val="24"/>
              </w:rPr>
            </w:pPr>
          </w:p>
        </w:tc>
      </w:tr>
      <w:tr w:rsidR="00DB25CA" w:rsidTr="007E4762">
        <w:trPr>
          <w:trHeight w:val="159"/>
        </w:trPr>
        <w:tc>
          <w:tcPr>
            <w:tcW w:w="2689" w:type="dxa"/>
            <w:gridSpan w:val="2"/>
            <w:vMerge/>
            <w:tcBorders>
              <w:left w:val="single" w:sz="4" w:space="0" w:color="000000"/>
              <w:right w:val="single" w:sz="4" w:space="0" w:color="000000"/>
            </w:tcBorders>
            <w:shd w:val="clear" w:color="auto" w:fill="FFFFFF" w:themeFill="background1"/>
          </w:tcPr>
          <w:p w:rsidR="00DB25CA" w:rsidRDefault="00DB25CA" w:rsidP="00DB25CA">
            <w:pPr>
              <w:spacing w:after="0" w:line="276" w:lineRule="auto"/>
              <w:jc w:val="both"/>
              <w:rPr>
                <w:rFonts w:ascii="Times New Roman" w:hAnsi="Times New Roman"/>
                <w:b/>
                <w:sz w:val="24"/>
              </w:rPr>
            </w:pPr>
          </w:p>
        </w:tc>
        <w:tc>
          <w:tcPr>
            <w:tcW w:w="1006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DB25CA" w:rsidRDefault="00DB25CA" w:rsidP="00DB25CA">
            <w:pPr>
              <w:spacing w:after="0" w:line="276" w:lineRule="auto"/>
              <w:jc w:val="both"/>
              <w:rPr>
                <w:rFonts w:ascii="Times New Roman" w:hAnsi="Times New Roman"/>
                <w:sz w:val="24"/>
              </w:rPr>
            </w:pPr>
            <w:r>
              <w:rPr>
                <w:rFonts w:ascii="Times New Roman" w:hAnsi="Times New Roman"/>
                <w:sz w:val="24"/>
              </w:rPr>
              <w:t>Техника безопасности на занятиях баскетболом. Освоение и совершенствование техники выполнения приёмов игры: перемещения, остановки, стойки игрока, повороты; ловля и передача мяча двумя и одной рукой, на месте и в движении, с отскоком от пола;  ведение мяча на месте, в движении, по прямой с изменением скорости, высоты отскока и направления, по зрительному и слуховому сигналу; броски одной рукой, на месте, в движении, от груди, от плеча; бросок после ловли и после ведения мяча, бросок мяча</w:t>
            </w:r>
          </w:p>
        </w:tc>
        <w:tc>
          <w:tcPr>
            <w:tcW w:w="992" w:type="dxa"/>
            <w:tcBorders>
              <w:left w:val="single" w:sz="4" w:space="0" w:color="000000"/>
              <w:right w:val="single" w:sz="4" w:space="0" w:color="000000"/>
            </w:tcBorders>
            <w:shd w:val="clear" w:color="auto" w:fill="FFFFFF" w:themeFill="background1"/>
          </w:tcPr>
          <w:p w:rsidR="00DB25CA" w:rsidRDefault="00DB25CA" w:rsidP="00DB25CA">
            <w:pPr>
              <w:spacing w:after="0" w:line="276" w:lineRule="auto"/>
              <w:jc w:val="center"/>
              <w:rPr>
                <w:rFonts w:ascii="Times New Roman" w:hAnsi="Times New Roman"/>
                <w:sz w:val="24"/>
              </w:rPr>
            </w:pPr>
            <w:r>
              <w:rPr>
                <w:rFonts w:ascii="Times New Roman" w:hAnsi="Times New Roman"/>
                <w:sz w:val="24"/>
              </w:rPr>
              <w:t>1</w:t>
            </w:r>
          </w:p>
        </w:tc>
        <w:tc>
          <w:tcPr>
            <w:tcW w:w="1418" w:type="dxa"/>
            <w:vMerge/>
            <w:tcBorders>
              <w:left w:val="single" w:sz="4" w:space="0" w:color="000000"/>
              <w:right w:val="single" w:sz="4" w:space="0" w:color="000000"/>
            </w:tcBorders>
            <w:shd w:val="clear" w:color="auto" w:fill="FFFFFF" w:themeFill="background1"/>
          </w:tcPr>
          <w:p w:rsidR="00DB25CA" w:rsidRDefault="00DB25CA" w:rsidP="00DB25CA">
            <w:pPr>
              <w:spacing w:after="0" w:line="276" w:lineRule="auto"/>
              <w:rPr>
                <w:rFonts w:ascii="Times New Roman" w:hAnsi="Times New Roman"/>
                <w:b/>
                <w:i/>
                <w:sz w:val="24"/>
              </w:rPr>
            </w:pPr>
          </w:p>
        </w:tc>
      </w:tr>
      <w:tr w:rsidR="00DB25CA" w:rsidTr="007E4762">
        <w:trPr>
          <w:trHeight w:val="159"/>
        </w:trPr>
        <w:tc>
          <w:tcPr>
            <w:tcW w:w="2689" w:type="dxa"/>
            <w:gridSpan w:val="2"/>
            <w:vMerge/>
            <w:tcBorders>
              <w:left w:val="single" w:sz="4" w:space="0" w:color="000000"/>
              <w:bottom w:val="single" w:sz="4" w:space="0" w:color="000000"/>
              <w:right w:val="single" w:sz="4" w:space="0" w:color="000000"/>
            </w:tcBorders>
            <w:shd w:val="clear" w:color="auto" w:fill="FFFFFF" w:themeFill="background1"/>
          </w:tcPr>
          <w:p w:rsidR="00DB25CA" w:rsidRDefault="00DB25CA" w:rsidP="00DB25CA">
            <w:pPr>
              <w:spacing w:after="0" w:line="276" w:lineRule="auto"/>
              <w:jc w:val="both"/>
              <w:rPr>
                <w:rFonts w:ascii="Times New Roman" w:hAnsi="Times New Roman"/>
                <w:b/>
                <w:sz w:val="24"/>
              </w:rPr>
            </w:pPr>
          </w:p>
        </w:tc>
        <w:tc>
          <w:tcPr>
            <w:tcW w:w="1006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DB25CA" w:rsidRDefault="00DB25CA" w:rsidP="00DB25CA">
            <w:pPr>
              <w:spacing w:after="0" w:line="276" w:lineRule="auto"/>
              <w:jc w:val="both"/>
              <w:rPr>
                <w:rFonts w:ascii="Times New Roman" w:hAnsi="Times New Roman"/>
                <w:sz w:val="24"/>
              </w:rPr>
            </w:pPr>
            <w:r>
              <w:rPr>
                <w:rFonts w:ascii="Times New Roman" w:hAnsi="Times New Roman"/>
                <w:sz w:val="24"/>
              </w:rPr>
              <w:t>Освоение и совершенствование приёмов тактики защиты и нападения. Выполнение технико-тактических приёмов в игровой деятельности</w:t>
            </w:r>
          </w:p>
        </w:tc>
        <w:tc>
          <w:tcPr>
            <w:tcW w:w="992" w:type="dxa"/>
            <w:tcBorders>
              <w:left w:val="single" w:sz="4" w:space="0" w:color="000000"/>
              <w:bottom w:val="single" w:sz="4" w:space="0" w:color="000000"/>
              <w:right w:val="single" w:sz="4" w:space="0" w:color="000000"/>
            </w:tcBorders>
            <w:shd w:val="clear" w:color="auto" w:fill="FFFFFF" w:themeFill="background1"/>
          </w:tcPr>
          <w:p w:rsidR="00DB25CA" w:rsidRDefault="00DB25CA" w:rsidP="00DB25CA">
            <w:pPr>
              <w:spacing w:after="0" w:line="276" w:lineRule="auto"/>
              <w:jc w:val="center"/>
              <w:rPr>
                <w:rFonts w:ascii="Times New Roman" w:hAnsi="Times New Roman"/>
                <w:sz w:val="24"/>
              </w:rPr>
            </w:pPr>
            <w:r>
              <w:rPr>
                <w:rFonts w:ascii="Times New Roman" w:hAnsi="Times New Roman"/>
                <w:sz w:val="24"/>
              </w:rPr>
              <w:t>1</w:t>
            </w:r>
          </w:p>
        </w:tc>
        <w:tc>
          <w:tcPr>
            <w:tcW w:w="1418" w:type="dxa"/>
            <w:vMerge/>
            <w:tcBorders>
              <w:left w:val="single" w:sz="4" w:space="0" w:color="000000"/>
              <w:right w:val="single" w:sz="4" w:space="0" w:color="000000"/>
            </w:tcBorders>
            <w:shd w:val="clear" w:color="auto" w:fill="FFFFFF" w:themeFill="background1"/>
          </w:tcPr>
          <w:p w:rsidR="00DB25CA" w:rsidRDefault="00DB25CA" w:rsidP="00DB25CA">
            <w:pPr>
              <w:spacing w:after="0" w:line="276" w:lineRule="auto"/>
              <w:rPr>
                <w:rFonts w:ascii="Times New Roman" w:hAnsi="Times New Roman"/>
                <w:b/>
                <w:i/>
                <w:sz w:val="24"/>
              </w:rPr>
            </w:pPr>
          </w:p>
        </w:tc>
      </w:tr>
      <w:tr w:rsidR="00DB25CA" w:rsidTr="007E4762">
        <w:trPr>
          <w:trHeight w:val="159"/>
        </w:trPr>
        <w:tc>
          <w:tcPr>
            <w:tcW w:w="2689" w:type="dxa"/>
            <w:gridSpan w:val="2"/>
            <w:vMerge w:val="restart"/>
            <w:tcBorders>
              <w:top w:val="single" w:sz="4" w:space="0" w:color="000000"/>
              <w:left w:val="single" w:sz="4" w:space="0" w:color="000000"/>
              <w:right w:val="single" w:sz="4" w:space="0" w:color="000000"/>
            </w:tcBorders>
            <w:shd w:val="clear" w:color="auto" w:fill="FFFFFF" w:themeFill="background1"/>
          </w:tcPr>
          <w:p w:rsidR="00DB25CA" w:rsidRDefault="00DB25CA" w:rsidP="00DB25CA">
            <w:pPr>
              <w:spacing w:after="0" w:line="276" w:lineRule="auto"/>
              <w:rPr>
                <w:rFonts w:ascii="Times New Roman" w:hAnsi="Times New Roman"/>
              </w:rPr>
            </w:pPr>
            <w:r>
              <w:rPr>
                <w:rFonts w:ascii="Times New Roman" w:hAnsi="Times New Roman"/>
                <w:b/>
                <w:sz w:val="24"/>
              </w:rPr>
              <w:t>Тема 2.13</w:t>
            </w:r>
            <w:r>
              <w:rPr>
                <w:rFonts w:ascii="Times New Roman" w:hAnsi="Times New Roman"/>
              </w:rPr>
              <w:t xml:space="preserve">. </w:t>
            </w:r>
          </w:p>
          <w:p w:rsidR="00DB25CA" w:rsidRPr="00F070D1" w:rsidRDefault="00DB25CA" w:rsidP="00DB25CA">
            <w:pPr>
              <w:spacing w:after="0" w:line="276" w:lineRule="auto"/>
              <w:rPr>
                <w:rFonts w:ascii="Times New Roman" w:hAnsi="Times New Roman"/>
                <w:b/>
                <w:sz w:val="24"/>
              </w:rPr>
            </w:pPr>
            <w:r>
              <w:rPr>
                <w:rFonts w:ascii="Times New Roman" w:hAnsi="Times New Roman"/>
                <w:sz w:val="24"/>
              </w:rPr>
              <w:t xml:space="preserve">Волейбол </w:t>
            </w:r>
          </w:p>
        </w:tc>
        <w:tc>
          <w:tcPr>
            <w:tcW w:w="1006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DB25CA" w:rsidRDefault="00DB25CA" w:rsidP="00DB25CA">
            <w:pPr>
              <w:spacing w:after="0" w:line="276" w:lineRule="auto"/>
              <w:jc w:val="both"/>
              <w:rPr>
                <w:rFonts w:ascii="Times New Roman" w:hAnsi="Times New Roman"/>
                <w:sz w:val="24"/>
              </w:rPr>
            </w:pPr>
            <w:r>
              <w:rPr>
                <w:rFonts w:ascii="Times New Roman" w:hAnsi="Times New Roman"/>
                <w:b/>
                <w:sz w:val="24"/>
              </w:rPr>
              <w:t>Содержание учебного материала</w:t>
            </w:r>
          </w:p>
        </w:tc>
        <w:tc>
          <w:tcPr>
            <w:tcW w:w="992" w:type="dxa"/>
            <w:tcBorders>
              <w:left w:val="single" w:sz="4" w:space="0" w:color="000000"/>
              <w:right w:val="single" w:sz="4" w:space="0" w:color="000000"/>
            </w:tcBorders>
            <w:shd w:val="clear" w:color="auto" w:fill="FFFFFF" w:themeFill="background1"/>
          </w:tcPr>
          <w:p w:rsidR="00DB25CA" w:rsidRPr="00DB25CA" w:rsidRDefault="00DB25CA" w:rsidP="00DB25CA">
            <w:pPr>
              <w:spacing w:after="0" w:line="276" w:lineRule="auto"/>
              <w:jc w:val="center"/>
              <w:rPr>
                <w:rFonts w:ascii="Times New Roman" w:hAnsi="Times New Roman"/>
                <w:b/>
                <w:sz w:val="24"/>
              </w:rPr>
            </w:pPr>
            <w:r>
              <w:rPr>
                <w:rFonts w:ascii="Times New Roman" w:hAnsi="Times New Roman"/>
                <w:b/>
                <w:sz w:val="24"/>
              </w:rPr>
              <w:t>6</w:t>
            </w:r>
          </w:p>
        </w:tc>
        <w:tc>
          <w:tcPr>
            <w:tcW w:w="1418" w:type="dxa"/>
            <w:vMerge/>
            <w:tcBorders>
              <w:left w:val="single" w:sz="4" w:space="0" w:color="000000"/>
              <w:right w:val="single" w:sz="4" w:space="0" w:color="000000"/>
            </w:tcBorders>
            <w:shd w:val="clear" w:color="auto" w:fill="FFFFFF" w:themeFill="background1"/>
          </w:tcPr>
          <w:p w:rsidR="00DB25CA" w:rsidRDefault="00DB25CA" w:rsidP="00DB25CA">
            <w:pPr>
              <w:spacing w:after="0" w:line="276" w:lineRule="auto"/>
              <w:rPr>
                <w:rFonts w:ascii="Times New Roman" w:hAnsi="Times New Roman"/>
                <w:b/>
                <w:i/>
                <w:sz w:val="24"/>
              </w:rPr>
            </w:pPr>
          </w:p>
        </w:tc>
      </w:tr>
      <w:tr w:rsidR="00DB25CA" w:rsidTr="007E4762">
        <w:trPr>
          <w:trHeight w:val="159"/>
        </w:trPr>
        <w:tc>
          <w:tcPr>
            <w:tcW w:w="2689" w:type="dxa"/>
            <w:gridSpan w:val="2"/>
            <w:vMerge/>
            <w:tcBorders>
              <w:left w:val="single" w:sz="4" w:space="0" w:color="000000"/>
              <w:right w:val="single" w:sz="4" w:space="0" w:color="000000"/>
            </w:tcBorders>
            <w:shd w:val="clear" w:color="auto" w:fill="FFFFFF" w:themeFill="background1"/>
          </w:tcPr>
          <w:p w:rsidR="00DB25CA" w:rsidRDefault="00DB25CA" w:rsidP="00DB25CA">
            <w:pPr>
              <w:spacing w:after="0" w:line="276" w:lineRule="auto"/>
              <w:rPr>
                <w:rFonts w:ascii="Times New Roman" w:hAnsi="Times New Roman"/>
                <w:b/>
                <w:sz w:val="24"/>
              </w:rPr>
            </w:pPr>
          </w:p>
        </w:tc>
        <w:tc>
          <w:tcPr>
            <w:tcW w:w="1006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DB25CA" w:rsidRDefault="00DB25CA" w:rsidP="00DB25CA">
            <w:pPr>
              <w:spacing w:after="0" w:line="276" w:lineRule="auto"/>
              <w:jc w:val="both"/>
              <w:rPr>
                <w:rFonts w:ascii="Times New Roman" w:hAnsi="Times New Roman"/>
                <w:sz w:val="24"/>
              </w:rPr>
            </w:pPr>
            <w:r>
              <w:rPr>
                <w:rFonts w:ascii="Times New Roman" w:hAnsi="Times New Roman"/>
                <w:b/>
                <w:sz w:val="24"/>
              </w:rPr>
              <w:t>Практические занятия</w:t>
            </w:r>
          </w:p>
        </w:tc>
        <w:tc>
          <w:tcPr>
            <w:tcW w:w="992" w:type="dxa"/>
            <w:tcBorders>
              <w:left w:val="single" w:sz="4" w:space="0" w:color="000000"/>
              <w:right w:val="single" w:sz="4" w:space="0" w:color="000000"/>
            </w:tcBorders>
            <w:shd w:val="clear" w:color="auto" w:fill="FFFFFF" w:themeFill="background1"/>
          </w:tcPr>
          <w:p w:rsidR="00DB25CA" w:rsidRPr="00DB25CA" w:rsidRDefault="00DB25CA" w:rsidP="00DB25CA">
            <w:pPr>
              <w:spacing w:after="0" w:line="276" w:lineRule="auto"/>
              <w:jc w:val="center"/>
              <w:rPr>
                <w:rFonts w:ascii="Times New Roman" w:hAnsi="Times New Roman"/>
                <w:b/>
                <w:sz w:val="24"/>
              </w:rPr>
            </w:pPr>
            <w:r>
              <w:rPr>
                <w:rFonts w:ascii="Times New Roman" w:hAnsi="Times New Roman"/>
                <w:b/>
                <w:sz w:val="24"/>
              </w:rPr>
              <w:t>6</w:t>
            </w:r>
          </w:p>
        </w:tc>
        <w:tc>
          <w:tcPr>
            <w:tcW w:w="1418" w:type="dxa"/>
            <w:vMerge/>
            <w:tcBorders>
              <w:left w:val="single" w:sz="4" w:space="0" w:color="000000"/>
              <w:right w:val="single" w:sz="4" w:space="0" w:color="000000"/>
            </w:tcBorders>
            <w:shd w:val="clear" w:color="auto" w:fill="FFFFFF" w:themeFill="background1"/>
          </w:tcPr>
          <w:p w:rsidR="00DB25CA" w:rsidRDefault="00DB25CA" w:rsidP="00DB25CA">
            <w:pPr>
              <w:spacing w:after="0" w:line="276" w:lineRule="auto"/>
              <w:rPr>
                <w:rFonts w:ascii="Times New Roman" w:hAnsi="Times New Roman"/>
                <w:b/>
                <w:i/>
                <w:sz w:val="24"/>
              </w:rPr>
            </w:pPr>
          </w:p>
        </w:tc>
      </w:tr>
      <w:tr w:rsidR="00DB25CA" w:rsidTr="007E4762">
        <w:trPr>
          <w:trHeight w:val="159"/>
        </w:trPr>
        <w:tc>
          <w:tcPr>
            <w:tcW w:w="2689" w:type="dxa"/>
            <w:gridSpan w:val="2"/>
            <w:vMerge/>
            <w:tcBorders>
              <w:left w:val="single" w:sz="4" w:space="0" w:color="000000"/>
              <w:right w:val="single" w:sz="4" w:space="0" w:color="000000"/>
            </w:tcBorders>
            <w:shd w:val="clear" w:color="auto" w:fill="FFFFFF" w:themeFill="background1"/>
          </w:tcPr>
          <w:p w:rsidR="00DB25CA" w:rsidRDefault="00DB25CA" w:rsidP="00DB25CA">
            <w:pPr>
              <w:spacing w:after="0" w:line="276" w:lineRule="auto"/>
              <w:rPr>
                <w:rFonts w:ascii="Times New Roman" w:hAnsi="Times New Roman"/>
                <w:b/>
                <w:sz w:val="24"/>
              </w:rPr>
            </w:pPr>
          </w:p>
        </w:tc>
        <w:tc>
          <w:tcPr>
            <w:tcW w:w="1006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DB25CA" w:rsidRDefault="00DB25CA" w:rsidP="00FE289A">
            <w:pPr>
              <w:spacing w:after="0" w:line="276" w:lineRule="auto"/>
              <w:jc w:val="both"/>
              <w:rPr>
                <w:rFonts w:ascii="Times New Roman" w:hAnsi="Times New Roman"/>
                <w:sz w:val="24"/>
              </w:rPr>
            </w:pPr>
            <w:r>
              <w:rPr>
                <w:rFonts w:ascii="Times New Roman" w:hAnsi="Times New Roman"/>
                <w:sz w:val="24"/>
              </w:rPr>
              <w:t>Техника безопасности на занятиях волейболом. Освоение и совершенствование техники выполнения приёмов игры: стойки игрока, перемещения, передача мяча</w:t>
            </w:r>
            <w:r w:rsidR="00FE289A">
              <w:rPr>
                <w:rFonts w:ascii="Times New Roman" w:hAnsi="Times New Roman"/>
                <w:sz w:val="24"/>
              </w:rPr>
              <w:t xml:space="preserve"> сверху двумя руками, прием мяча снизу двумя руками</w:t>
            </w:r>
          </w:p>
        </w:tc>
        <w:tc>
          <w:tcPr>
            <w:tcW w:w="992" w:type="dxa"/>
            <w:tcBorders>
              <w:left w:val="single" w:sz="4" w:space="0" w:color="000000"/>
              <w:right w:val="single" w:sz="4" w:space="0" w:color="000000"/>
            </w:tcBorders>
            <w:shd w:val="clear" w:color="auto" w:fill="FFFFFF" w:themeFill="background1"/>
          </w:tcPr>
          <w:p w:rsidR="00DB25CA" w:rsidRDefault="00DB25CA" w:rsidP="00DB25CA">
            <w:pPr>
              <w:spacing w:after="0" w:line="276" w:lineRule="auto"/>
              <w:jc w:val="center"/>
              <w:rPr>
                <w:rFonts w:ascii="Times New Roman" w:hAnsi="Times New Roman"/>
                <w:sz w:val="24"/>
              </w:rPr>
            </w:pPr>
            <w:r>
              <w:rPr>
                <w:rFonts w:ascii="Times New Roman" w:hAnsi="Times New Roman"/>
                <w:sz w:val="24"/>
              </w:rPr>
              <w:t>1</w:t>
            </w:r>
          </w:p>
        </w:tc>
        <w:tc>
          <w:tcPr>
            <w:tcW w:w="1418" w:type="dxa"/>
            <w:vMerge/>
            <w:tcBorders>
              <w:left w:val="single" w:sz="4" w:space="0" w:color="000000"/>
              <w:right w:val="single" w:sz="4" w:space="0" w:color="000000"/>
            </w:tcBorders>
            <w:shd w:val="clear" w:color="auto" w:fill="FFFFFF" w:themeFill="background1"/>
          </w:tcPr>
          <w:p w:rsidR="00DB25CA" w:rsidRDefault="00DB25CA" w:rsidP="00DB25CA">
            <w:pPr>
              <w:spacing w:after="0" w:line="276" w:lineRule="auto"/>
              <w:rPr>
                <w:rFonts w:ascii="Times New Roman" w:hAnsi="Times New Roman"/>
                <w:b/>
                <w:i/>
                <w:sz w:val="24"/>
              </w:rPr>
            </w:pPr>
          </w:p>
        </w:tc>
      </w:tr>
      <w:tr w:rsidR="00DB25CA" w:rsidTr="007E4762">
        <w:trPr>
          <w:trHeight w:val="159"/>
        </w:trPr>
        <w:tc>
          <w:tcPr>
            <w:tcW w:w="2689" w:type="dxa"/>
            <w:gridSpan w:val="2"/>
            <w:vMerge/>
            <w:tcBorders>
              <w:left w:val="single" w:sz="4" w:space="0" w:color="000000"/>
              <w:right w:val="single" w:sz="4" w:space="0" w:color="000000"/>
            </w:tcBorders>
            <w:shd w:val="clear" w:color="auto" w:fill="FFFFFF" w:themeFill="background1"/>
          </w:tcPr>
          <w:p w:rsidR="00DB25CA" w:rsidRDefault="00DB25CA" w:rsidP="00DB25CA">
            <w:pPr>
              <w:spacing w:after="0" w:line="276" w:lineRule="auto"/>
              <w:rPr>
                <w:rFonts w:ascii="Times New Roman" w:hAnsi="Times New Roman"/>
                <w:b/>
                <w:sz w:val="24"/>
              </w:rPr>
            </w:pPr>
          </w:p>
        </w:tc>
        <w:tc>
          <w:tcPr>
            <w:tcW w:w="1006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DB25CA" w:rsidRDefault="00FE289A" w:rsidP="00FE289A">
            <w:pPr>
              <w:spacing w:after="0" w:line="276" w:lineRule="auto"/>
              <w:jc w:val="both"/>
              <w:rPr>
                <w:rFonts w:ascii="Times New Roman" w:hAnsi="Times New Roman"/>
                <w:sz w:val="24"/>
              </w:rPr>
            </w:pPr>
            <w:r>
              <w:rPr>
                <w:rFonts w:ascii="Times New Roman" w:hAnsi="Times New Roman"/>
                <w:sz w:val="24"/>
              </w:rPr>
              <w:t>Освоение и совершенствование техники выполнения приёмов игры:, передача мяча и прием мяча снизу двумя руками в парах</w:t>
            </w:r>
          </w:p>
        </w:tc>
        <w:tc>
          <w:tcPr>
            <w:tcW w:w="992" w:type="dxa"/>
            <w:tcBorders>
              <w:left w:val="single" w:sz="4" w:space="0" w:color="000000"/>
              <w:bottom w:val="single" w:sz="4" w:space="0" w:color="000000"/>
              <w:right w:val="single" w:sz="4" w:space="0" w:color="000000"/>
            </w:tcBorders>
            <w:shd w:val="clear" w:color="auto" w:fill="FFFFFF" w:themeFill="background1"/>
          </w:tcPr>
          <w:p w:rsidR="00DB25CA" w:rsidRDefault="00DB25CA" w:rsidP="00DB25CA">
            <w:pPr>
              <w:spacing w:after="0" w:line="276" w:lineRule="auto"/>
              <w:jc w:val="center"/>
              <w:rPr>
                <w:rFonts w:ascii="Times New Roman" w:hAnsi="Times New Roman"/>
                <w:sz w:val="24"/>
              </w:rPr>
            </w:pPr>
            <w:r>
              <w:rPr>
                <w:rFonts w:ascii="Times New Roman" w:hAnsi="Times New Roman"/>
                <w:sz w:val="24"/>
              </w:rPr>
              <w:t>1</w:t>
            </w:r>
          </w:p>
        </w:tc>
        <w:tc>
          <w:tcPr>
            <w:tcW w:w="1418" w:type="dxa"/>
            <w:vMerge/>
            <w:tcBorders>
              <w:left w:val="single" w:sz="4" w:space="0" w:color="000000"/>
              <w:right w:val="single" w:sz="4" w:space="0" w:color="000000"/>
            </w:tcBorders>
            <w:shd w:val="clear" w:color="auto" w:fill="FFFFFF" w:themeFill="background1"/>
          </w:tcPr>
          <w:p w:rsidR="00DB25CA" w:rsidRDefault="00DB25CA" w:rsidP="00DB25CA">
            <w:pPr>
              <w:spacing w:after="0" w:line="276" w:lineRule="auto"/>
              <w:rPr>
                <w:rFonts w:ascii="Times New Roman" w:hAnsi="Times New Roman"/>
                <w:b/>
                <w:i/>
                <w:sz w:val="24"/>
              </w:rPr>
            </w:pPr>
          </w:p>
        </w:tc>
      </w:tr>
      <w:tr w:rsidR="00DB25CA" w:rsidTr="007E4762">
        <w:trPr>
          <w:trHeight w:val="159"/>
        </w:trPr>
        <w:tc>
          <w:tcPr>
            <w:tcW w:w="2689" w:type="dxa"/>
            <w:gridSpan w:val="2"/>
            <w:vMerge/>
            <w:tcBorders>
              <w:left w:val="single" w:sz="4" w:space="0" w:color="000000"/>
              <w:right w:val="single" w:sz="4" w:space="0" w:color="000000"/>
            </w:tcBorders>
            <w:shd w:val="clear" w:color="auto" w:fill="FFFFFF" w:themeFill="background1"/>
          </w:tcPr>
          <w:p w:rsidR="00DB25CA" w:rsidRDefault="00DB25CA" w:rsidP="00DB25CA">
            <w:pPr>
              <w:spacing w:after="0" w:line="276" w:lineRule="auto"/>
              <w:rPr>
                <w:rFonts w:ascii="Times New Roman" w:hAnsi="Times New Roman"/>
                <w:b/>
                <w:sz w:val="24"/>
              </w:rPr>
            </w:pPr>
          </w:p>
        </w:tc>
        <w:tc>
          <w:tcPr>
            <w:tcW w:w="1006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DB25CA" w:rsidRDefault="00FE289A" w:rsidP="00FE289A">
            <w:pPr>
              <w:spacing w:after="0" w:line="276" w:lineRule="auto"/>
              <w:jc w:val="both"/>
              <w:rPr>
                <w:rFonts w:ascii="Times New Roman" w:hAnsi="Times New Roman"/>
                <w:sz w:val="24"/>
              </w:rPr>
            </w:pPr>
            <w:r>
              <w:rPr>
                <w:rFonts w:ascii="Times New Roman" w:hAnsi="Times New Roman"/>
                <w:sz w:val="24"/>
              </w:rPr>
              <w:t>Освоение и совершенствование техники выполнения приёмов игры: блокирующий удар, прием мяча одной рукой в падении</w:t>
            </w:r>
          </w:p>
        </w:tc>
        <w:tc>
          <w:tcPr>
            <w:tcW w:w="992" w:type="dxa"/>
            <w:tcBorders>
              <w:left w:val="single" w:sz="4" w:space="0" w:color="000000"/>
              <w:bottom w:val="single" w:sz="4" w:space="0" w:color="000000"/>
              <w:right w:val="single" w:sz="4" w:space="0" w:color="000000"/>
            </w:tcBorders>
            <w:shd w:val="clear" w:color="auto" w:fill="FFFFFF" w:themeFill="background1"/>
          </w:tcPr>
          <w:p w:rsidR="00DB25CA" w:rsidRDefault="00DB25CA" w:rsidP="00DB25CA">
            <w:pPr>
              <w:spacing w:after="0" w:line="276" w:lineRule="auto"/>
              <w:jc w:val="center"/>
              <w:rPr>
                <w:rFonts w:ascii="Times New Roman" w:hAnsi="Times New Roman"/>
                <w:sz w:val="24"/>
              </w:rPr>
            </w:pPr>
            <w:r>
              <w:rPr>
                <w:rFonts w:ascii="Times New Roman" w:hAnsi="Times New Roman"/>
                <w:sz w:val="24"/>
              </w:rPr>
              <w:t>1</w:t>
            </w:r>
          </w:p>
        </w:tc>
        <w:tc>
          <w:tcPr>
            <w:tcW w:w="1418" w:type="dxa"/>
            <w:vMerge/>
            <w:tcBorders>
              <w:left w:val="single" w:sz="4" w:space="0" w:color="000000"/>
              <w:right w:val="single" w:sz="4" w:space="0" w:color="000000"/>
            </w:tcBorders>
            <w:shd w:val="clear" w:color="auto" w:fill="FFFFFF" w:themeFill="background1"/>
          </w:tcPr>
          <w:p w:rsidR="00DB25CA" w:rsidRDefault="00DB25CA" w:rsidP="00DB25CA">
            <w:pPr>
              <w:spacing w:after="0" w:line="276" w:lineRule="auto"/>
              <w:rPr>
                <w:rFonts w:ascii="Times New Roman" w:hAnsi="Times New Roman"/>
                <w:b/>
                <w:i/>
                <w:sz w:val="24"/>
              </w:rPr>
            </w:pPr>
          </w:p>
        </w:tc>
      </w:tr>
      <w:tr w:rsidR="00DB25CA" w:rsidTr="007E4762">
        <w:trPr>
          <w:trHeight w:val="159"/>
        </w:trPr>
        <w:tc>
          <w:tcPr>
            <w:tcW w:w="2689" w:type="dxa"/>
            <w:gridSpan w:val="2"/>
            <w:vMerge/>
            <w:tcBorders>
              <w:left w:val="single" w:sz="4" w:space="0" w:color="000000"/>
              <w:right w:val="single" w:sz="4" w:space="0" w:color="000000"/>
            </w:tcBorders>
            <w:shd w:val="clear" w:color="auto" w:fill="FFFFFF" w:themeFill="background1"/>
          </w:tcPr>
          <w:p w:rsidR="00DB25CA" w:rsidRDefault="00DB25CA" w:rsidP="00DB25CA">
            <w:pPr>
              <w:spacing w:after="0" w:line="276" w:lineRule="auto"/>
              <w:rPr>
                <w:rFonts w:ascii="Times New Roman" w:hAnsi="Times New Roman"/>
                <w:b/>
                <w:sz w:val="24"/>
              </w:rPr>
            </w:pPr>
          </w:p>
        </w:tc>
        <w:tc>
          <w:tcPr>
            <w:tcW w:w="1006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DB25CA" w:rsidRDefault="00FE289A" w:rsidP="00FE289A">
            <w:pPr>
              <w:spacing w:after="0" w:line="276" w:lineRule="auto"/>
              <w:jc w:val="both"/>
              <w:rPr>
                <w:rFonts w:ascii="Times New Roman" w:hAnsi="Times New Roman"/>
                <w:sz w:val="24"/>
              </w:rPr>
            </w:pPr>
            <w:r>
              <w:rPr>
                <w:rFonts w:ascii="Times New Roman" w:hAnsi="Times New Roman"/>
                <w:sz w:val="24"/>
              </w:rPr>
              <w:t>Освоение и совершенствование техники выполнения приёмов игры: подача, нападающий удар, прием мяча одной рукой с последующим нападением и перекатом в сторону</w:t>
            </w:r>
          </w:p>
        </w:tc>
        <w:tc>
          <w:tcPr>
            <w:tcW w:w="992" w:type="dxa"/>
            <w:tcBorders>
              <w:left w:val="single" w:sz="4" w:space="0" w:color="000000"/>
              <w:bottom w:val="single" w:sz="4" w:space="0" w:color="000000"/>
              <w:right w:val="single" w:sz="4" w:space="0" w:color="000000"/>
            </w:tcBorders>
            <w:shd w:val="clear" w:color="auto" w:fill="FFFFFF" w:themeFill="background1"/>
          </w:tcPr>
          <w:p w:rsidR="00DB25CA" w:rsidRDefault="00DB25CA" w:rsidP="00DB25CA">
            <w:pPr>
              <w:spacing w:after="0" w:line="276" w:lineRule="auto"/>
              <w:jc w:val="center"/>
              <w:rPr>
                <w:rFonts w:ascii="Times New Roman" w:hAnsi="Times New Roman"/>
                <w:sz w:val="24"/>
              </w:rPr>
            </w:pPr>
            <w:r>
              <w:rPr>
                <w:rFonts w:ascii="Times New Roman" w:hAnsi="Times New Roman"/>
                <w:sz w:val="24"/>
              </w:rPr>
              <w:t>1</w:t>
            </w:r>
          </w:p>
        </w:tc>
        <w:tc>
          <w:tcPr>
            <w:tcW w:w="1418" w:type="dxa"/>
            <w:vMerge/>
            <w:tcBorders>
              <w:left w:val="single" w:sz="4" w:space="0" w:color="000000"/>
              <w:right w:val="single" w:sz="4" w:space="0" w:color="000000"/>
            </w:tcBorders>
            <w:shd w:val="clear" w:color="auto" w:fill="FFFFFF" w:themeFill="background1"/>
          </w:tcPr>
          <w:p w:rsidR="00DB25CA" w:rsidRDefault="00DB25CA" w:rsidP="00DB25CA">
            <w:pPr>
              <w:spacing w:after="0" w:line="276" w:lineRule="auto"/>
              <w:rPr>
                <w:rFonts w:ascii="Times New Roman" w:hAnsi="Times New Roman"/>
                <w:b/>
                <w:i/>
                <w:sz w:val="24"/>
              </w:rPr>
            </w:pPr>
          </w:p>
        </w:tc>
      </w:tr>
      <w:tr w:rsidR="00DB25CA" w:rsidTr="007E4762">
        <w:trPr>
          <w:trHeight w:val="159"/>
        </w:trPr>
        <w:tc>
          <w:tcPr>
            <w:tcW w:w="2689" w:type="dxa"/>
            <w:gridSpan w:val="2"/>
            <w:vMerge/>
            <w:tcBorders>
              <w:left w:val="single" w:sz="4" w:space="0" w:color="000000"/>
              <w:right w:val="single" w:sz="4" w:space="0" w:color="000000"/>
            </w:tcBorders>
            <w:shd w:val="clear" w:color="auto" w:fill="FFFFFF" w:themeFill="background1"/>
          </w:tcPr>
          <w:p w:rsidR="00DB25CA" w:rsidRDefault="00DB25CA" w:rsidP="00DB25CA">
            <w:pPr>
              <w:spacing w:after="0" w:line="276" w:lineRule="auto"/>
              <w:rPr>
                <w:rFonts w:ascii="Times New Roman" w:hAnsi="Times New Roman"/>
                <w:b/>
                <w:sz w:val="24"/>
              </w:rPr>
            </w:pPr>
          </w:p>
        </w:tc>
        <w:tc>
          <w:tcPr>
            <w:tcW w:w="1006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DB25CA" w:rsidRDefault="00FE289A" w:rsidP="00FE289A">
            <w:pPr>
              <w:spacing w:after="0" w:line="276" w:lineRule="auto"/>
              <w:jc w:val="both"/>
              <w:rPr>
                <w:rFonts w:ascii="Times New Roman" w:hAnsi="Times New Roman"/>
                <w:sz w:val="24"/>
              </w:rPr>
            </w:pPr>
            <w:r>
              <w:rPr>
                <w:rFonts w:ascii="Times New Roman" w:hAnsi="Times New Roman"/>
                <w:sz w:val="24"/>
              </w:rPr>
              <w:t xml:space="preserve">Освоение/совершенствование приёмов тактики защиты </w:t>
            </w:r>
          </w:p>
        </w:tc>
        <w:tc>
          <w:tcPr>
            <w:tcW w:w="992" w:type="dxa"/>
            <w:tcBorders>
              <w:left w:val="single" w:sz="4" w:space="0" w:color="000000"/>
              <w:bottom w:val="single" w:sz="4" w:space="0" w:color="000000"/>
              <w:right w:val="single" w:sz="4" w:space="0" w:color="000000"/>
            </w:tcBorders>
            <w:shd w:val="clear" w:color="auto" w:fill="FFFFFF" w:themeFill="background1"/>
          </w:tcPr>
          <w:p w:rsidR="00DB25CA" w:rsidRDefault="00DB25CA" w:rsidP="00DB25CA">
            <w:pPr>
              <w:spacing w:after="0" w:line="276" w:lineRule="auto"/>
              <w:jc w:val="center"/>
              <w:rPr>
                <w:rFonts w:ascii="Times New Roman" w:hAnsi="Times New Roman"/>
                <w:sz w:val="24"/>
              </w:rPr>
            </w:pPr>
            <w:r>
              <w:rPr>
                <w:rFonts w:ascii="Times New Roman" w:hAnsi="Times New Roman"/>
                <w:sz w:val="24"/>
              </w:rPr>
              <w:t>1</w:t>
            </w:r>
          </w:p>
        </w:tc>
        <w:tc>
          <w:tcPr>
            <w:tcW w:w="1418" w:type="dxa"/>
            <w:vMerge/>
            <w:tcBorders>
              <w:left w:val="single" w:sz="4" w:space="0" w:color="000000"/>
              <w:right w:val="single" w:sz="4" w:space="0" w:color="000000"/>
            </w:tcBorders>
            <w:shd w:val="clear" w:color="auto" w:fill="FFFFFF" w:themeFill="background1"/>
          </w:tcPr>
          <w:p w:rsidR="00DB25CA" w:rsidRDefault="00DB25CA" w:rsidP="00DB25CA">
            <w:pPr>
              <w:spacing w:after="0" w:line="276" w:lineRule="auto"/>
              <w:rPr>
                <w:rFonts w:ascii="Times New Roman" w:hAnsi="Times New Roman"/>
                <w:b/>
                <w:i/>
                <w:sz w:val="24"/>
              </w:rPr>
            </w:pPr>
          </w:p>
        </w:tc>
      </w:tr>
      <w:tr w:rsidR="00DB25CA" w:rsidTr="007E4762">
        <w:trPr>
          <w:trHeight w:val="159"/>
        </w:trPr>
        <w:tc>
          <w:tcPr>
            <w:tcW w:w="2689" w:type="dxa"/>
            <w:gridSpan w:val="2"/>
            <w:vMerge/>
            <w:tcBorders>
              <w:left w:val="single" w:sz="4" w:space="0" w:color="000000"/>
              <w:bottom w:val="single" w:sz="4" w:space="0" w:color="000000"/>
              <w:right w:val="single" w:sz="4" w:space="0" w:color="000000"/>
            </w:tcBorders>
            <w:shd w:val="clear" w:color="auto" w:fill="FFFFFF" w:themeFill="background1"/>
          </w:tcPr>
          <w:p w:rsidR="00DB25CA" w:rsidRDefault="00DB25CA" w:rsidP="00DB25CA">
            <w:pPr>
              <w:spacing w:after="0" w:line="276" w:lineRule="auto"/>
              <w:rPr>
                <w:rFonts w:ascii="Times New Roman" w:hAnsi="Times New Roman"/>
                <w:b/>
                <w:sz w:val="24"/>
              </w:rPr>
            </w:pPr>
          </w:p>
        </w:tc>
        <w:tc>
          <w:tcPr>
            <w:tcW w:w="1006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DB25CA" w:rsidRDefault="00FE289A" w:rsidP="00FE289A">
            <w:pPr>
              <w:spacing w:after="0" w:line="276" w:lineRule="auto"/>
              <w:jc w:val="both"/>
              <w:rPr>
                <w:rFonts w:ascii="Times New Roman" w:hAnsi="Times New Roman"/>
                <w:sz w:val="24"/>
              </w:rPr>
            </w:pPr>
            <w:r>
              <w:rPr>
                <w:rFonts w:ascii="Times New Roman" w:hAnsi="Times New Roman"/>
                <w:sz w:val="24"/>
              </w:rPr>
              <w:t>Освоение/совершенствование приёмов тактики нападения</w:t>
            </w:r>
          </w:p>
        </w:tc>
        <w:tc>
          <w:tcPr>
            <w:tcW w:w="992" w:type="dxa"/>
            <w:tcBorders>
              <w:left w:val="single" w:sz="4" w:space="0" w:color="000000"/>
              <w:bottom w:val="single" w:sz="4" w:space="0" w:color="000000"/>
              <w:right w:val="single" w:sz="4" w:space="0" w:color="000000"/>
            </w:tcBorders>
            <w:shd w:val="clear" w:color="auto" w:fill="FFFFFF" w:themeFill="background1"/>
          </w:tcPr>
          <w:p w:rsidR="00DB25CA" w:rsidRDefault="00DB25CA" w:rsidP="00DB25CA">
            <w:pPr>
              <w:spacing w:after="0" w:line="276" w:lineRule="auto"/>
              <w:jc w:val="center"/>
              <w:rPr>
                <w:rFonts w:ascii="Times New Roman" w:hAnsi="Times New Roman"/>
                <w:sz w:val="24"/>
              </w:rPr>
            </w:pPr>
            <w:r>
              <w:rPr>
                <w:rFonts w:ascii="Times New Roman" w:hAnsi="Times New Roman"/>
                <w:sz w:val="24"/>
              </w:rPr>
              <w:t>1</w:t>
            </w:r>
          </w:p>
        </w:tc>
        <w:tc>
          <w:tcPr>
            <w:tcW w:w="1418" w:type="dxa"/>
            <w:vMerge/>
            <w:tcBorders>
              <w:left w:val="single" w:sz="4" w:space="0" w:color="000000"/>
              <w:bottom w:val="single" w:sz="4" w:space="0" w:color="000000"/>
              <w:right w:val="single" w:sz="4" w:space="0" w:color="000000"/>
            </w:tcBorders>
            <w:shd w:val="clear" w:color="auto" w:fill="FFFFFF" w:themeFill="background1"/>
          </w:tcPr>
          <w:p w:rsidR="00DB25CA" w:rsidRDefault="00DB25CA" w:rsidP="00DB25CA">
            <w:pPr>
              <w:spacing w:after="0" w:line="276" w:lineRule="auto"/>
              <w:rPr>
                <w:rFonts w:ascii="Times New Roman" w:hAnsi="Times New Roman"/>
                <w:b/>
                <w:i/>
                <w:sz w:val="24"/>
              </w:rPr>
            </w:pPr>
          </w:p>
        </w:tc>
      </w:tr>
      <w:tr w:rsidR="00DB25CA" w:rsidTr="007E4762">
        <w:trPr>
          <w:trHeight w:val="159"/>
        </w:trPr>
        <w:tc>
          <w:tcPr>
            <w:tcW w:w="2689" w:type="dxa"/>
            <w:gridSpan w:val="2"/>
            <w:vMerge w:val="restart"/>
            <w:tcBorders>
              <w:left w:val="single" w:sz="4" w:space="0" w:color="000000"/>
              <w:right w:val="single" w:sz="4" w:space="0" w:color="000000"/>
            </w:tcBorders>
            <w:shd w:val="clear" w:color="auto" w:fill="FFFFFF" w:themeFill="background1"/>
          </w:tcPr>
          <w:p w:rsidR="00DB25CA" w:rsidRDefault="00DB25CA" w:rsidP="00DB25CA">
            <w:pPr>
              <w:spacing w:after="0" w:line="276" w:lineRule="auto"/>
              <w:rPr>
                <w:rFonts w:ascii="Times New Roman" w:hAnsi="Times New Roman"/>
                <w:b/>
                <w:sz w:val="24"/>
              </w:rPr>
            </w:pPr>
            <w:r>
              <w:rPr>
                <w:rFonts w:ascii="Times New Roman" w:hAnsi="Times New Roman"/>
                <w:b/>
                <w:sz w:val="24"/>
              </w:rPr>
              <w:lastRenderedPageBreak/>
              <w:t>Тема 2.14.</w:t>
            </w:r>
          </w:p>
          <w:p w:rsidR="00DB25CA" w:rsidRDefault="00DB25CA" w:rsidP="00DB25CA">
            <w:pPr>
              <w:spacing w:after="0" w:line="276" w:lineRule="auto"/>
              <w:rPr>
                <w:rFonts w:ascii="Times New Roman" w:hAnsi="Times New Roman"/>
                <w:b/>
                <w:sz w:val="24"/>
              </w:rPr>
            </w:pPr>
            <w:r>
              <w:rPr>
                <w:rFonts w:ascii="Times New Roman" w:eastAsia="Times New Roman" w:hAnsi="Times New Roman" w:cs="Times New Roman"/>
                <w:bCs/>
                <w:sz w:val="24"/>
                <w:szCs w:val="24"/>
                <w:lang w:eastAsia="ru-RU"/>
              </w:rPr>
              <w:t>Бадминтон</w:t>
            </w:r>
          </w:p>
        </w:tc>
        <w:tc>
          <w:tcPr>
            <w:tcW w:w="1006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DB25CA" w:rsidRDefault="00DB25CA" w:rsidP="00DB25CA">
            <w:pPr>
              <w:spacing w:after="0" w:line="276" w:lineRule="auto"/>
              <w:jc w:val="both"/>
              <w:rPr>
                <w:rFonts w:ascii="Times New Roman" w:hAnsi="Times New Roman"/>
                <w:sz w:val="24"/>
              </w:rPr>
            </w:pPr>
            <w:r>
              <w:rPr>
                <w:rFonts w:ascii="Times New Roman" w:hAnsi="Times New Roman"/>
                <w:b/>
                <w:sz w:val="24"/>
              </w:rPr>
              <w:t>Содержание учебного материала</w:t>
            </w:r>
          </w:p>
        </w:tc>
        <w:tc>
          <w:tcPr>
            <w:tcW w:w="992" w:type="dxa"/>
            <w:tcBorders>
              <w:left w:val="single" w:sz="4" w:space="0" w:color="000000"/>
              <w:right w:val="single" w:sz="4" w:space="0" w:color="000000"/>
            </w:tcBorders>
            <w:shd w:val="clear" w:color="auto" w:fill="FFFFFF" w:themeFill="background1"/>
          </w:tcPr>
          <w:p w:rsidR="00DB25CA" w:rsidRPr="00DB25CA" w:rsidRDefault="00DB25CA" w:rsidP="00DB25CA">
            <w:pPr>
              <w:spacing w:after="0" w:line="276" w:lineRule="auto"/>
              <w:jc w:val="center"/>
              <w:rPr>
                <w:rFonts w:ascii="Times New Roman" w:hAnsi="Times New Roman"/>
                <w:b/>
                <w:sz w:val="24"/>
              </w:rPr>
            </w:pPr>
            <w:r w:rsidRPr="00DB25CA">
              <w:rPr>
                <w:rFonts w:ascii="Times New Roman" w:hAnsi="Times New Roman"/>
                <w:b/>
                <w:sz w:val="24"/>
              </w:rPr>
              <w:t>2</w:t>
            </w:r>
          </w:p>
        </w:tc>
        <w:tc>
          <w:tcPr>
            <w:tcW w:w="1418" w:type="dxa"/>
            <w:vMerge w:val="restart"/>
            <w:tcBorders>
              <w:left w:val="single" w:sz="4" w:space="0" w:color="000000"/>
              <w:right w:val="single" w:sz="4" w:space="0" w:color="000000"/>
            </w:tcBorders>
            <w:shd w:val="clear" w:color="auto" w:fill="FFFFFF" w:themeFill="background1"/>
          </w:tcPr>
          <w:p w:rsidR="00DB25CA" w:rsidRDefault="00DB25CA" w:rsidP="00DB25CA">
            <w:pPr>
              <w:spacing w:after="0" w:line="276" w:lineRule="auto"/>
              <w:rPr>
                <w:rFonts w:ascii="Times New Roman" w:hAnsi="Times New Roman"/>
                <w:b/>
                <w:i/>
                <w:sz w:val="24"/>
              </w:rPr>
            </w:pPr>
          </w:p>
        </w:tc>
      </w:tr>
      <w:tr w:rsidR="00DB25CA" w:rsidTr="007E4762">
        <w:trPr>
          <w:trHeight w:val="159"/>
        </w:trPr>
        <w:tc>
          <w:tcPr>
            <w:tcW w:w="2689" w:type="dxa"/>
            <w:gridSpan w:val="2"/>
            <w:vMerge/>
            <w:tcBorders>
              <w:left w:val="single" w:sz="4" w:space="0" w:color="000000"/>
              <w:right w:val="single" w:sz="4" w:space="0" w:color="000000"/>
            </w:tcBorders>
            <w:shd w:val="clear" w:color="auto" w:fill="FFFFFF" w:themeFill="background1"/>
          </w:tcPr>
          <w:p w:rsidR="00DB25CA" w:rsidRDefault="00DB25CA" w:rsidP="00DB25CA">
            <w:pPr>
              <w:spacing w:after="0" w:line="276" w:lineRule="auto"/>
              <w:rPr>
                <w:rFonts w:ascii="Times New Roman" w:hAnsi="Times New Roman"/>
                <w:b/>
                <w:sz w:val="24"/>
              </w:rPr>
            </w:pPr>
          </w:p>
        </w:tc>
        <w:tc>
          <w:tcPr>
            <w:tcW w:w="1006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DB25CA" w:rsidRDefault="00DB25CA" w:rsidP="00DB25CA">
            <w:pPr>
              <w:spacing w:after="0" w:line="276" w:lineRule="auto"/>
              <w:jc w:val="both"/>
              <w:rPr>
                <w:rFonts w:ascii="Times New Roman" w:hAnsi="Times New Roman"/>
                <w:sz w:val="24"/>
              </w:rPr>
            </w:pPr>
            <w:r>
              <w:rPr>
                <w:rFonts w:ascii="Times New Roman" w:hAnsi="Times New Roman"/>
                <w:b/>
                <w:sz w:val="24"/>
              </w:rPr>
              <w:t>Практические занятия</w:t>
            </w:r>
          </w:p>
        </w:tc>
        <w:tc>
          <w:tcPr>
            <w:tcW w:w="992" w:type="dxa"/>
            <w:tcBorders>
              <w:left w:val="single" w:sz="4" w:space="0" w:color="000000"/>
              <w:right w:val="single" w:sz="4" w:space="0" w:color="000000"/>
            </w:tcBorders>
            <w:shd w:val="clear" w:color="auto" w:fill="FFFFFF" w:themeFill="background1"/>
          </w:tcPr>
          <w:p w:rsidR="00DB25CA" w:rsidRPr="00DB25CA" w:rsidRDefault="00DB25CA" w:rsidP="00DB25CA">
            <w:pPr>
              <w:spacing w:after="0" w:line="276" w:lineRule="auto"/>
              <w:jc w:val="center"/>
              <w:rPr>
                <w:rFonts w:ascii="Times New Roman" w:hAnsi="Times New Roman"/>
                <w:b/>
                <w:sz w:val="24"/>
              </w:rPr>
            </w:pPr>
            <w:r w:rsidRPr="00DB25CA">
              <w:rPr>
                <w:rFonts w:ascii="Times New Roman" w:hAnsi="Times New Roman"/>
                <w:b/>
                <w:sz w:val="24"/>
              </w:rPr>
              <w:t>2</w:t>
            </w:r>
          </w:p>
        </w:tc>
        <w:tc>
          <w:tcPr>
            <w:tcW w:w="1418" w:type="dxa"/>
            <w:vMerge/>
            <w:tcBorders>
              <w:left w:val="single" w:sz="4" w:space="0" w:color="000000"/>
              <w:right w:val="single" w:sz="4" w:space="0" w:color="000000"/>
            </w:tcBorders>
            <w:shd w:val="clear" w:color="auto" w:fill="FFFFFF" w:themeFill="background1"/>
          </w:tcPr>
          <w:p w:rsidR="00DB25CA" w:rsidRDefault="00DB25CA" w:rsidP="00DB25CA">
            <w:pPr>
              <w:spacing w:after="0" w:line="276" w:lineRule="auto"/>
              <w:rPr>
                <w:rFonts w:ascii="Times New Roman" w:hAnsi="Times New Roman"/>
                <w:b/>
                <w:i/>
                <w:sz w:val="24"/>
              </w:rPr>
            </w:pPr>
          </w:p>
        </w:tc>
      </w:tr>
      <w:tr w:rsidR="00DB25CA" w:rsidTr="007E4762">
        <w:trPr>
          <w:trHeight w:val="159"/>
        </w:trPr>
        <w:tc>
          <w:tcPr>
            <w:tcW w:w="2689" w:type="dxa"/>
            <w:gridSpan w:val="2"/>
            <w:vMerge/>
            <w:tcBorders>
              <w:left w:val="single" w:sz="4" w:space="0" w:color="000000"/>
              <w:right w:val="single" w:sz="4" w:space="0" w:color="000000"/>
            </w:tcBorders>
            <w:shd w:val="clear" w:color="auto" w:fill="FFFFFF" w:themeFill="background1"/>
          </w:tcPr>
          <w:p w:rsidR="00DB25CA" w:rsidRDefault="00DB25CA" w:rsidP="00DB25CA">
            <w:pPr>
              <w:spacing w:after="0" w:line="276" w:lineRule="auto"/>
              <w:rPr>
                <w:rFonts w:ascii="Times New Roman" w:hAnsi="Times New Roman"/>
                <w:b/>
                <w:sz w:val="24"/>
              </w:rPr>
            </w:pPr>
          </w:p>
        </w:tc>
        <w:tc>
          <w:tcPr>
            <w:tcW w:w="1006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DB25CA" w:rsidRDefault="00DB25CA" w:rsidP="00DB25CA">
            <w:pPr>
              <w:spacing w:after="0" w:line="276" w:lineRule="auto"/>
              <w:jc w:val="both"/>
              <w:rPr>
                <w:rFonts w:ascii="Times New Roman" w:hAnsi="Times New Roman"/>
                <w:sz w:val="24"/>
              </w:rPr>
            </w:pPr>
            <w:r w:rsidRPr="00526D53">
              <w:rPr>
                <w:rFonts w:ascii="Times New Roman" w:hAnsi="Times New Roman"/>
                <w:sz w:val="24"/>
                <w:szCs w:val="24"/>
              </w:rPr>
              <w:t>Освоение техники выполнения приёмов игры: основные стойки, классическая универсальная хватка ракетки, техника ударов</w:t>
            </w:r>
            <w:r>
              <w:rPr>
                <w:rFonts w:ascii="Times New Roman" w:hAnsi="Times New Roman"/>
                <w:sz w:val="24"/>
                <w:szCs w:val="24"/>
              </w:rPr>
              <w:t>, перемещения игрока,</w:t>
            </w:r>
            <w:r w:rsidRPr="00526D53">
              <w:rPr>
                <w:rFonts w:ascii="Times New Roman" w:hAnsi="Times New Roman"/>
                <w:sz w:val="24"/>
                <w:szCs w:val="24"/>
              </w:rPr>
              <w:t xml:space="preserve"> удары по волану. Техника безопасности на занятиях бадминтоном. Правила игры</w:t>
            </w:r>
            <w:r>
              <w:rPr>
                <w:rFonts w:ascii="Times New Roman" w:hAnsi="Times New Roman"/>
                <w:sz w:val="24"/>
                <w:szCs w:val="24"/>
              </w:rPr>
              <w:t xml:space="preserve">. </w:t>
            </w:r>
            <w:r w:rsidRPr="00526D53">
              <w:rPr>
                <w:rFonts w:ascii="Times New Roman" w:hAnsi="Times New Roman"/>
                <w:sz w:val="24"/>
                <w:szCs w:val="24"/>
              </w:rPr>
              <w:t xml:space="preserve"> Освоение техники выполнения приёмов игры: техника передвижения игрока к сетке, в стороны, назад</w:t>
            </w:r>
            <w:r>
              <w:rPr>
                <w:rFonts w:ascii="Times New Roman" w:hAnsi="Times New Roman"/>
                <w:sz w:val="24"/>
                <w:szCs w:val="24"/>
              </w:rPr>
              <w:t xml:space="preserve">, </w:t>
            </w:r>
            <w:r w:rsidRPr="00526D53">
              <w:rPr>
                <w:rFonts w:ascii="Times New Roman" w:hAnsi="Times New Roman"/>
                <w:sz w:val="24"/>
                <w:szCs w:val="24"/>
              </w:rPr>
              <w:t>подачи</w:t>
            </w:r>
          </w:p>
        </w:tc>
        <w:tc>
          <w:tcPr>
            <w:tcW w:w="992" w:type="dxa"/>
            <w:tcBorders>
              <w:left w:val="single" w:sz="4" w:space="0" w:color="000000"/>
              <w:right w:val="single" w:sz="4" w:space="0" w:color="000000"/>
            </w:tcBorders>
            <w:shd w:val="clear" w:color="auto" w:fill="FFFFFF" w:themeFill="background1"/>
          </w:tcPr>
          <w:p w:rsidR="00DB25CA" w:rsidRDefault="00DB25CA" w:rsidP="00DB25CA">
            <w:pPr>
              <w:spacing w:after="0" w:line="276" w:lineRule="auto"/>
              <w:jc w:val="center"/>
              <w:rPr>
                <w:rFonts w:ascii="Times New Roman" w:hAnsi="Times New Roman"/>
                <w:sz w:val="24"/>
              </w:rPr>
            </w:pPr>
            <w:r>
              <w:rPr>
                <w:rFonts w:ascii="Times New Roman" w:hAnsi="Times New Roman"/>
                <w:sz w:val="24"/>
              </w:rPr>
              <w:t>1</w:t>
            </w:r>
          </w:p>
        </w:tc>
        <w:tc>
          <w:tcPr>
            <w:tcW w:w="1418" w:type="dxa"/>
            <w:vMerge/>
            <w:tcBorders>
              <w:left w:val="single" w:sz="4" w:space="0" w:color="000000"/>
              <w:right w:val="single" w:sz="4" w:space="0" w:color="000000"/>
            </w:tcBorders>
            <w:shd w:val="clear" w:color="auto" w:fill="FFFFFF" w:themeFill="background1"/>
          </w:tcPr>
          <w:p w:rsidR="00DB25CA" w:rsidRDefault="00DB25CA" w:rsidP="00DB25CA">
            <w:pPr>
              <w:spacing w:after="0" w:line="276" w:lineRule="auto"/>
              <w:rPr>
                <w:rFonts w:ascii="Times New Roman" w:hAnsi="Times New Roman"/>
                <w:b/>
                <w:i/>
                <w:sz w:val="24"/>
              </w:rPr>
            </w:pPr>
          </w:p>
        </w:tc>
      </w:tr>
      <w:tr w:rsidR="00DB25CA" w:rsidTr="007E4762">
        <w:trPr>
          <w:trHeight w:val="159"/>
        </w:trPr>
        <w:tc>
          <w:tcPr>
            <w:tcW w:w="2689" w:type="dxa"/>
            <w:gridSpan w:val="2"/>
            <w:vMerge/>
            <w:tcBorders>
              <w:left w:val="single" w:sz="4" w:space="0" w:color="000000"/>
              <w:bottom w:val="single" w:sz="4" w:space="0" w:color="000000"/>
              <w:right w:val="single" w:sz="4" w:space="0" w:color="000000"/>
            </w:tcBorders>
            <w:shd w:val="clear" w:color="auto" w:fill="FFFFFF" w:themeFill="background1"/>
          </w:tcPr>
          <w:p w:rsidR="00DB25CA" w:rsidRDefault="00DB25CA" w:rsidP="00DB25CA">
            <w:pPr>
              <w:spacing w:after="0" w:line="276" w:lineRule="auto"/>
              <w:rPr>
                <w:rFonts w:ascii="Times New Roman" w:hAnsi="Times New Roman"/>
                <w:b/>
                <w:sz w:val="24"/>
              </w:rPr>
            </w:pPr>
          </w:p>
        </w:tc>
        <w:tc>
          <w:tcPr>
            <w:tcW w:w="1006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DB25CA" w:rsidRDefault="00DB25CA" w:rsidP="00DB25CA">
            <w:pPr>
              <w:spacing w:after="0" w:line="276" w:lineRule="auto"/>
              <w:jc w:val="both"/>
              <w:rPr>
                <w:rFonts w:ascii="Times New Roman" w:hAnsi="Times New Roman"/>
                <w:sz w:val="24"/>
              </w:rPr>
            </w:pPr>
            <w:r w:rsidRPr="00526D53">
              <w:rPr>
                <w:rFonts w:ascii="Times New Roman" w:hAnsi="Times New Roman"/>
                <w:sz w:val="24"/>
                <w:szCs w:val="24"/>
              </w:rPr>
              <w:t>Освоение приёмов тактики защиты</w:t>
            </w:r>
            <w:r w:rsidR="00FE289A">
              <w:rPr>
                <w:rFonts w:ascii="Times New Roman" w:hAnsi="Times New Roman"/>
                <w:sz w:val="24"/>
                <w:szCs w:val="24"/>
              </w:rPr>
              <w:t xml:space="preserve"> и </w:t>
            </w:r>
            <w:r w:rsidR="00FE289A" w:rsidRPr="00526D53">
              <w:rPr>
                <w:rFonts w:ascii="Times New Roman" w:hAnsi="Times New Roman"/>
                <w:sz w:val="24"/>
                <w:szCs w:val="24"/>
              </w:rPr>
              <w:t>нападения</w:t>
            </w:r>
            <w:r w:rsidR="00FE289A">
              <w:rPr>
                <w:rFonts w:ascii="Times New Roman" w:hAnsi="Times New Roman"/>
                <w:sz w:val="24"/>
                <w:szCs w:val="24"/>
              </w:rPr>
              <w:t xml:space="preserve">. </w:t>
            </w:r>
          </w:p>
        </w:tc>
        <w:tc>
          <w:tcPr>
            <w:tcW w:w="992" w:type="dxa"/>
            <w:tcBorders>
              <w:left w:val="single" w:sz="4" w:space="0" w:color="000000"/>
              <w:bottom w:val="single" w:sz="4" w:space="0" w:color="000000"/>
              <w:right w:val="single" w:sz="4" w:space="0" w:color="000000"/>
            </w:tcBorders>
            <w:shd w:val="clear" w:color="auto" w:fill="FFFFFF" w:themeFill="background1"/>
          </w:tcPr>
          <w:p w:rsidR="00DB25CA" w:rsidRDefault="00DB25CA" w:rsidP="00DB25CA">
            <w:pPr>
              <w:spacing w:after="0" w:line="276" w:lineRule="auto"/>
              <w:jc w:val="center"/>
              <w:rPr>
                <w:rFonts w:ascii="Times New Roman" w:hAnsi="Times New Roman"/>
                <w:sz w:val="24"/>
              </w:rPr>
            </w:pPr>
            <w:r>
              <w:rPr>
                <w:rFonts w:ascii="Times New Roman" w:hAnsi="Times New Roman"/>
                <w:sz w:val="24"/>
              </w:rPr>
              <w:t>1</w:t>
            </w:r>
          </w:p>
        </w:tc>
        <w:tc>
          <w:tcPr>
            <w:tcW w:w="1418" w:type="dxa"/>
            <w:vMerge/>
            <w:tcBorders>
              <w:left w:val="single" w:sz="4" w:space="0" w:color="000000"/>
              <w:bottom w:val="single" w:sz="4" w:space="0" w:color="000000"/>
              <w:right w:val="single" w:sz="4" w:space="0" w:color="000000"/>
            </w:tcBorders>
            <w:shd w:val="clear" w:color="auto" w:fill="FFFFFF" w:themeFill="background1"/>
          </w:tcPr>
          <w:p w:rsidR="00DB25CA" w:rsidRDefault="00DB25CA" w:rsidP="00DB25CA">
            <w:pPr>
              <w:spacing w:after="0" w:line="276" w:lineRule="auto"/>
              <w:rPr>
                <w:rFonts w:ascii="Times New Roman" w:hAnsi="Times New Roman"/>
                <w:b/>
                <w:i/>
                <w:sz w:val="24"/>
              </w:rPr>
            </w:pPr>
          </w:p>
        </w:tc>
      </w:tr>
      <w:tr w:rsidR="00FE289A" w:rsidTr="007E4762">
        <w:trPr>
          <w:trHeight w:val="159"/>
        </w:trPr>
        <w:tc>
          <w:tcPr>
            <w:tcW w:w="12753" w:type="dxa"/>
            <w:gridSpan w:val="4"/>
            <w:tcBorders>
              <w:top w:val="single" w:sz="4" w:space="0" w:color="000000"/>
              <w:left w:val="single" w:sz="4" w:space="0" w:color="000000"/>
              <w:bottom w:val="single" w:sz="4" w:space="0" w:color="000000"/>
              <w:right w:val="single" w:sz="4" w:space="0" w:color="000000"/>
            </w:tcBorders>
            <w:shd w:val="clear" w:color="auto" w:fill="FFFFFF" w:themeFill="background1"/>
          </w:tcPr>
          <w:p w:rsidR="00FE289A" w:rsidRDefault="00FE289A" w:rsidP="00FE289A">
            <w:pPr>
              <w:spacing w:after="0" w:line="276" w:lineRule="auto"/>
              <w:rPr>
                <w:rFonts w:ascii="Times New Roman" w:hAnsi="Times New Roman"/>
                <w:b/>
                <w:i/>
                <w:sz w:val="24"/>
              </w:rPr>
            </w:pPr>
            <w:r>
              <w:rPr>
                <w:rFonts w:ascii="Times New Roman" w:hAnsi="Times New Roman"/>
                <w:b/>
                <w:i/>
                <w:sz w:val="24"/>
              </w:rPr>
              <w:t>Легкая атлетика</w:t>
            </w:r>
          </w:p>
        </w:tc>
        <w:tc>
          <w:tcPr>
            <w:tcW w:w="992" w:type="dxa"/>
            <w:tcBorders>
              <w:left w:val="single" w:sz="4" w:space="0" w:color="000000"/>
              <w:bottom w:val="single" w:sz="4" w:space="0" w:color="000000"/>
              <w:right w:val="single" w:sz="4" w:space="0" w:color="000000"/>
            </w:tcBorders>
            <w:shd w:val="clear" w:color="auto" w:fill="FFFFFF" w:themeFill="background1"/>
          </w:tcPr>
          <w:p w:rsidR="00FE289A" w:rsidRPr="008B4B51" w:rsidRDefault="008B4B51" w:rsidP="00FE289A">
            <w:pPr>
              <w:spacing w:after="0" w:line="276" w:lineRule="auto"/>
              <w:jc w:val="center"/>
              <w:rPr>
                <w:rFonts w:ascii="Times New Roman" w:hAnsi="Times New Roman"/>
                <w:b/>
                <w:sz w:val="24"/>
              </w:rPr>
            </w:pPr>
            <w:r w:rsidRPr="008B4B51">
              <w:rPr>
                <w:rFonts w:ascii="Times New Roman" w:hAnsi="Times New Roman"/>
                <w:b/>
                <w:sz w:val="24"/>
              </w:rPr>
              <w:t>10</w:t>
            </w:r>
          </w:p>
        </w:tc>
        <w:tc>
          <w:tcPr>
            <w:tcW w:w="1418" w:type="dxa"/>
            <w:tcBorders>
              <w:left w:val="single" w:sz="4" w:space="0" w:color="000000"/>
              <w:bottom w:val="single" w:sz="4" w:space="0" w:color="000000"/>
              <w:right w:val="single" w:sz="4" w:space="0" w:color="000000"/>
            </w:tcBorders>
            <w:shd w:val="clear" w:color="auto" w:fill="FFFFFF" w:themeFill="background1"/>
          </w:tcPr>
          <w:p w:rsidR="00FE289A" w:rsidRDefault="00FE289A" w:rsidP="00FE289A">
            <w:pPr>
              <w:spacing w:after="0" w:line="276" w:lineRule="auto"/>
              <w:rPr>
                <w:rFonts w:ascii="Times New Roman" w:hAnsi="Times New Roman"/>
                <w:b/>
                <w:i/>
                <w:sz w:val="24"/>
              </w:rPr>
            </w:pPr>
          </w:p>
        </w:tc>
      </w:tr>
      <w:tr w:rsidR="008B4B51" w:rsidTr="007E4762">
        <w:trPr>
          <w:trHeight w:val="46"/>
        </w:trPr>
        <w:tc>
          <w:tcPr>
            <w:tcW w:w="2689" w:type="dxa"/>
            <w:gridSpan w:val="2"/>
            <w:vMerge w:val="restart"/>
            <w:tcBorders>
              <w:left w:val="single" w:sz="4" w:space="0" w:color="000000"/>
              <w:right w:val="single" w:sz="4" w:space="0" w:color="000000"/>
            </w:tcBorders>
            <w:shd w:val="clear" w:color="auto" w:fill="FFFFFF" w:themeFill="background1"/>
          </w:tcPr>
          <w:p w:rsidR="008B4B51" w:rsidRPr="00FE289A" w:rsidRDefault="008B4B51" w:rsidP="008B4B51">
            <w:pPr>
              <w:spacing w:after="0" w:line="240" w:lineRule="auto"/>
              <w:rPr>
                <w:rFonts w:ascii="Times New Roman" w:eastAsia="Times New Roman" w:hAnsi="Times New Roman" w:cs="Times New Roman"/>
                <w:bCs/>
                <w:i/>
                <w:sz w:val="24"/>
                <w:szCs w:val="24"/>
                <w:lang w:eastAsia="ru-RU"/>
              </w:rPr>
            </w:pPr>
            <w:r>
              <w:rPr>
                <w:rFonts w:ascii="Times New Roman" w:eastAsia="Times New Roman" w:hAnsi="Times New Roman" w:cs="Times New Roman"/>
                <w:b/>
                <w:bCs/>
                <w:iCs/>
                <w:sz w:val="24"/>
                <w:szCs w:val="24"/>
                <w:lang w:eastAsia="ru-RU"/>
              </w:rPr>
              <w:t>Тема 2.15</w:t>
            </w:r>
            <w:r>
              <w:rPr>
                <w:rFonts w:ascii="Times New Roman" w:eastAsia="Times New Roman" w:hAnsi="Times New Roman" w:cs="Times New Roman"/>
                <w:bCs/>
                <w:iCs/>
                <w:sz w:val="24"/>
                <w:szCs w:val="24"/>
                <w:lang w:eastAsia="ru-RU"/>
              </w:rPr>
              <w:t xml:space="preserve"> Лёгкая атлетика </w:t>
            </w:r>
            <w:r>
              <w:rPr>
                <w:rFonts w:ascii="Times New Roman" w:hAnsi="Times New Roman"/>
                <w:sz w:val="24"/>
              </w:rPr>
              <w:t xml:space="preserve"> Развитие физических способностей средствами лёгкой атлетики</w:t>
            </w:r>
          </w:p>
        </w:tc>
        <w:tc>
          <w:tcPr>
            <w:tcW w:w="1006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rsidR="008B4B51" w:rsidRDefault="008B4B51" w:rsidP="008B4B51">
            <w:pPr>
              <w:spacing w:after="0" w:line="276" w:lineRule="auto"/>
              <w:rPr>
                <w:rFonts w:ascii="Times New Roman" w:hAnsi="Times New Roman"/>
                <w:sz w:val="24"/>
              </w:rPr>
            </w:pPr>
            <w:r>
              <w:rPr>
                <w:rFonts w:ascii="Times New Roman" w:hAnsi="Times New Roman"/>
                <w:b/>
                <w:sz w:val="24"/>
              </w:rPr>
              <w:t>Содержание учебного материала</w:t>
            </w:r>
          </w:p>
        </w:tc>
        <w:tc>
          <w:tcPr>
            <w:tcW w:w="992" w:type="dxa"/>
            <w:tcBorders>
              <w:left w:val="single" w:sz="4" w:space="0" w:color="000000"/>
              <w:right w:val="single" w:sz="4" w:space="0" w:color="000000"/>
            </w:tcBorders>
            <w:shd w:val="clear" w:color="auto" w:fill="FFFFFF" w:themeFill="background1"/>
          </w:tcPr>
          <w:p w:rsidR="008B4B51" w:rsidRPr="008B4B51" w:rsidRDefault="008B4B51" w:rsidP="008B4B51">
            <w:pPr>
              <w:spacing w:after="0" w:line="276" w:lineRule="auto"/>
              <w:jc w:val="center"/>
              <w:rPr>
                <w:rFonts w:ascii="Times New Roman" w:hAnsi="Times New Roman"/>
                <w:b/>
                <w:sz w:val="24"/>
              </w:rPr>
            </w:pPr>
            <w:r w:rsidRPr="008B4B51">
              <w:rPr>
                <w:rFonts w:ascii="Times New Roman" w:hAnsi="Times New Roman"/>
                <w:b/>
                <w:sz w:val="24"/>
              </w:rPr>
              <w:t>10</w:t>
            </w:r>
          </w:p>
        </w:tc>
        <w:tc>
          <w:tcPr>
            <w:tcW w:w="1418" w:type="dxa"/>
            <w:vMerge w:val="restart"/>
            <w:tcBorders>
              <w:left w:val="single" w:sz="4" w:space="0" w:color="000000"/>
              <w:right w:val="single" w:sz="4" w:space="0" w:color="000000"/>
            </w:tcBorders>
            <w:shd w:val="clear" w:color="auto" w:fill="FFFFFF" w:themeFill="background1"/>
          </w:tcPr>
          <w:p w:rsidR="008B4B51" w:rsidRDefault="008B4B51" w:rsidP="008B4B51">
            <w:pPr>
              <w:spacing w:after="0" w:line="276" w:lineRule="auto"/>
              <w:rPr>
                <w:rFonts w:ascii="Times New Roman" w:hAnsi="Times New Roman"/>
                <w:b/>
                <w:i/>
                <w:sz w:val="24"/>
              </w:rPr>
            </w:pPr>
          </w:p>
        </w:tc>
      </w:tr>
      <w:tr w:rsidR="008B4B51" w:rsidTr="007E4762">
        <w:trPr>
          <w:trHeight w:val="46"/>
        </w:trPr>
        <w:tc>
          <w:tcPr>
            <w:tcW w:w="2689" w:type="dxa"/>
            <w:gridSpan w:val="2"/>
            <w:vMerge/>
            <w:tcBorders>
              <w:left w:val="single" w:sz="4" w:space="0" w:color="000000"/>
              <w:right w:val="single" w:sz="4" w:space="0" w:color="000000"/>
            </w:tcBorders>
            <w:shd w:val="clear" w:color="auto" w:fill="FFFFFF" w:themeFill="background1"/>
          </w:tcPr>
          <w:p w:rsidR="008B4B51" w:rsidRDefault="008B4B51" w:rsidP="008B4B51">
            <w:pPr>
              <w:spacing w:after="0" w:line="240" w:lineRule="auto"/>
              <w:rPr>
                <w:rFonts w:ascii="Times New Roman" w:eastAsia="Times New Roman" w:hAnsi="Times New Roman" w:cs="Times New Roman"/>
                <w:b/>
                <w:bCs/>
                <w:iCs/>
                <w:sz w:val="24"/>
                <w:szCs w:val="24"/>
                <w:lang w:eastAsia="ru-RU"/>
              </w:rPr>
            </w:pPr>
          </w:p>
        </w:tc>
        <w:tc>
          <w:tcPr>
            <w:tcW w:w="1006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8B4B51" w:rsidRDefault="008B4B51" w:rsidP="008B4B51">
            <w:pPr>
              <w:spacing w:after="0" w:line="276" w:lineRule="auto"/>
              <w:rPr>
                <w:rFonts w:ascii="Times New Roman" w:hAnsi="Times New Roman"/>
                <w:b/>
                <w:sz w:val="24"/>
              </w:rPr>
            </w:pPr>
            <w:r>
              <w:rPr>
                <w:rFonts w:ascii="Times New Roman" w:hAnsi="Times New Roman"/>
                <w:b/>
                <w:sz w:val="24"/>
              </w:rPr>
              <w:t>Практические занятия</w:t>
            </w:r>
          </w:p>
        </w:tc>
        <w:tc>
          <w:tcPr>
            <w:tcW w:w="992" w:type="dxa"/>
            <w:tcBorders>
              <w:left w:val="single" w:sz="4" w:space="0" w:color="000000"/>
              <w:right w:val="single" w:sz="4" w:space="0" w:color="000000"/>
            </w:tcBorders>
            <w:shd w:val="clear" w:color="auto" w:fill="FFFFFF" w:themeFill="background1"/>
          </w:tcPr>
          <w:p w:rsidR="008B4B51" w:rsidRPr="008B4B51" w:rsidRDefault="008B4B51" w:rsidP="008B4B51">
            <w:pPr>
              <w:spacing w:after="0" w:line="276" w:lineRule="auto"/>
              <w:jc w:val="center"/>
              <w:rPr>
                <w:rFonts w:ascii="Times New Roman" w:hAnsi="Times New Roman"/>
                <w:b/>
                <w:sz w:val="24"/>
              </w:rPr>
            </w:pPr>
            <w:r w:rsidRPr="008B4B51">
              <w:rPr>
                <w:rFonts w:ascii="Times New Roman" w:hAnsi="Times New Roman"/>
                <w:b/>
                <w:sz w:val="24"/>
              </w:rPr>
              <w:t>10</w:t>
            </w:r>
          </w:p>
        </w:tc>
        <w:tc>
          <w:tcPr>
            <w:tcW w:w="1418" w:type="dxa"/>
            <w:vMerge/>
            <w:tcBorders>
              <w:left w:val="single" w:sz="4" w:space="0" w:color="000000"/>
              <w:right w:val="single" w:sz="4" w:space="0" w:color="000000"/>
            </w:tcBorders>
            <w:shd w:val="clear" w:color="auto" w:fill="FFFFFF" w:themeFill="background1"/>
          </w:tcPr>
          <w:p w:rsidR="008B4B51" w:rsidRDefault="008B4B51" w:rsidP="008B4B51">
            <w:pPr>
              <w:spacing w:after="0" w:line="276" w:lineRule="auto"/>
              <w:rPr>
                <w:rFonts w:ascii="Times New Roman" w:hAnsi="Times New Roman"/>
                <w:b/>
                <w:i/>
                <w:sz w:val="24"/>
              </w:rPr>
            </w:pPr>
          </w:p>
        </w:tc>
      </w:tr>
      <w:tr w:rsidR="008B4B51" w:rsidTr="007E4762">
        <w:trPr>
          <w:trHeight w:val="46"/>
        </w:trPr>
        <w:tc>
          <w:tcPr>
            <w:tcW w:w="2689" w:type="dxa"/>
            <w:gridSpan w:val="2"/>
            <w:vMerge/>
            <w:tcBorders>
              <w:left w:val="single" w:sz="4" w:space="0" w:color="000000"/>
              <w:right w:val="single" w:sz="4" w:space="0" w:color="000000"/>
            </w:tcBorders>
            <w:shd w:val="clear" w:color="auto" w:fill="FFFFFF" w:themeFill="background1"/>
          </w:tcPr>
          <w:p w:rsidR="008B4B51" w:rsidRDefault="008B4B51" w:rsidP="008B4B51">
            <w:pPr>
              <w:spacing w:after="0" w:line="240" w:lineRule="auto"/>
              <w:rPr>
                <w:rFonts w:ascii="Times New Roman" w:eastAsia="Times New Roman" w:hAnsi="Times New Roman" w:cs="Times New Roman"/>
                <w:b/>
                <w:bCs/>
                <w:iCs/>
                <w:sz w:val="24"/>
                <w:szCs w:val="24"/>
                <w:lang w:eastAsia="ru-RU"/>
              </w:rPr>
            </w:pPr>
          </w:p>
        </w:tc>
        <w:tc>
          <w:tcPr>
            <w:tcW w:w="1006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8B4B51" w:rsidRDefault="008B4B51" w:rsidP="008B4B51">
            <w:pPr>
              <w:spacing w:after="0" w:line="276" w:lineRule="auto"/>
              <w:rPr>
                <w:rFonts w:ascii="Times New Roman" w:hAnsi="Times New Roman"/>
                <w:sz w:val="24"/>
              </w:rPr>
            </w:pPr>
            <w:r>
              <w:rPr>
                <w:rFonts w:ascii="Times New Roman" w:hAnsi="Times New Roman"/>
                <w:sz w:val="24"/>
              </w:rPr>
              <w:t>Техника безопасности на занятиях легкой атлетикой. Техника бега на короткие дистанции (высокого и низкого старта, стартового разгона, финиширования)</w:t>
            </w:r>
          </w:p>
        </w:tc>
        <w:tc>
          <w:tcPr>
            <w:tcW w:w="992" w:type="dxa"/>
            <w:tcBorders>
              <w:left w:val="single" w:sz="4" w:space="0" w:color="000000"/>
              <w:right w:val="single" w:sz="4" w:space="0" w:color="000000"/>
            </w:tcBorders>
            <w:shd w:val="clear" w:color="auto" w:fill="FFFFFF" w:themeFill="background1"/>
          </w:tcPr>
          <w:p w:rsidR="008B4B51" w:rsidRDefault="008B4B51" w:rsidP="008B4B51">
            <w:pPr>
              <w:spacing w:after="0" w:line="276" w:lineRule="auto"/>
              <w:jc w:val="center"/>
              <w:rPr>
                <w:rFonts w:ascii="Times New Roman" w:hAnsi="Times New Roman"/>
                <w:sz w:val="24"/>
              </w:rPr>
            </w:pPr>
            <w:r>
              <w:rPr>
                <w:rFonts w:ascii="Times New Roman" w:hAnsi="Times New Roman"/>
                <w:sz w:val="24"/>
              </w:rPr>
              <w:t>1</w:t>
            </w:r>
          </w:p>
        </w:tc>
        <w:tc>
          <w:tcPr>
            <w:tcW w:w="1418" w:type="dxa"/>
            <w:vMerge/>
            <w:tcBorders>
              <w:left w:val="single" w:sz="4" w:space="0" w:color="000000"/>
              <w:right w:val="single" w:sz="4" w:space="0" w:color="000000"/>
            </w:tcBorders>
            <w:shd w:val="clear" w:color="auto" w:fill="FFFFFF" w:themeFill="background1"/>
          </w:tcPr>
          <w:p w:rsidR="008B4B51" w:rsidRDefault="008B4B51" w:rsidP="008B4B51">
            <w:pPr>
              <w:spacing w:after="0" w:line="276" w:lineRule="auto"/>
              <w:rPr>
                <w:rFonts w:ascii="Times New Roman" w:hAnsi="Times New Roman"/>
                <w:b/>
                <w:i/>
                <w:sz w:val="24"/>
              </w:rPr>
            </w:pPr>
          </w:p>
        </w:tc>
      </w:tr>
      <w:tr w:rsidR="008B4B51" w:rsidTr="007E4762">
        <w:trPr>
          <w:trHeight w:val="46"/>
        </w:trPr>
        <w:tc>
          <w:tcPr>
            <w:tcW w:w="2689" w:type="dxa"/>
            <w:gridSpan w:val="2"/>
            <w:vMerge/>
            <w:tcBorders>
              <w:left w:val="single" w:sz="4" w:space="0" w:color="000000"/>
              <w:right w:val="single" w:sz="4" w:space="0" w:color="000000"/>
            </w:tcBorders>
            <w:shd w:val="clear" w:color="auto" w:fill="FFFFFF" w:themeFill="background1"/>
          </w:tcPr>
          <w:p w:rsidR="008B4B51" w:rsidRDefault="008B4B51" w:rsidP="008B4B51">
            <w:pPr>
              <w:spacing w:after="0" w:line="240" w:lineRule="auto"/>
              <w:rPr>
                <w:rFonts w:ascii="Times New Roman" w:eastAsia="Times New Roman" w:hAnsi="Times New Roman" w:cs="Times New Roman"/>
                <w:b/>
                <w:bCs/>
                <w:iCs/>
                <w:sz w:val="24"/>
                <w:szCs w:val="24"/>
                <w:lang w:eastAsia="ru-RU"/>
              </w:rPr>
            </w:pPr>
          </w:p>
        </w:tc>
        <w:tc>
          <w:tcPr>
            <w:tcW w:w="1006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8B4B51" w:rsidRDefault="008B4B51" w:rsidP="008B4B51">
            <w:pPr>
              <w:spacing w:after="0" w:line="276" w:lineRule="auto"/>
              <w:rPr>
                <w:rFonts w:ascii="Times New Roman" w:hAnsi="Times New Roman"/>
                <w:sz w:val="24"/>
              </w:rPr>
            </w:pPr>
            <w:r>
              <w:rPr>
                <w:rFonts w:ascii="Times New Roman" w:hAnsi="Times New Roman"/>
                <w:sz w:val="24"/>
              </w:rPr>
              <w:t>Совершенствование техники спринтерского бега. Развитие физических способностей средствами лёгкой атлетики (быстроты)</w:t>
            </w:r>
          </w:p>
        </w:tc>
        <w:tc>
          <w:tcPr>
            <w:tcW w:w="992" w:type="dxa"/>
            <w:tcBorders>
              <w:left w:val="single" w:sz="4" w:space="0" w:color="000000"/>
              <w:right w:val="single" w:sz="4" w:space="0" w:color="000000"/>
            </w:tcBorders>
            <w:shd w:val="clear" w:color="auto" w:fill="FFFFFF" w:themeFill="background1"/>
          </w:tcPr>
          <w:p w:rsidR="008B4B51" w:rsidRDefault="008B4B51" w:rsidP="008B4B51">
            <w:pPr>
              <w:spacing w:after="0" w:line="276" w:lineRule="auto"/>
              <w:jc w:val="center"/>
              <w:rPr>
                <w:rFonts w:ascii="Times New Roman" w:hAnsi="Times New Roman"/>
                <w:sz w:val="24"/>
              </w:rPr>
            </w:pPr>
            <w:r>
              <w:rPr>
                <w:rFonts w:ascii="Times New Roman" w:hAnsi="Times New Roman"/>
                <w:sz w:val="24"/>
              </w:rPr>
              <w:t>1</w:t>
            </w:r>
          </w:p>
        </w:tc>
        <w:tc>
          <w:tcPr>
            <w:tcW w:w="1418" w:type="dxa"/>
            <w:vMerge/>
            <w:tcBorders>
              <w:left w:val="single" w:sz="4" w:space="0" w:color="000000"/>
              <w:right w:val="single" w:sz="4" w:space="0" w:color="000000"/>
            </w:tcBorders>
            <w:shd w:val="clear" w:color="auto" w:fill="FFFFFF" w:themeFill="background1"/>
          </w:tcPr>
          <w:p w:rsidR="008B4B51" w:rsidRDefault="008B4B51" w:rsidP="008B4B51">
            <w:pPr>
              <w:spacing w:after="0" w:line="276" w:lineRule="auto"/>
              <w:rPr>
                <w:rFonts w:ascii="Times New Roman" w:hAnsi="Times New Roman"/>
                <w:b/>
                <w:i/>
                <w:sz w:val="24"/>
              </w:rPr>
            </w:pPr>
          </w:p>
        </w:tc>
      </w:tr>
      <w:tr w:rsidR="008B4B51" w:rsidTr="007E4762">
        <w:trPr>
          <w:trHeight w:val="46"/>
        </w:trPr>
        <w:tc>
          <w:tcPr>
            <w:tcW w:w="2689" w:type="dxa"/>
            <w:gridSpan w:val="2"/>
            <w:vMerge/>
            <w:tcBorders>
              <w:left w:val="single" w:sz="4" w:space="0" w:color="000000"/>
              <w:right w:val="single" w:sz="4" w:space="0" w:color="000000"/>
            </w:tcBorders>
            <w:shd w:val="clear" w:color="auto" w:fill="FFFFFF" w:themeFill="background1"/>
          </w:tcPr>
          <w:p w:rsidR="008B4B51" w:rsidRDefault="008B4B51" w:rsidP="008B4B51">
            <w:pPr>
              <w:spacing w:after="0" w:line="240" w:lineRule="auto"/>
              <w:rPr>
                <w:rFonts w:ascii="Times New Roman" w:eastAsia="Times New Roman" w:hAnsi="Times New Roman" w:cs="Times New Roman"/>
                <w:b/>
                <w:bCs/>
                <w:iCs/>
                <w:sz w:val="24"/>
                <w:szCs w:val="24"/>
                <w:lang w:eastAsia="ru-RU"/>
              </w:rPr>
            </w:pPr>
          </w:p>
        </w:tc>
        <w:tc>
          <w:tcPr>
            <w:tcW w:w="1006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8B4B51" w:rsidRDefault="008B4B51" w:rsidP="008B4B51">
            <w:pPr>
              <w:spacing w:after="0" w:line="276" w:lineRule="auto"/>
              <w:rPr>
                <w:rFonts w:ascii="Times New Roman" w:hAnsi="Times New Roman"/>
                <w:sz w:val="24"/>
              </w:rPr>
            </w:pPr>
            <w:r>
              <w:rPr>
                <w:rFonts w:ascii="Times New Roman" w:hAnsi="Times New Roman"/>
                <w:sz w:val="24"/>
              </w:rPr>
              <w:t>Совершенствование техники бега на средние и длинные дистанции (2 000 м (девушки) и 3 000 м (юноши), кроссового бега,)</w:t>
            </w:r>
          </w:p>
        </w:tc>
        <w:tc>
          <w:tcPr>
            <w:tcW w:w="992" w:type="dxa"/>
            <w:tcBorders>
              <w:left w:val="single" w:sz="4" w:space="0" w:color="000000"/>
              <w:right w:val="single" w:sz="4" w:space="0" w:color="000000"/>
            </w:tcBorders>
            <w:shd w:val="clear" w:color="auto" w:fill="FFFFFF" w:themeFill="background1"/>
          </w:tcPr>
          <w:p w:rsidR="008B4B51" w:rsidRDefault="008B4B51" w:rsidP="008B4B51">
            <w:pPr>
              <w:spacing w:after="0" w:line="276" w:lineRule="auto"/>
              <w:jc w:val="center"/>
              <w:rPr>
                <w:rFonts w:ascii="Times New Roman" w:hAnsi="Times New Roman"/>
                <w:sz w:val="24"/>
              </w:rPr>
            </w:pPr>
            <w:r>
              <w:rPr>
                <w:rFonts w:ascii="Times New Roman" w:hAnsi="Times New Roman"/>
                <w:sz w:val="24"/>
              </w:rPr>
              <w:t>1</w:t>
            </w:r>
          </w:p>
        </w:tc>
        <w:tc>
          <w:tcPr>
            <w:tcW w:w="1418" w:type="dxa"/>
            <w:vMerge/>
            <w:tcBorders>
              <w:left w:val="single" w:sz="4" w:space="0" w:color="000000"/>
              <w:right w:val="single" w:sz="4" w:space="0" w:color="000000"/>
            </w:tcBorders>
            <w:shd w:val="clear" w:color="auto" w:fill="FFFFFF" w:themeFill="background1"/>
          </w:tcPr>
          <w:p w:rsidR="008B4B51" w:rsidRDefault="008B4B51" w:rsidP="008B4B51">
            <w:pPr>
              <w:spacing w:after="0" w:line="276" w:lineRule="auto"/>
              <w:rPr>
                <w:rFonts w:ascii="Times New Roman" w:hAnsi="Times New Roman"/>
                <w:b/>
                <w:i/>
                <w:sz w:val="24"/>
              </w:rPr>
            </w:pPr>
          </w:p>
        </w:tc>
      </w:tr>
      <w:tr w:rsidR="008B4B51" w:rsidTr="007E4762">
        <w:trPr>
          <w:trHeight w:val="46"/>
        </w:trPr>
        <w:tc>
          <w:tcPr>
            <w:tcW w:w="2689" w:type="dxa"/>
            <w:gridSpan w:val="2"/>
            <w:vMerge/>
            <w:tcBorders>
              <w:left w:val="single" w:sz="4" w:space="0" w:color="000000"/>
              <w:right w:val="single" w:sz="4" w:space="0" w:color="000000"/>
            </w:tcBorders>
            <w:shd w:val="clear" w:color="auto" w:fill="FFFFFF" w:themeFill="background1"/>
          </w:tcPr>
          <w:p w:rsidR="008B4B51" w:rsidRDefault="008B4B51" w:rsidP="008B4B51">
            <w:pPr>
              <w:spacing w:after="0" w:line="240" w:lineRule="auto"/>
              <w:rPr>
                <w:rFonts w:ascii="Times New Roman" w:eastAsia="Times New Roman" w:hAnsi="Times New Roman" w:cs="Times New Roman"/>
                <w:b/>
                <w:bCs/>
                <w:iCs/>
                <w:sz w:val="24"/>
                <w:szCs w:val="24"/>
                <w:lang w:eastAsia="ru-RU"/>
              </w:rPr>
            </w:pPr>
          </w:p>
        </w:tc>
        <w:tc>
          <w:tcPr>
            <w:tcW w:w="1006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8B4B51" w:rsidRDefault="008B4B51" w:rsidP="008B4B51">
            <w:pPr>
              <w:spacing w:after="0" w:line="276" w:lineRule="auto"/>
              <w:rPr>
                <w:rFonts w:ascii="Times New Roman" w:hAnsi="Times New Roman"/>
                <w:sz w:val="24"/>
              </w:rPr>
            </w:pPr>
            <w:r>
              <w:rPr>
                <w:rFonts w:ascii="Times New Roman" w:hAnsi="Times New Roman"/>
                <w:sz w:val="24"/>
              </w:rPr>
              <w:t>Развитие физических способностей средствами лёгкой атлетики (выносливости)</w:t>
            </w:r>
          </w:p>
        </w:tc>
        <w:tc>
          <w:tcPr>
            <w:tcW w:w="992" w:type="dxa"/>
            <w:tcBorders>
              <w:left w:val="single" w:sz="4" w:space="0" w:color="000000"/>
              <w:right w:val="single" w:sz="4" w:space="0" w:color="000000"/>
            </w:tcBorders>
            <w:shd w:val="clear" w:color="auto" w:fill="FFFFFF" w:themeFill="background1"/>
          </w:tcPr>
          <w:p w:rsidR="008B4B51" w:rsidRDefault="008B4B51" w:rsidP="008B4B51">
            <w:pPr>
              <w:spacing w:after="0" w:line="276" w:lineRule="auto"/>
              <w:jc w:val="center"/>
              <w:rPr>
                <w:rFonts w:ascii="Times New Roman" w:hAnsi="Times New Roman"/>
                <w:sz w:val="24"/>
              </w:rPr>
            </w:pPr>
            <w:r>
              <w:rPr>
                <w:rFonts w:ascii="Times New Roman" w:hAnsi="Times New Roman"/>
                <w:sz w:val="24"/>
              </w:rPr>
              <w:t>1</w:t>
            </w:r>
          </w:p>
        </w:tc>
        <w:tc>
          <w:tcPr>
            <w:tcW w:w="1418" w:type="dxa"/>
            <w:vMerge/>
            <w:tcBorders>
              <w:left w:val="single" w:sz="4" w:space="0" w:color="000000"/>
              <w:right w:val="single" w:sz="4" w:space="0" w:color="000000"/>
            </w:tcBorders>
            <w:shd w:val="clear" w:color="auto" w:fill="FFFFFF" w:themeFill="background1"/>
          </w:tcPr>
          <w:p w:rsidR="008B4B51" w:rsidRDefault="008B4B51" w:rsidP="008B4B51">
            <w:pPr>
              <w:spacing w:after="0" w:line="276" w:lineRule="auto"/>
              <w:rPr>
                <w:rFonts w:ascii="Times New Roman" w:hAnsi="Times New Roman"/>
                <w:b/>
                <w:i/>
                <w:sz w:val="24"/>
              </w:rPr>
            </w:pPr>
          </w:p>
        </w:tc>
      </w:tr>
      <w:tr w:rsidR="008B4B51" w:rsidTr="007E4762">
        <w:trPr>
          <w:trHeight w:val="46"/>
        </w:trPr>
        <w:tc>
          <w:tcPr>
            <w:tcW w:w="2689" w:type="dxa"/>
            <w:gridSpan w:val="2"/>
            <w:vMerge/>
            <w:tcBorders>
              <w:left w:val="single" w:sz="4" w:space="0" w:color="000000"/>
              <w:right w:val="single" w:sz="4" w:space="0" w:color="000000"/>
            </w:tcBorders>
            <w:shd w:val="clear" w:color="auto" w:fill="FFFFFF" w:themeFill="background1"/>
          </w:tcPr>
          <w:p w:rsidR="008B4B51" w:rsidRDefault="008B4B51" w:rsidP="008B4B51">
            <w:pPr>
              <w:spacing w:after="0" w:line="240" w:lineRule="auto"/>
              <w:rPr>
                <w:rFonts w:ascii="Times New Roman" w:eastAsia="Times New Roman" w:hAnsi="Times New Roman" w:cs="Times New Roman"/>
                <w:b/>
                <w:bCs/>
                <w:iCs/>
                <w:sz w:val="24"/>
                <w:szCs w:val="24"/>
                <w:lang w:eastAsia="ru-RU"/>
              </w:rPr>
            </w:pPr>
          </w:p>
        </w:tc>
        <w:tc>
          <w:tcPr>
            <w:tcW w:w="1006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8B4B51" w:rsidRDefault="008B4B51" w:rsidP="008B4B51">
            <w:pPr>
              <w:spacing w:after="0" w:line="276" w:lineRule="auto"/>
              <w:rPr>
                <w:rFonts w:ascii="Times New Roman" w:hAnsi="Times New Roman"/>
                <w:sz w:val="24"/>
              </w:rPr>
            </w:pPr>
            <w:r>
              <w:rPr>
                <w:rFonts w:ascii="Times New Roman" w:hAnsi="Times New Roman"/>
                <w:sz w:val="24"/>
              </w:rPr>
              <w:t>Совершенствование техники эстафетного бега (4 *100 м, 4*400 м; бега по прямой с различной скоростью)</w:t>
            </w:r>
          </w:p>
        </w:tc>
        <w:tc>
          <w:tcPr>
            <w:tcW w:w="992" w:type="dxa"/>
            <w:tcBorders>
              <w:left w:val="single" w:sz="4" w:space="0" w:color="000000"/>
              <w:right w:val="single" w:sz="4" w:space="0" w:color="000000"/>
            </w:tcBorders>
            <w:shd w:val="clear" w:color="auto" w:fill="FFFFFF" w:themeFill="background1"/>
          </w:tcPr>
          <w:p w:rsidR="008B4B51" w:rsidRDefault="008B4B51" w:rsidP="008B4B51">
            <w:pPr>
              <w:spacing w:after="0" w:line="276" w:lineRule="auto"/>
              <w:jc w:val="center"/>
              <w:rPr>
                <w:rFonts w:ascii="Times New Roman" w:hAnsi="Times New Roman"/>
                <w:sz w:val="24"/>
              </w:rPr>
            </w:pPr>
            <w:r>
              <w:rPr>
                <w:rFonts w:ascii="Times New Roman" w:hAnsi="Times New Roman"/>
                <w:sz w:val="24"/>
              </w:rPr>
              <w:t>1</w:t>
            </w:r>
          </w:p>
        </w:tc>
        <w:tc>
          <w:tcPr>
            <w:tcW w:w="1418" w:type="dxa"/>
            <w:vMerge/>
            <w:tcBorders>
              <w:left w:val="single" w:sz="4" w:space="0" w:color="000000"/>
              <w:right w:val="single" w:sz="4" w:space="0" w:color="000000"/>
            </w:tcBorders>
            <w:shd w:val="clear" w:color="auto" w:fill="FFFFFF" w:themeFill="background1"/>
          </w:tcPr>
          <w:p w:rsidR="008B4B51" w:rsidRDefault="008B4B51" w:rsidP="008B4B51">
            <w:pPr>
              <w:spacing w:after="0" w:line="276" w:lineRule="auto"/>
              <w:rPr>
                <w:rFonts w:ascii="Times New Roman" w:hAnsi="Times New Roman"/>
                <w:b/>
                <w:i/>
                <w:sz w:val="24"/>
              </w:rPr>
            </w:pPr>
          </w:p>
        </w:tc>
      </w:tr>
      <w:tr w:rsidR="008B4B51" w:rsidTr="007E4762">
        <w:trPr>
          <w:trHeight w:val="46"/>
        </w:trPr>
        <w:tc>
          <w:tcPr>
            <w:tcW w:w="2689" w:type="dxa"/>
            <w:gridSpan w:val="2"/>
            <w:vMerge/>
            <w:tcBorders>
              <w:left w:val="single" w:sz="4" w:space="0" w:color="000000"/>
              <w:right w:val="single" w:sz="4" w:space="0" w:color="000000"/>
            </w:tcBorders>
            <w:shd w:val="clear" w:color="auto" w:fill="FFFFFF" w:themeFill="background1"/>
          </w:tcPr>
          <w:p w:rsidR="008B4B51" w:rsidRDefault="008B4B51" w:rsidP="008B4B51">
            <w:pPr>
              <w:spacing w:after="0" w:line="240" w:lineRule="auto"/>
              <w:rPr>
                <w:rFonts w:ascii="Times New Roman" w:eastAsia="Times New Roman" w:hAnsi="Times New Roman" w:cs="Times New Roman"/>
                <w:b/>
                <w:bCs/>
                <w:iCs/>
                <w:sz w:val="24"/>
                <w:szCs w:val="24"/>
                <w:lang w:eastAsia="ru-RU"/>
              </w:rPr>
            </w:pPr>
          </w:p>
        </w:tc>
        <w:tc>
          <w:tcPr>
            <w:tcW w:w="1006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8B4B51" w:rsidRDefault="008B4B51" w:rsidP="008B4B51">
            <w:pPr>
              <w:spacing w:after="0" w:line="276" w:lineRule="auto"/>
              <w:rPr>
                <w:rFonts w:ascii="Times New Roman" w:hAnsi="Times New Roman"/>
                <w:sz w:val="24"/>
              </w:rPr>
            </w:pPr>
            <w:r>
              <w:rPr>
                <w:rFonts w:ascii="Times New Roman" w:hAnsi="Times New Roman"/>
                <w:sz w:val="24"/>
              </w:rPr>
              <w:t>Совершенствование техники прыжка в длину с разбега</w:t>
            </w:r>
          </w:p>
        </w:tc>
        <w:tc>
          <w:tcPr>
            <w:tcW w:w="992" w:type="dxa"/>
            <w:tcBorders>
              <w:left w:val="single" w:sz="4" w:space="0" w:color="000000"/>
              <w:right w:val="single" w:sz="4" w:space="0" w:color="000000"/>
            </w:tcBorders>
            <w:shd w:val="clear" w:color="auto" w:fill="FFFFFF" w:themeFill="background1"/>
          </w:tcPr>
          <w:p w:rsidR="008B4B51" w:rsidRDefault="008B4B51" w:rsidP="008B4B51">
            <w:pPr>
              <w:spacing w:after="0" w:line="276" w:lineRule="auto"/>
              <w:jc w:val="center"/>
              <w:rPr>
                <w:rFonts w:ascii="Times New Roman" w:hAnsi="Times New Roman"/>
                <w:sz w:val="24"/>
              </w:rPr>
            </w:pPr>
            <w:r>
              <w:rPr>
                <w:rFonts w:ascii="Times New Roman" w:hAnsi="Times New Roman"/>
                <w:sz w:val="24"/>
              </w:rPr>
              <w:t>1</w:t>
            </w:r>
          </w:p>
        </w:tc>
        <w:tc>
          <w:tcPr>
            <w:tcW w:w="1418" w:type="dxa"/>
            <w:vMerge/>
            <w:tcBorders>
              <w:left w:val="single" w:sz="4" w:space="0" w:color="000000"/>
              <w:right w:val="single" w:sz="4" w:space="0" w:color="000000"/>
            </w:tcBorders>
            <w:shd w:val="clear" w:color="auto" w:fill="FFFFFF" w:themeFill="background1"/>
          </w:tcPr>
          <w:p w:rsidR="008B4B51" w:rsidRDefault="008B4B51" w:rsidP="008B4B51">
            <w:pPr>
              <w:spacing w:after="0" w:line="276" w:lineRule="auto"/>
              <w:rPr>
                <w:rFonts w:ascii="Times New Roman" w:hAnsi="Times New Roman"/>
                <w:b/>
                <w:i/>
                <w:sz w:val="24"/>
              </w:rPr>
            </w:pPr>
          </w:p>
        </w:tc>
      </w:tr>
      <w:tr w:rsidR="008B4B51" w:rsidTr="007E4762">
        <w:trPr>
          <w:trHeight w:val="46"/>
        </w:trPr>
        <w:tc>
          <w:tcPr>
            <w:tcW w:w="2689" w:type="dxa"/>
            <w:gridSpan w:val="2"/>
            <w:vMerge/>
            <w:tcBorders>
              <w:left w:val="single" w:sz="4" w:space="0" w:color="000000"/>
              <w:right w:val="single" w:sz="4" w:space="0" w:color="000000"/>
            </w:tcBorders>
            <w:shd w:val="clear" w:color="auto" w:fill="FFFFFF" w:themeFill="background1"/>
          </w:tcPr>
          <w:p w:rsidR="008B4B51" w:rsidRDefault="008B4B51" w:rsidP="008B4B51">
            <w:pPr>
              <w:spacing w:after="0" w:line="240" w:lineRule="auto"/>
              <w:rPr>
                <w:rFonts w:ascii="Times New Roman" w:eastAsia="Times New Roman" w:hAnsi="Times New Roman" w:cs="Times New Roman"/>
                <w:b/>
                <w:bCs/>
                <w:iCs/>
                <w:sz w:val="24"/>
                <w:szCs w:val="24"/>
                <w:lang w:eastAsia="ru-RU"/>
              </w:rPr>
            </w:pPr>
          </w:p>
        </w:tc>
        <w:tc>
          <w:tcPr>
            <w:tcW w:w="1006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8B4B51" w:rsidRDefault="008B4B51" w:rsidP="008B4B51">
            <w:pPr>
              <w:spacing w:after="0" w:line="276" w:lineRule="auto"/>
              <w:rPr>
                <w:rFonts w:ascii="Times New Roman" w:hAnsi="Times New Roman"/>
                <w:sz w:val="24"/>
              </w:rPr>
            </w:pPr>
            <w:r>
              <w:rPr>
                <w:rFonts w:ascii="Times New Roman" w:hAnsi="Times New Roman"/>
                <w:sz w:val="24"/>
              </w:rPr>
              <w:t>Совершенствование техники прыжка в высоту с разбега</w:t>
            </w:r>
          </w:p>
        </w:tc>
        <w:tc>
          <w:tcPr>
            <w:tcW w:w="992" w:type="dxa"/>
            <w:tcBorders>
              <w:left w:val="single" w:sz="4" w:space="0" w:color="000000"/>
              <w:right w:val="single" w:sz="4" w:space="0" w:color="000000"/>
            </w:tcBorders>
            <w:shd w:val="clear" w:color="auto" w:fill="FFFFFF" w:themeFill="background1"/>
          </w:tcPr>
          <w:p w:rsidR="008B4B51" w:rsidRDefault="008B4B51" w:rsidP="008B4B51">
            <w:pPr>
              <w:spacing w:after="0" w:line="276" w:lineRule="auto"/>
              <w:jc w:val="center"/>
              <w:rPr>
                <w:rFonts w:ascii="Times New Roman" w:hAnsi="Times New Roman"/>
                <w:sz w:val="24"/>
              </w:rPr>
            </w:pPr>
            <w:r>
              <w:rPr>
                <w:rFonts w:ascii="Times New Roman" w:hAnsi="Times New Roman"/>
                <w:sz w:val="24"/>
              </w:rPr>
              <w:t>1</w:t>
            </w:r>
          </w:p>
        </w:tc>
        <w:tc>
          <w:tcPr>
            <w:tcW w:w="1418" w:type="dxa"/>
            <w:vMerge/>
            <w:tcBorders>
              <w:left w:val="single" w:sz="4" w:space="0" w:color="000000"/>
              <w:right w:val="single" w:sz="4" w:space="0" w:color="000000"/>
            </w:tcBorders>
            <w:shd w:val="clear" w:color="auto" w:fill="FFFFFF" w:themeFill="background1"/>
          </w:tcPr>
          <w:p w:rsidR="008B4B51" w:rsidRDefault="008B4B51" w:rsidP="008B4B51">
            <w:pPr>
              <w:spacing w:after="0" w:line="276" w:lineRule="auto"/>
              <w:rPr>
                <w:rFonts w:ascii="Times New Roman" w:hAnsi="Times New Roman"/>
                <w:b/>
                <w:i/>
                <w:sz w:val="24"/>
              </w:rPr>
            </w:pPr>
          </w:p>
        </w:tc>
      </w:tr>
      <w:tr w:rsidR="008B4B51" w:rsidTr="007E4762">
        <w:trPr>
          <w:trHeight w:val="46"/>
        </w:trPr>
        <w:tc>
          <w:tcPr>
            <w:tcW w:w="2689" w:type="dxa"/>
            <w:gridSpan w:val="2"/>
            <w:vMerge/>
            <w:tcBorders>
              <w:left w:val="single" w:sz="4" w:space="0" w:color="000000"/>
              <w:right w:val="single" w:sz="4" w:space="0" w:color="000000"/>
            </w:tcBorders>
            <w:shd w:val="clear" w:color="auto" w:fill="FFFFFF" w:themeFill="background1"/>
          </w:tcPr>
          <w:p w:rsidR="008B4B51" w:rsidRDefault="008B4B51" w:rsidP="008B4B51">
            <w:pPr>
              <w:spacing w:after="0" w:line="240" w:lineRule="auto"/>
              <w:rPr>
                <w:rFonts w:ascii="Times New Roman" w:eastAsia="Times New Roman" w:hAnsi="Times New Roman" w:cs="Times New Roman"/>
                <w:b/>
                <w:bCs/>
                <w:iCs/>
                <w:sz w:val="24"/>
                <w:szCs w:val="24"/>
                <w:lang w:eastAsia="ru-RU"/>
              </w:rPr>
            </w:pPr>
          </w:p>
        </w:tc>
        <w:tc>
          <w:tcPr>
            <w:tcW w:w="1006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8B4B51" w:rsidRDefault="008B4B51" w:rsidP="008B4B51">
            <w:pPr>
              <w:spacing w:after="0" w:line="276" w:lineRule="auto"/>
              <w:rPr>
                <w:rFonts w:ascii="Times New Roman" w:hAnsi="Times New Roman"/>
                <w:sz w:val="24"/>
              </w:rPr>
            </w:pPr>
            <w:r>
              <w:rPr>
                <w:rFonts w:ascii="Times New Roman" w:hAnsi="Times New Roman"/>
                <w:sz w:val="24"/>
              </w:rPr>
              <w:t>Развитие физических способностей средствами лёгкой атлетики (скоростно-силовых)</w:t>
            </w:r>
          </w:p>
        </w:tc>
        <w:tc>
          <w:tcPr>
            <w:tcW w:w="992" w:type="dxa"/>
            <w:tcBorders>
              <w:left w:val="single" w:sz="4" w:space="0" w:color="000000"/>
              <w:right w:val="single" w:sz="4" w:space="0" w:color="000000"/>
            </w:tcBorders>
            <w:shd w:val="clear" w:color="auto" w:fill="FFFFFF" w:themeFill="background1"/>
          </w:tcPr>
          <w:p w:rsidR="008B4B51" w:rsidRDefault="008B4B51" w:rsidP="008B4B51">
            <w:pPr>
              <w:spacing w:after="0" w:line="276" w:lineRule="auto"/>
              <w:jc w:val="center"/>
              <w:rPr>
                <w:rFonts w:ascii="Times New Roman" w:hAnsi="Times New Roman"/>
                <w:sz w:val="24"/>
              </w:rPr>
            </w:pPr>
            <w:r>
              <w:rPr>
                <w:rFonts w:ascii="Times New Roman" w:hAnsi="Times New Roman"/>
                <w:sz w:val="24"/>
              </w:rPr>
              <w:t>1</w:t>
            </w:r>
          </w:p>
        </w:tc>
        <w:tc>
          <w:tcPr>
            <w:tcW w:w="1418" w:type="dxa"/>
            <w:vMerge/>
            <w:tcBorders>
              <w:left w:val="single" w:sz="4" w:space="0" w:color="000000"/>
              <w:right w:val="single" w:sz="4" w:space="0" w:color="000000"/>
            </w:tcBorders>
            <w:shd w:val="clear" w:color="auto" w:fill="FFFFFF" w:themeFill="background1"/>
          </w:tcPr>
          <w:p w:rsidR="008B4B51" w:rsidRDefault="008B4B51" w:rsidP="008B4B51">
            <w:pPr>
              <w:spacing w:after="0" w:line="276" w:lineRule="auto"/>
              <w:rPr>
                <w:rFonts w:ascii="Times New Roman" w:hAnsi="Times New Roman"/>
                <w:b/>
                <w:i/>
                <w:sz w:val="24"/>
              </w:rPr>
            </w:pPr>
          </w:p>
        </w:tc>
      </w:tr>
      <w:tr w:rsidR="008B4B51" w:rsidTr="007E4762">
        <w:trPr>
          <w:trHeight w:val="46"/>
        </w:trPr>
        <w:tc>
          <w:tcPr>
            <w:tcW w:w="2689" w:type="dxa"/>
            <w:gridSpan w:val="2"/>
            <w:vMerge/>
            <w:tcBorders>
              <w:left w:val="single" w:sz="4" w:space="0" w:color="000000"/>
              <w:right w:val="single" w:sz="4" w:space="0" w:color="000000"/>
            </w:tcBorders>
            <w:shd w:val="clear" w:color="auto" w:fill="FFFFFF" w:themeFill="background1"/>
          </w:tcPr>
          <w:p w:rsidR="008B4B51" w:rsidRDefault="008B4B51" w:rsidP="008B4B51">
            <w:pPr>
              <w:spacing w:after="0" w:line="240" w:lineRule="auto"/>
              <w:rPr>
                <w:rFonts w:ascii="Times New Roman" w:eastAsia="Times New Roman" w:hAnsi="Times New Roman" w:cs="Times New Roman"/>
                <w:b/>
                <w:bCs/>
                <w:iCs/>
                <w:sz w:val="24"/>
                <w:szCs w:val="24"/>
                <w:lang w:eastAsia="ru-RU"/>
              </w:rPr>
            </w:pPr>
          </w:p>
        </w:tc>
        <w:tc>
          <w:tcPr>
            <w:tcW w:w="1006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8B4B51" w:rsidRDefault="008B4B51" w:rsidP="008B4B51">
            <w:pPr>
              <w:spacing w:after="0" w:line="276" w:lineRule="auto"/>
              <w:rPr>
                <w:rFonts w:ascii="Times New Roman" w:hAnsi="Times New Roman"/>
                <w:sz w:val="24"/>
              </w:rPr>
            </w:pPr>
            <w:r>
              <w:rPr>
                <w:rFonts w:ascii="Times New Roman" w:hAnsi="Times New Roman"/>
                <w:sz w:val="24"/>
              </w:rPr>
              <w:t xml:space="preserve">Совершенствование техники метания гранаты весом 500 г (девушки) и 700 г (юноши); </w:t>
            </w:r>
          </w:p>
        </w:tc>
        <w:tc>
          <w:tcPr>
            <w:tcW w:w="992" w:type="dxa"/>
            <w:tcBorders>
              <w:left w:val="single" w:sz="4" w:space="0" w:color="000000"/>
              <w:right w:val="single" w:sz="4" w:space="0" w:color="000000"/>
            </w:tcBorders>
            <w:shd w:val="clear" w:color="auto" w:fill="FFFFFF" w:themeFill="background1"/>
          </w:tcPr>
          <w:p w:rsidR="008B4B51" w:rsidRDefault="008B4B51" w:rsidP="008B4B51">
            <w:pPr>
              <w:spacing w:after="0" w:line="276" w:lineRule="auto"/>
              <w:jc w:val="center"/>
              <w:rPr>
                <w:rFonts w:ascii="Times New Roman" w:hAnsi="Times New Roman"/>
                <w:sz w:val="24"/>
              </w:rPr>
            </w:pPr>
            <w:r>
              <w:rPr>
                <w:rFonts w:ascii="Times New Roman" w:hAnsi="Times New Roman"/>
                <w:sz w:val="24"/>
              </w:rPr>
              <w:t>1</w:t>
            </w:r>
          </w:p>
        </w:tc>
        <w:tc>
          <w:tcPr>
            <w:tcW w:w="1418" w:type="dxa"/>
            <w:vMerge/>
            <w:tcBorders>
              <w:left w:val="single" w:sz="4" w:space="0" w:color="000000"/>
              <w:right w:val="single" w:sz="4" w:space="0" w:color="000000"/>
            </w:tcBorders>
            <w:shd w:val="clear" w:color="auto" w:fill="FFFFFF" w:themeFill="background1"/>
          </w:tcPr>
          <w:p w:rsidR="008B4B51" w:rsidRDefault="008B4B51" w:rsidP="008B4B51">
            <w:pPr>
              <w:spacing w:after="0" w:line="276" w:lineRule="auto"/>
              <w:rPr>
                <w:rFonts w:ascii="Times New Roman" w:hAnsi="Times New Roman"/>
                <w:b/>
                <w:i/>
                <w:sz w:val="24"/>
              </w:rPr>
            </w:pPr>
          </w:p>
        </w:tc>
      </w:tr>
      <w:tr w:rsidR="008B4B51" w:rsidTr="007E4762">
        <w:trPr>
          <w:trHeight w:val="46"/>
        </w:trPr>
        <w:tc>
          <w:tcPr>
            <w:tcW w:w="2689" w:type="dxa"/>
            <w:gridSpan w:val="2"/>
            <w:vMerge/>
            <w:tcBorders>
              <w:left w:val="single" w:sz="4" w:space="0" w:color="000000"/>
              <w:right w:val="single" w:sz="4" w:space="0" w:color="000000"/>
            </w:tcBorders>
            <w:shd w:val="clear" w:color="auto" w:fill="FFFFFF" w:themeFill="background1"/>
          </w:tcPr>
          <w:p w:rsidR="008B4B51" w:rsidRDefault="008B4B51" w:rsidP="008B4B51">
            <w:pPr>
              <w:spacing w:after="0" w:line="240" w:lineRule="auto"/>
              <w:rPr>
                <w:rFonts w:ascii="Times New Roman" w:eastAsia="Times New Roman" w:hAnsi="Times New Roman" w:cs="Times New Roman"/>
                <w:b/>
                <w:bCs/>
                <w:iCs/>
                <w:sz w:val="24"/>
                <w:szCs w:val="24"/>
                <w:lang w:eastAsia="ru-RU"/>
              </w:rPr>
            </w:pPr>
          </w:p>
        </w:tc>
        <w:tc>
          <w:tcPr>
            <w:tcW w:w="1006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rsidR="008B4B51" w:rsidRDefault="008B4B51" w:rsidP="008B4B51">
            <w:pPr>
              <w:spacing w:after="0" w:line="276" w:lineRule="auto"/>
              <w:rPr>
                <w:rFonts w:ascii="Times New Roman" w:hAnsi="Times New Roman"/>
                <w:sz w:val="24"/>
              </w:rPr>
            </w:pPr>
            <w:r>
              <w:rPr>
                <w:rFonts w:ascii="Times New Roman" w:hAnsi="Times New Roman"/>
                <w:sz w:val="24"/>
              </w:rPr>
              <w:t>Развитие физических способностей средствами лёгкой атлетики</w:t>
            </w:r>
            <w:r w:rsidR="007C2D8E">
              <w:rPr>
                <w:rFonts w:ascii="Times New Roman" w:hAnsi="Times New Roman"/>
                <w:sz w:val="24"/>
              </w:rPr>
              <w:t>.</w:t>
            </w:r>
            <w:r>
              <w:rPr>
                <w:rFonts w:ascii="Times New Roman" w:hAnsi="Times New Roman"/>
                <w:sz w:val="24"/>
              </w:rPr>
              <w:t xml:space="preserve"> Подвижные игры и эстафеты с элементами легкой атлетики.</w:t>
            </w:r>
          </w:p>
        </w:tc>
        <w:tc>
          <w:tcPr>
            <w:tcW w:w="992" w:type="dxa"/>
            <w:tcBorders>
              <w:left w:val="single" w:sz="4" w:space="0" w:color="000000"/>
              <w:right w:val="single" w:sz="4" w:space="0" w:color="000000"/>
            </w:tcBorders>
            <w:shd w:val="clear" w:color="auto" w:fill="FFFFFF" w:themeFill="background1"/>
          </w:tcPr>
          <w:p w:rsidR="008B4B51" w:rsidRDefault="008B4B51" w:rsidP="008B4B51">
            <w:pPr>
              <w:spacing w:after="0" w:line="276" w:lineRule="auto"/>
              <w:jc w:val="center"/>
              <w:rPr>
                <w:rFonts w:ascii="Times New Roman" w:hAnsi="Times New Roman"/>
                <w:sz w:val="24"/>
              </w:rPr>
            </w:pPr>
            <w:r>
              <w:rPr>
                <w:rFonts w:ascii="Times New Roman" w:hAnsi="Times New Roman"/>
                <w:sz w:val="24"/>
              </w:rPr>
              <w:t>1</w:t>
            </w:r>
          </w:p>
        </w:tc>
        <w:tc>
          <w:tcPr>
            <w:tcW w:w="1418" w:type="dxa"/>
            <w:vMerge/>
            <w:tcBorders>
              <w:left w:val="single" w:sz="4" w:space="0" w:color="000000"/>
              <w:right w:val="single" w:sz="4" w:space="0" w:color="000000"/>
            </w:tcBorders>
            <w:shd w:val="clear" w:color="auto" w:fill="FFFFFF" w:themeFill="background1"/>
          </w:tcPr>
          <w:p w:rsidR="008B4B51" w:rsidRDefault="008B4B51" w:rsidP="008B4B51">
            <w:pPr>
              <w:spacing w:after="0" w:line="276" w:lineRule="auto"/>
              <w:rPr>
                <w:rFonts w:ascii="Times New Roman" w:hAnsi="Times New Roman"/>
                <w:b/>
                <w:i/>
                <w:sz w:val="24"/>
              </w:rPr>
            </w:pPr>
          </w:p>
        </w:tc>
      </w:tr>
      <w:tr w:rsidR="007E4762" w:rsidTr="007E4762">
        <w:trPr>
          <w:trHeight w:val="159"/>
        </w:trPr>
        <w:tc>
          <w:tcPr>
            <w:tcW w:w="12753" w:type="dxa"/>
            <w:gridSpan w:val="4"/>
            <w:tcBorders>
              <w:left w:val="single" w:sz="4" w:space="0" w:color="000000"/>
              <w:bottom w:val="single" w:sz="4" w:space="0" w:color="000000"/>
              <w:right w:val="single" w:sz="4" w:space="0" w:color="000000"/>
            </w:tcBorders>
            <w:shd w:val="clear" w:color="auto" w:fill="FFFFFF" w:themeFill="background1"/>
          </w:tcPr>
          <w:p w:rsidR="007E4762" w:rsidRPr="007E4762" w:rsidRDefault="007E4762" w:rsidP="008B4B51">
            <w:pPr>
              <w:spacing w:after="0" w:line="276" w:lineRule="auto"/>
              <w:jc w:val="both"/>
              <w:rPr>
                <w:rFonts w:ascii="Times New Roman" w:hAnsi="Times New Roman"/>
                <w:b/>
                <w:i/>
                <w:sz w:val="24"/>
              </w:rPr>
            </w:pPr>
            <w:r w:rsidRPr="007E4762">
              <w:rPr>
                <w:rFonts w:ascii="Times New Roman" w:hAnsi="Times New Roman"/>
                <w:b/>
                <w:i/>
                <w:sz w:val="24"/>
              </w:rPr>
              <w:t>Плавание</w:t>
            </w:r>
          </w:p>
        </w:tc>
        <w:tc>
          <w:tcPr>
            <w:tcW w:w="992" w:type="dxa"/>
            <w:tcBorders>
              <w:left w:val="single" w:sz="4" w:space="0" w:color="000000"/>
              <w:bottom w:val="single" w:sz="4" w:space="0" w:color="000000"/>
              <w:right w:val="single" w:sz="4" w:space="0" w:color="000000"/>
            </w:tcBorders>
            <w:shd w:val="clear" w:color="auto" w:fill="FFFFFF" w:themeFill="background1"/>
          </w:tcPr>
          <w:p w:rsidR="007E4762" w:rsidRPr="007E4762" w:rsidRDefault="007E4762" w:rsidP="008B4B51">
            <w:pPr>
              <w:spacing w:after="0" w:line="276" w:lineRule="auto"/>
              <w:jc w:val="center"/>
              <w:rPr>
                <w:rFonts w:ascii="Times New Roman" w:hAnsi="Times New Roman"/>
                <w:b/>
                <w:sz w:val="24"/>
              </w:rPr>
            </w:pPr>
            <w:r w:rsidRPr="007E4762">
              <w:rPr>
                <w:rFonts w:ascii="Times New Roman" w:hAnsi="Times New Roman"/>
                <w:b/>
                <w:sz w:val="24"/>
              </w:rPr>
              <w:t>10</w:t>
            </w:r>
          </w:p>
        </w:tc>
        <w:tc>
          <w:tcPr>
            <w:tcW w:w="1418" w:type="dxa"/>
            <w:tcBorders>
              <w:left w:val="single" w:sz="4" w:space="0" w:color="000000"/>
              <w:bottom w:val="single" w:sz="4" w:space="0" w:color="000000"/>
              <w:right w:val="single" w:sz="4" w:space="0" w:color="000000"/>
            </w:tcBorders>
            <w:shd w:val="clear" w:color="auto" w:fill="FFFFFF" w:themeFill="background1"/>
          </w:tcPr>
          <w:p w:rsidR="007E4762" w:rsidRDefault="007E4762" w:rsidP="008B4B51">
            <w:pPr>
              <w:spacing w:after="0" w:line="276" w:lineRule="auto"/>
              <w:rPr>
                <w:rFonts w:ascii="Times New Roman" w:hAnsi="Times New Roman"/>
                <w:b/>
                <w:i/>
                <w:sz w:val="24"/>
              </w:rPr>
            </w:pPr>
          </w:p>
        </w:tc>
      </w:tr>
      <w:tr w:rsidR="007E4762" w:rsidTr="007E4762">
        <w:trPr>
          <w:trHeight w:val="26"/>
        </w:trPr>
        <w:tc>
          <w:tcPr>
            <w:tcW w:w="2689" w:type="dxa"/>
            <w:gridSpan w:val="2"/>
            <w:vMerge w:val="restart"/>
            <w:tcBorders>
              <w:left w:val="single" w:sz="4" w:space="0" w:color="000000"/>
              <w:right w:val="single" w:sz="4" w:space="0" w:color="000000"/>
            </w:tcBorders>
            <w:shd w:val="clear" w:color="auto" w:fill="FFFFFF" w:themeFill="background1"/>
          </w:tcPr>
          <w:p w:rsidR="007E4762" w:rsidRPr="007E4762" w:rsidRDefault="007E4762" w:rsidP="007E4762">
            <w:pPr>
              <w:spacing w:after="0" w:line="240" w:lineRule="auto"/>
              <w:jc w:val="both"/>
              <w:rPr>
                <w:rFonts w:ascii="Times New Roman" w:eastAsia="Times New Roman" w:hAnsi="Times New Roman" w:cs="Times New Roman"/>
                <w:b/>
                <w:bCs/>
                <w:i/>
                <w:iCs/>
                <w:sz w:val="24"/>
                <w:szCs w:val="24"/>
                <w:lang w:eastAsia="ru-RU"/>
              </w:rPr>
            </w:pPr>
            <w:r>
              <w:rPr>
                <w:rFonts w:ascii="Times New Roman" w:eastAsia="Times New Roman" w:hAnsi="Times New Roman" w:cs="Times New Roman"/>
                <w:b/>
                <w:bCs/>
                <w:iCs/>
                <w:sz w:val="24"/>
                <w:szCs w:val="24"/>
                <w:lang w:eastAsia="ru-RU"/>
              </w:rPr>
              <w:t>Тема 2.16</w:t>
            </w:r>
            <w:r w:rsidRPr="007E4762">
              <w:rPr>
                <w:rFonts w:ascii="Times New Roman" w:eastAsia="Times New Roman" w:hAnsi="Times New Roman" w:cs="Times New Roman"/>
                <w:b/>
                <w:bCs/>
                <w:iCs/>
                <w:sz w:val="24"/>
                <w:szCs w:val="24"/>
                <w:lang w:eastAsia="ru-RU"/>
              </w:rPr>
              <w:t xml:space="preserve"> </w:t>
            </w:r>
            <w:r w:rsidRPr="007E4762">
              <w:rPr>
                <w:rFonts w:ascii="Times New Roman" w:eastAsia="Times New Roman" w:hAnsi="Times New Roman" w:cs="Times New Roman"/>
                <w:bCs/>
                <w:iCs/>
                <w:sz w:val="24"/>
                <w:szCs w:val="24"/>
                <w:lang w:eastAsia="ru-RU"/>
              </w:rPr>
              <w:t>Плавание</w:t>
            </w:r>
          </w:p>
          <w:p w:rsidR="007E4762" w:rsidRPr="00FB76FB" w:rsidRDefault="007E4762" w:rsidP="007E4762">
            <w:pPr>
              <w:spacing w:after="0" w:line="240" w:lineRule="auto"/>
              <w:jc w:val="both"/>
              <w:rPr>
                <w:rFonts w:ascii="Times New Roman" w:eastAsia="Times New Roman" w:hAnsi="Times New Roman" w:cs="Times New Roman"/>
                <w:b/>
                <w:bCs/>
                <w:i/>
                <w:iCs/>
                <w:color w:val="FF0000"/>
                <w:sz w:val="24"/>
                <w:szCs w:val="24"/>
                <w:lang w:eastAsia="ru-RU"/>
              </w:rPr>
            </w:pPr>
          </w:p>
          <w:p w:rsidR="007E4762" w:rsidRDefault="007E4762" w:rsidP="007E4762">
            <w:pPr>
              <w:spacing w:after="0" w:line="276" w:lineRule="auto"/>
              <w:rPr>
                <w:rFonts w:ascii="Times New Roman" w:hAnsi="Times New Roman"/>
                <w:b/>
                <w:sz w:val="24"/>
              </w:rPr>
            </w:pPr>
          </w:p>
        </w:tc>
        <w:tc>
          <w:tcPr>
            <w:tcW w:w="1006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rsidR="007E4762" w:rsidRDefault="007E4762" w:rsidP="007E4762">
            <w:pPr>
              <w:spacing w:after="0" w:line="276" w:lineRule="auto"/>
              <w:rPr>
                <w:rFonts w:ascii="Times New Roman" w:hAnsi="Times New Roman"/>
                <w:sz w:val="24"/>
              </w:rPr>
            </w:pPr>
            <w:r>
              <w:rPr>
                <w:rFonts w:ascii="Times New Roman" w:hAnsi="Times New Roman"/>
                <w:b/>
                <w:sz w:val="24"/>
              </w:rPr>
              <w:t>Содержание учебного материала</w:t>
            </w:r>
          </w:p>
        </w:tc>
        <w:tc>
          <w:tcPr>
            <w:tcW w:w="992" w:type="dxa"/>
            <w:tcBorders>
              <w:left w:val="single" w:sz="4" w:space="0" w:color="000000"/>
              <w:right w:val="single" w:sz="4" w:space="0" w:color="000000"/>
            </w:tcBorders>
            <w:shd w:val="clear" w:color="auto" w:fill="FFFFFF" w:themeFill="background1"/>
          </w:tcPr>
          <w:p w:rsidR="007E4762" w:rsidRPr="007E4762" w:rsidRDefault="007E4762" w:rsidP="007E4762">
            <w:pPr>
              <w:spacing w:after="0" w:line="276" w:lineRule="auto"/>
              <w:jc w:val="center"/>
              <w:rPr>
                <w:rFonts w:ascii="Times New Roman" w:hAnsi="Times New Roman"/>
                <w:b/>
                <w:sz w:val="24"/>
              </w:rPr>
            </w:pPr>
            <w:r w:rsidRPr="007E4762">
              <w:rPr>
                <w:rFonts w:ascii="Times New Roman" w:hAnsi="Times New Roman"/>
                <w:b/>
                <w:sz w:val="24"/>
              </w:rPr>
              <w:t>10</w:t>
            </w:r>
          </w:p>
        </w:tc>
        <w:tc>
          <w:tcPr>
            <w:tcW w:w="1418" w:type="dxa"/>
            <w:vMerge w:val="restart"/>
            <w:tcBorders>
              <w:left w:val="single" w:sz="4" w:space="0" w:color="000000"/>
              <w:right w:val="single" w:sz="4" w:space="0" w:color="000000"/>
            </w:tcBorders>
            <w:shd w:val="clear" w:color="auto" w:fill="FFFFFF" w:themeFill="background1"/>
          </w:tcPr>
          <w:p w:rsidR="007E4762" w:rsidRDefault="007E4762" w:rsidP="007E4762">
            <w:pPr>
              <w:spacing w:after="0" w:line="276" w:lineRule="auto"/>
              <w:rPr>
                <w:rFonts w:ascii="Times New Roman" w:hAnsi="Times New Roman"/>
                <w:b/>
                <w:i/>
                <w:sz w:val="24"/>
              </w:rPr>
            </w:pPr>
            <w:r>
              <w:rPr>
                <w:rFonts w:ascii="Times New Roman" w:eastAsia="Times New Roman" w:hAnsi="Times New Roman" w:cs="Times New Roman"/>
                <w:iCs/>
                <w:sz w:val="24"/>
                <w:szCs w:val="24"/>
                <w:lang w:eastAsia="ru-RU"/>
              </w:rPr>
              <w:t>ОК 01, ОК 04, ОК 08</w:t>
            </w:r>
          </w:p>
        </w:tc>
      </w:tr>
      <w:tr w:rsidR="007E4762" w:rsidTr="007E4762">
        <w:trPr>
          <w:trHeight w:val="26"/>
        </w:trPr>
        <w:tc>
          <w:tcPr>
            <w:tcW w:w="2689" w:type="dxa"/>
            <w:gridSpan w:val="2"/>
            <w:vMerge/>
            <w:tcBorders>
              <w:left w:val="single" w:sz="4" w:space="0" w:color="000000"/>
              <w:right w:val="single" w:sz="4" w:space="0" w:color="000000"/>
            </w:tcBorders>
            <w:shd w:val="clear" w:color="auto" w:fill="FFFFFF" w:themeFill="background1"/>
          </w:tcPr>
          <w:p w:rsidR="007E4762" w:rsidRDefault="007E4762" w:rsidP="007E4762">
            <w:pPr>
              <w:spacing w:after="0" w:line="276" w:lineRule="auto"/>
              <w:rPr>
                <w:rFonts w:ascii="Times New Roman" w:hAnsi="Times New Roman"/>
                <w:b/>
                <w:sz w:val="24"/>
              </w:rPr>
            </w:pPr>
          </w:p>
        </w:tc>
        <w:tc>
          <w:tcPr>
            <w:tcW w:w="1006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7E4762" w:rsidRDefault="007E4762" w:rsidP="007E4762">
            <w:pPr>
              <w:spacing w:after="0" w:line="276" w:lineRule="auto"/>
              <w:rPr>
                <w:rFonts w:ascii="Times New Roman" w:hAnsi="Times New Roman"/>
                <w:b/>
                <w:sz w:val="24"/>
              </w:rPr>
            </w:pPr>
            <w:r>
              <w:rPr>
                <w:rFonts w:ascii="Times New Roman" w:hAnsi="Times New Roman"/>
                <w:b/>
                <w:sz w:val="24"/>
              </w:rPr>
              <w:t>Практические занятия</w:t>
            </w:r>
          </w:p>
        </w:tc>
        <w:tc>
          <w:tcPr>
            <w:tcW w:w="992" w:type="dxa"/>
            <w:tcBorders>
              <w:left w:val="single" w:sz="4" w:space="0" w:color="000000"/>
              <w:right w:val="single" w:sz="4" w:space="0" w:color="000000"/>
            </w:tcBorders>
            <w:shd w:val="clear" w:color="auto" w:fill="FFFFFF" w:themeFill="background1"/>
          </w:tcPr>
          <w:p w:rsidR="007E4762" w:rsidRPr="007E4762" w:rsidRDefault="007E4762" w:rsidP="007E4762">
            <w:pPr>
              <w:spacing w:after="0" w:line="276" w:lineRule="auto"/>
              <w:jc w:val="center"/>
              <w:rPr>
                <w:rFonts w:ascii="Times New Roman" w:hAnsi="Times New Roman"/>
                <w:b/>
                <w:sz w:val="24"/>
              </w:rPr>
            </w:pPr>
            <w:r w:rsidRPr="007E4762">
              <w:rPr>
                <w:rFonts w:ascii="Times New Roman" w:hAnsi="Times New Roman"/>
                <w:b/>
                <w:sz w:val="24"/>
              </w:rPr>
              <w:t>10</w:t>
            </w:r>
          </w:p>
        </w:tc>
        <w:tc>
          <w:tcPr>
            <w:tcW w:w="1418" w:type="dxa"/>
            <w:vMerge/>
            <w:tcBorders>
              <w:left w:val="single" w:sz="4" w:space="0" w:color="000000"/>
              <w:right w:val="single" w:sz="4" w:space="0" w:color="000000"/>
            </w:tcBorders>
            <w:shd w:val="clear" w:color="auto" w:fill="FFFFFF" w:themeFill="background1"/>
          </w:tcPr>
          <w:p w:rsidR="007E4762" w:rsidRDefault="007E4762" w:rsidP="007E4762">
            <w:pPr>
              <w:spacing w:after="0" w:line="276" w:lineRule="auto"/>
              <w:rPr>
                <w:rFonts w:ascii="Times New Roman" w:hAnsi="Times New Roman"/>
                <w:b/>
                <w:i/>
                <w:sz w:val="24"/>
              </w:rPr>
            </w:pPr>
          </w:p>
        </w:tc>
      </w:tr>
      <w:tr w:rsidR="007E4762" w:rsidTr="007E4762">
        <w:trPr>
          <w:trHeight w:val="26"/>
        </w:trPr>
        <w:tc>
          <w:tcPr>
            <w:tcW w:w="2689" w:type="dxa"/>
            <w:gridSpan w:val="2"/>
            <w:vMerge/>
            <w:tcBorders>
              <w:left w:val="single" w:sz="4" w:space="0" w:color="000000"/>
              <w:right w:val="single" w:sz="4" w:space="0" w:color="000000"/>
            </w:tcBorders>
            <w:shd w:val="clear" w:color="auto" w:fill="FFFFFF" w:themeFill="background1"/>
          </w:tcPr>
          <w:p w:rsidR="007E4762" w:rsidRDefault="007E4762" w:rsidP="007E4762">
            <w:pPr>
              <w:spacing w:after="0" w:line="276" w:lineRule="auto"/>
              <w:rPr>
                <w:rFonts w:ascii="Times New Roman" w:hAnsi="Times New Roman"/>
                <w:b/>
                <w:sz w:val="24"/>
              </w:rPr>
            </w:pPr>
          </w:p>
        </w:tc>
        <w:tc>
          <w:tcPr>
            <w:tcW w:w="10064"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7E4762" w:rsidRPr="007E4762" w:rsidRDefault="007E4762" w:rsidP="007E4762">
            <w:pPr>
              <w:tabs>
                <w:tab w:val="left" w:pos="349"/>
              </w:tabs>
              <w:contextualSpacing/>
              <w:jc w:val="both"/>
              <w:rPr>
                <w:rFonts w:ascii="Times New Roman" w:eastAsia="Times New Roman" w:hAnsi="Times New Roman"/>
                <w:sz w:val="24"/>
                <w:szCs w:val="24"/>
                <w:lang w:eastAsia="ru-RU"/>
              </w:rPr>
            </w:pPr>
            <w:r w:rsidRPr="007E4762">
              <w:rPr>
                <w:rFonts w:ascii="Times New Roman" w:eastAsia="Times New Roman" w:hAnsi="Times New Roman"/>
                <w:sz w:val="24"/>
                <w:szCs w:val="24"/>
                <w:lang w:eastAsia="ru-RU"/>
              </w:rPr>
              <w:t xml:space="preserve">Освоение </w:t>
            </w:r>
            <w:r w:rsidRPr="007E4762">
              <w:rPr>
                <w:rFonts w:ascii="Times New Roman" w:eastAsia="Times New Roman" w:hAnsi="Times New Roman"/>
                <w:iCs/>
                <w:sz w:val="24"/>
                <w:szCs w:val="24"/>
                <w:lang w:eastAsia="ru-RU"/>
              </w:rPr>
              <w:t>техники плавания способом кроль на груди</w:t>
            </w:r>
          </w:p>
        </w:tc>
        <w:tc>
          <w:tcPr>
            <w:tcW w:w="992" w:type="dxa"/>
            <w:tcBorders>
              <w:left w:val="single" w:sz="4" w:space="0" w:color="000000"/>
              <w:right w:val="single" w:sz="4" w:space="0" w:color="000000"/>
            </w:tcBorders>
            <w:shd w:val="clear" w:color="auto" w:fill="FFFFFF" w:themeFill="background1"/>
          </w:tcPr>
          <w:p w:rsidR="007E4762" w:rsidRDefault="007E4762" w:rsidP="007E4762">
            <w:pPr>
              <w:spacing w:after="0" w:line="276" w:lineRule="auto"/>
              <w:jc w:val="center"/>
              <w:rPr>
                <w:rFonts w:ascii="Times New Roman" w:hAnsi="Times New Roman"/>
                <w:sz w:val="24"/>
              </w:rPr>
            </w:pPr>
            <w:r>
              <w:rPr>
                <w:rFonts w:ascii="Times New Roman" w:hAnsi="Times New Roman"/>
                <w:sz w:val="24"/>
              </w:rPr>
              <w:t>1</w:t>
            </w:r>
          </w:p>
        </w:tc>
        <w:tc>
          <w:tcPr>
            <w:tcW w:w="1418" w:type="dxa"/>
            <w:vMerge/>
            <w:tcBorders>
              <w:left w:val="single" w:sz="4" w:space="0" w:color="000000"/>
              <w:right w:val="single" w:sz="4" w:space="0" w:color="000000"/>
            </w:tcBorders>
            <w:shd w:val="clear" w:color="auto" w:fill="FFFFFF" w:themeFill="background1"/>
          </w:tcPr>
          <w:p w:rsidR="007E4762" w:rsidRDefault="007E4762" w:rsidP="007E4762">
            <w:pPr>
              <w:spacing w:after="0" w:line="276" w:lineRule="auto"/>
              <w:rPr>
                <w:rFonts w:ascii="Times New Roman" w:hAnsi="Times New Roman"/>
                <w:b/>
                <w:i/>
                <w:sz w:val="24"/>
              </w:rPr>
            </w:pPr>
          </w:p>
        </w:tc>
      </w:tr>
      <w:tr w:rsidR="007E4762" w:rsidTr="007E4762">
        <w:trPr>
          <w:trHeight w:val="26"/>
        </w:trPr>
        <w:tc>
          <w:tcPr>
            <w:tcW w:w="2689" w:type="dxa"/>
            <w:gridSpan w:val="2"/>
            <w:vMerge/>
            <w:tcBorders>
              <w:left w:val="single" w:sz="4" w:space="0" w:color="000000"/>
              <w:right w:val="single" w:sz="4" w:space="0" w:color="000000"/>
            </w:tcBorders>
            <w:shd w:val="clear" w:color="auto" w:fill="FFFFFF" w:themeFill="background1"/>
          </w:tcPr>
          <w:p w:rsidR="007E4762" w:rsidRDefault="007E4762" w:rsidP="007E4762">
            <w:pPr>
              <w:spacing w:after="0" w:line="276" w:lineRule="auto"/>
              <w:rPr>
                <w:rFonts w:ascii="Times New Roman" w:hAnsi="Times New Roman"/>
                <w:b/>
                <w:sz w:val="24"/>
              </w:rPr>
            </w:pPr>
          </w:p>
        </w:tc>
        <w:tc>
          <w:tcPr>
            <w:tcW w:w="10064"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7E4762" w:rsidRPr="007E4762" w:rsidRDefault="007E4762" w:rsidP="007E4762">
            <w:pPr>
              <w:tabs>
                <w:tab w:val="left" w:pos="349"/>
              </w:tabs>
              <w:contextualSpacing/>
              <w:jc w:val="both"/>
              <w:rPr>
                <w:rFonts w:ascii="Times New Roman" w:eastAsia="Times New Roman" w:hAnsi="Times New Roman"/>
                <w:sz w:val="24"/>
                <w:szCs w:val="24"/>
                <w:lang w:eastAsia="ru-RU"/>
              </w:rPr>
            </w:pPr>
            <w:r w:rsidRPr="007E4762">
              <w:rPr>
                <w:rFonts w:ascii="Times New Roman" w:eastAsia="Times New Roman" w:hAnsi="Times New Roman"/>
                <w:iCs/>
                <w:sz w:val="24"/>
                <w:szCs w:val="24"/>
                <w:lang w:eastAsia="ru-RU"/>
              </w:rPr>
              <w:t>Развитие физических способностей средствами плавания</w:t>
            </w:r>
          </w:p>
        </w:tc>
        <w:tc>
          <w:tcPr>
            <w:tcW w:w="992" w:type="dxa"/>
            <w:tcBorders>
              <w:left w:val="single" w:sz="4" w:space="0" w:color="000000"/>
              <w:right w:val="single" w:sz="4" w:space="0" w:color="000000"/>
            </w:tcBorders>
            <w:shd w:val="clear" w:color="auto" w:fill="FFFFFF" w:themeFill="background1"/>
          </w:tcPr>
          <w:p w:rsidR="007E4762" w:rsidRDefault="007E4762" w:rsidP="007E4762">
            <w:pPr>
              <w:spacing w:after="0" w:line="276" w:lineRule="auto"/>
              <w:jc w:val="center"/>
              <w:rPr>
                <w:rFonts w:ascii="Times New Roman" w:hAnsi="Times New Roman"/>
                <w:sz w:val="24"/>
              </w:rPr>
            </w:pPr>
            <w:r>
              <w:rPr>
                <w:rFonts w:ascii="Times New Roman" w:hAnsi="Times New Roman"/>
                <w:sz w:val="24"/>
              </w:rPr>
              <w:t>1</w:t>
            </w:r>
          </w:p>
        </w:tc>
        <w:tc>
          <w:tcPr>
            <w:tcW w:w="1418" w:type="dxa"/>
            <w:vMerge/>
            <w:tcBorders>
              <w:left w:val="single" w:sz="4" w:space="0" w:color="000000"/>
              <w:right w:val="single" w:sz="4" w:space="0" w:color="000000"/>
            </w:tcBorders>
            <w:shd w:val="clear" w:color="auto" w:fill="FFFFFF" w:themeFill="background1"/>
          </w:tcPr>
          <w:p w:rsidR="007E4762" w:rsidRDefault="007E4762" w:rsidP="007E4762">
            <w:pPr>
              <w:spacing w:after="0" w:line="276" w:lineRule="auto"/>
              <w:rPr>
                <w:rFonts w:ascii="Times New Roman" w:hAnsi="Times New Roman"/>
                <w:b/>
                <w:i/>
                <w:sz w:val="24"/>
              </w:rPr>
            </w:pPr>
          </w:p>
        </w:tc>
      </w:tr>
      <w:tr w:rsidR="007E4762" w:rsidTr="007E4762">
        <w:trPr>
          <w:trHeight w:val="26"/>
        </w:trPr>
        <w:tc>
          <w:tcPr>
            <w:tcW w:w="2689" w:type="dxa"/>
            <w:gridSpan w:val="2"/>
            <w:vMerge/>
            <w:tcBorders>
              <w:left w:val="single" w:sz="4" w:space="0" w:color="000000"/>
              <w:right w:val="single" w:sz="4" w:space="0" w:color="000000"/>
            </w:tcBorders>
            <w:shd w:val="clear" w:color="auto" w:fill="FFFFFF" w:themeFill="background1"/>
          </w:tcPr>
          <w:p w:rsidR="007E4762" w:rsidRDefault="007E4762" w:rsidP="007E4762">
            <w:pPr>
              <w:spacing w:after="0" w:line="276" w:lineRule="auto"/>
              <w:rPr>
                <w:rFonts w:ascii="Times New Roman" w:hAnsi="Times New Roman"/>
                <w:b/>
                <w:sz w:val="24"/>
              </w:rPr>
            </w:pPr>
          </w:p>
        </w:tc>
        <w:tc>
          <w:tcPr>
            <w:tcW w:w="10064" w:type="dxa"/>
            <w:gridSpan w:val="2"/>
            <w:tcBorders>
              <w:top w:val="single" w:sz="4" w:space="0" w:color="auto"/>
              <w:left w:val="single" w:sz="4" w:space="0" w:color="auto"/>
              <w:right w:val="single" w:sz="4" w:space="0" w:color="auto"/>
            </w:tcBorders>
            <w:shd w:val="clear" w:color="auto" w:fill="auto"/>
            <w:vAlign w:val="bottom"/>
          </w:tcPr>
          <w:p w:rsidR="007E4762" w:rsidRPr="007E4762" w:rsidRDefault="007E4762" w:rsidP="007E4762">
            <w:pPr>
              <w:tabs>
                <w:tab w:val="left" w:pos="349"/>
              </w:tabs>
              <w:contextualSpacing/>
              <w:jc w:val="both"/>
              <w:rPr>
                <w:rFonts w:ascii="Times New Roman" w:eastAsia="Times New Roman" w:hAnsi="Times New Roman"/>
                <w:sz w:val="24"/>
                <w:szCs w:val="24"/>
                <w:lang w:eastAsia="ru-RU"/>
              </w:rPr>
            </w:pPr>
            <w:r w:rsidRPr="007E4762">
              <w:rPr>
                <w:rFonts w:ascii="Times New Roman" w:eastAsia="Times New Roman" w:hAnsi="Times New Roman"/>
                <w:sz w:val="24"/>
                <w:szCs w:val="24"/>
                <w:lang w:eastAsia="ru-RU"/>
              </w:rPr>
              <w:t xml:space="preserve">Освоение </w:t>
            </w:r>
            <w:r w:rsidRPr="007E4762">
              <w:rPr>
                <w:rFonts w:ascii="Times New Roman" w:eastAsia="Times New Roman" w:hAnsi="Times New Roman"/>
                <w:iCs/>
                <w:sz w:val="24"/>
                <w:szCs w:val="24"/>
                <w:lang w:eastAsia="ru-RU"/>
              </w:rPr>
              <w:t>техники плавания способом кроль на спине</w:t>
            </w:r>
          </w:p>
        </w:tc>
        <w:tc>
          <w:tcPr>
            <w:tcW w:w="992" w:type="dxa"/>
            <w:tcBorders>
              <w:left w:val="single" w:sz="4" w:space="0" w:color="000000"/>
              <w:right w:val="single" w:sz="4" w:space="0" w:color="000000"/>
            </w:tcBorders>
            <w:shd w:val="clear" w:color="auto" w:fill="FFFFFF" w:themeFill="background1"/>
          </w:tcPr>
          <w:p w:rsidR="007E4762" w:rsidRDefault="007E4762" w:rsidP="007E4762">
            <w:pPr>
              <w:spacing w:after="0" w:line="276" w:lineRule="auto"/>
              <w:jc w:val="center"/>
              <w:rPr>
                <w:rFonts w:ascii="Times New Roman" w:hAnsi="Times New Roman"/>
                <w:sz w:val="24"/>
              </w:rPr>
            </w:pPr>
            <w:r>
              <w:rPr>
                <w:rFonts w:ascii="Times New Roman" w:hAnsi="Times New Roman"/>
                <w:sz w:val="24"/>
              </w:rPr>
              <w:t>1</w:t>
            </w:r>
          </w:p>
        </w:tc>
        <w:tc>
          <w:tcPr>
            <w:tcW w:w="1418" w:type="dxa"/>
            <w:vMerge/>
            <w:tcBorders>
              <w:left w:val="single" w:sz="4" w:space="0" w:color="000000"/>
              <w:right w:val="single" w:sz="4" w:space="0" w:color="000000"/>
            </w:tcBorders>
            <w:shd w:val="clear" w:color="auto" w:fill="FFFFFF" w:themeFill="background1"/>
          </w:tcPr>
          <w:p w:rsidR="007E4762" w:rsidRDefault="007E4762" w:rsidP="007E4762">
            <w:pPr>
              <w:spacing w:after="0" w:line="276" w:lineRule="auto"/>
              <w:rPr>
                <w:rFonts w:ascii="Times New Roman" w:hAnsi="Times New Roman"/>
                <w:b/>
                <w:i/>
                <w:sz w:val="24"/>
              </w:rPr>
            </w:pPr>
          </w:p>
        </w:tc>
      </w:tr>
      <w:tr w:rsidR="007E4762" w:rsidTr="007E4762">
        <w:trPr>
          <w:trHeight w:val="26"/>
        </w:trPr>
        <w:tc>
          <w:tcPr>
            <w:tcW w:w="2689" w:type="dxa"/>
            <w:gridSpan w:val="2"/>
            <w:vMerge/>
            <w:tcBorders>
              <w:left w:val="single" w:sz="4" w:space="0" w:color="000000"/>
              <w:right w:val="single" w:sz="4" w:space="0" w:color="000000"/>
            </w:tcBorders>
            <w:shd w:val="clear" w:color="auto" w:fill="FFFFFF" w:themeFill="background1"/>
          </w:tcPr>
          <w:p w:rsidR="007E4762" w:rsidRDefault="007E4762" w:rsidP="007E4762">
            <w:pPr>
              <w:spacing w:after="0" w:line="276" w:lineRule="auto"/>
              <w:rPr>
                <w:rFonts w:ascii="Times New Roman" w:hAnsi="Times New Roman"/>
                <w:b/>
                <w:sz w:val="24"/>
              </w:rPr>
            </w:pPr>
          </w:p>
        </w:tc>
        <w:tc>
          <w:tcPr>
            <w:tcW w:w="10064"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7E4762" w:rsidRPr="007E4762" w:rsidRDefault="007E4762" w:rsidP="007E4762">
            <w:pPr>
              <w:tabs>
                <w:tab w:val="left" w:pos="349"/>
              </w:tabs>
              <w:contextualSpacing/>
              <w:jc w:val="both"/>
              <w:rPr>
                <w:rFonts w:ascii="Times New Roman" w:eastAsia="Times New Roman" w:hAnsi="Times New Roman"/>
                <w:sz w:val="24"/>
                <w:szCs w:val="24"/>
                <w:lang w:eastAsia="ru-RU"/>
              </w:rPr>
            </w:pPr>
            <w:r w:rsidRPr="007E4762">
              <w:rPr>
                <w:rFonts w:ascii="Times New Roman" w:eastAsia="Times New Roman" w:hAnsi="Times New Roman"/>
                <w:iCs/>
                <w:sz w:val="24"/>
                <w:szCs w:val="24"/>
                <w:lang w:eastAsia="ru-RU"/>
              </w:rPr>
              <w:t>Развитие физических способностей средствами плавания</w:t>
            </w:r>
          </w:p>
        </w:tc>
        <w:tc>
          <w:tcPr>
            <w:tcW w:w="992" w:type="dxa"/>
            <w:tcBorders>
              <w:left w:val="single" w:sz="4" w:space="0" w:color="000000"/>
              <w:right w:val="single" w:sz="4" w:space="0" w:color="000000"/>
            </w:tcBorders>
            <w:shd w:val="clear" w:color="auto" w:fill="FFFFFF" w:themeFill="background1"/>
          </w:tcPr>
          <w:p w:rsidR="007E4762" w:rsidRDefault="007E4762" w:rsidP="007E4762">
            <w:pPr>
              <w:spacing w:after="0" w:line="276" w:lineRule="auto"/>
              <w:jc w:val="center"/>
              <w:rPr>
                <w:rFonts w:ascii="Times New Roman" w:hAnsi="Times New Roman"/>
                <w:sz w:val="24"/>
              </w:rPr>
            </w:pPr>
            <w:r>
              <w:rPr>
                <w:rFonts w:ascii="Times New Roman" w:hAnsi="Times New Roman"/>
                <w:sz w:val="24"/>
              </w:rPr>
              <w:t>1</w:t>
            </w:r>
          </w:p>
        </w:tc>
        <w:tc>
          <w:tcPr>
            <w:tcW w:w="1418" w:type="dxa"/>
            <w:vMerge/>
            <w:tcBorders>
              <w:left w:val="single" w:sz="4" w:space="0" w:color="000000"/>
              <w:right w:val="single" w:sz="4" w:space="0" w:color="000000"/>
            </w:tcBorders>
            <w:shd w:val="clear" w:color="auto" w:fill="FFFFFF" w:themeFill="background1"/>
          </w:tcPr>
          <w:p w:rsidR="007E4762" w:rsidRDefault="007E4762" w:rsidP="007E4762">
            <w:pPr>
              <w:spacing w:after="0" w:line="276" w:lineRule="auto"/>
              <w:rPr>
                <w:rFonts w:ascii="Times New Roman" w:hAnsi="Times New Roman"/>
                <w:b/>
                <w:i/>
                <w:sz w:val="24"/>
              </w:rPr>
            </w:pPr>
          </w:p>
        </w:tc>
      </w:tr>
      <w:tr w:rsidR="007E4762" w:rsidTr="007E4762">
        <w:trPr>
          <w:trHeight w:val="26"/>
        </w:trPr>
        <w:tc>
          <w:tcPr>
            <w:tcW w:w="2689" w:type="dxa"/>
            <w:gridSpan w:val="2"/>
            <w:vMerge/>
            <w:tcBorders>
              <w:left w:val="single" w:sz="4" w:space="0" w:color="000000"/>
              <w:right w:val="single" w:sz="4" w:space="0" w:color="000000"/>
            </w:tcBorders>
            <w:shd w:val="clear" w:color="auto" w:fill="FFFFFF" w:themeFill="background1"/>
          </w:tcPr>
          <w:p w:rsidR="007E4762" w:rsidRDefault="007E4762" w:rsidP="007E4762">
            <w:pPr>
              <w:spacing w:after="0" w:line="276" w:lineRule="auto"/>
              <w:rPr>
                <w:rFonts w:ascii="Times New Roman" w:hAnsi="Times New Roman"/>
                <w:b/>
                <w:sz w:val="24"/>
              </w:rPr>
            </w:pPr>
          </w:p>
        </w:tc>
        <w:tc>
          <w:tcPr>
            <w:tcW w:w="10064"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7E4762" w:rsidRPr="007E4762" w:rsidRDefault="007E4762" w:rsidP="007E4762">
            <w:pPr>
              <w:tabs>
                <w:tab w:val="left" w:pos="349"/>
              </w:tabs>
              <w:contextualSpacing/>
              <w:jc w:val="both"/>
              <w:rPr>
                <w:rFonts w:ascii="Times New Roman" w:eastAsia="Times New Roman" w:hAnsi="Times New Roman"/>
                <w:sz w:val="24"/>
                <w:szCs w:val="24"/>
                <w:lang w:eastAsia="ru-RU"/>
              </w:rPr>
            </w:pPr>
            <w:r w:rsidRPr="007E4762">
              <w:rPr>
                <w:rFonts w:ascii="Times New Roman" w:eastAsia="Times New Roman" w:hAnsi="Times New Roman"/>
                <w:sz w:val="24"/>
                <w:szCs w:val="24"/>
                <w:lang w:eastAsia="ru-RU"/>
              </w:rPr>
              <w:t xml:space="preserve">Освоение </w:t>
            </w:r>
            <w:r w:rsidRPr="007E4762">
              <w:rPr>
                <w:rFonts w:ascii="Times New Roman" w:eastAsia="Times New Roman" w:hAnsi="Times New Roman"/>
                <w:iCs/>
                <w:sz w:val="24"/>
                <w:szCs w:val="24"/>
                <w:lang w:eastAsia="ru-RU"/>
              </w:rPr>
              <w:t>техники плавания способом брасс</w:t>
            </w:r>
          </w:p>
        </w:tc>
        <w:tc>
          <w:tcPr>
            <w:tcW w:w="992" w:type="dxa"/>
            <w:tcBorders>
              <w:left w:val="single" w:sz="4" w:space="0" w:color="000000"/>
              <w:right w:val="single" w:sz="4" w:space="0" w:color="000000"/>
            </w:tcBorders>
            <w:shd w:val="clear" w:color="auto" w:fill="FFFFFF" w:themeFill="background1"/>
          </w:tcPr>
          <w:p w:rsidR="007E4762" w:rsidRDefault="007E4762" w:rsidP="007E4762">
            <w:pPr>
              <w:spacing w:after="0" w:line="276" w:lineRule="auto"/>
              <w:jc w:val="center"/>
              <w:rPr>
                <w:rFonts w:ascii="Times New Roman" w:hAnsi="Times New Roman"/>
                <w:sz w:val="24"/>
              </w:rPr>
            </w:pPr>
            <w:r>
              <w:rPr>
                <w:rFonts w:ascii="Times New Roman" w:hAnsi="Times New Roman"/>
                <w:sz w:val="24"/>
              </w:rPr>
              <w:t>1</w:t>
            </w:r>
          </w:p>
        </w:tc>
        <w:tc>
          <w:tcPr>
            <w:tcW w:w="1418" w:type="dxa"/>
            <w:vMerge/>
            <w:tcBorders>
              <w:left w:val="single" w:sz="4" w:space="0" w:color="000000"/>
              <w:right w:val="single" w:sz="4" w:space="0" w:color="000000"/>
            </w:tcBorders>
            <w:shd w:val="clear" w:color="auto" w:fill="FFFFFF" w:themeFill="background1"/>
          </w:tcPr>
          <w:p w:rsidR="007E4762" w:rsidRDefault="007E4762" w:rsidP="007E4762">
            <w:pPr>
              <w:spacing w:after="0" w:line="276" w:lineRule="auto"/>
              <w:rPr>
                <w:rFonts w:ascii="Times New Roman" w:hAnsi="Times New Roman"/>
                <w:b/>
                <w:i/>
                <w:sz w:val="24"/>
              </w:rPr>
            </w:pPr>
          </w:p>
        </w:tc>
      </w:tr>
      <w:tr w:rsidR="007E4762" w:rsidTr="007E4762">
        <w:trPr>
          <w:trHeight w:val="26"/>
        </w:trPr>
        <w:tc>
          <w:tcPr>
            <w:tcW w:w="2689" w:type="dxa"/>
            <w:gridSpan w:val="2"/>
            <w:vMerge/>
            <w:tcBorders>
              <w:left w:val="single" w:sz="4" w:space="0" w:color="000000"/>
              <w:right w:val="single" w:sz="4" w:space="0" w:color="000000"/>
            </w:tcBorders>
            <w:shd w:val="clear" w:color="auto" w:fill="FFFFFF" w:themeFill="background1"/>
          </w:tcPr>
          <w:p w:rsidR="007E4762" w:rsidRDefault="007E4762" w:rsidP="007E4762">
            <w:pPr>
              <w:spacing w:after="0" w:line="276" w:lineRule="auto"/>
              <w:rPr>
                <w:rFonts w:ascii="Times New Roman" w:hAnsi="Times New Roman"/>
                <w:b/>
                <w:sz w:val="24"/>
              </w:rPr>
            </w:pPr>
          </w:p>
        </w:tc>
        <w:tc>
          <w:tcPr>
            <w:tcW w:w="10064"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7E4762" w:rsidRPr="007E4762" w:rsidRDefault="007E4762" w:rsidP="007E4762">
            <w:pPr>
              <w:tabs>
                <w:tab w:val="left" w:pos="349"/>
              </w:tabs>
              <w:contextualSpacing/>
              <w:jc w:val="both"/>
              <w:rPr>
                <w:rFonts w:ascii="Times New Roman" w:eastAsia="Times New Roman" w:hAnsi="Times New Roman"/>
                <w:sz w:val="24"/>
                <w:szCs w:val="24"/>
                <w:lang w:eastAsia="ru-RU"/>
              </w:rPr>
            </w:pPr>
            <w:r w:rsidRPr="007E4762">
              <w:rPr>
                <w:rFonts w:ascii="Times New Roman" w:eastAsia="Times New Roman" w:hAnsi="Times New Roman"/>
                <w:iCs/>
                <w:sz w:val="24"/>
                <w:szCs w:val="24"/>
                <w:lang w:eastAsia="ru-RU"/>
              </w:rPr>
              <w:t>Освоение прикладных способов плавания</w:t>
            </w:r>
            <w:r w:rsidRPr="007E4762">
              <w:rPr>
                <w:rFonts w:ascii="Times New Roman" w:eastAsia="Times New Roman" w:hAnsi="Times New Roman"/>
                <w:sz w:val="24"/>
                <w:szCs w:val="24"/>
                <w:lang w:eastAsia="ru-RU"/>
              </w:rPr>
              <w:t xml:space="preserve"> </w:t>
            </w:r>
          </w:p>
        </w:tc>
        <w:tc>
          <w:tcPr>
            <w:tcW w:w="992" w:type="dxa"/>
            <w:tcBorders>
              <w:left w:val="single" w:sz="4" w:space="0" w:color="000000"/>
              <w:right w:val="single" w:sz="4" w:space="0" w:color="000000"/>
            </w:tcBorders>
            <w:shd w:val="clear" w:color="auto" w:fill="FFFFFF" w:themeFill="background1"/>
          </w:tcPr>
          <w:p w:rsidR="007E4762" w:rsidRDefault="007E4762" w:rsidP="007E4762">
            <w:pPr>
              <w:spacing w:after="0" w:line="276" w:lineRule="auto"/>
              <w:jc w:val="center"/>
              <w:rPr>
                <w:rFonts w:ascii="Times New Roman" w:hAnsi="Times New Roman"/>
                <w:sz w:val="24"/>
              </w:rPr>
            </w:pPr>
            <w:r>
              <w:rPr>
                <w:rFonts w:ascii="Times New Roman" w:hAnsi="Times New Roman"/>
                <w:sz w:val="24"/>
              </w:rPr>
              <w:t>1</w:t>
            </w:r>
          </w:p>
        </w:tc>
        <w:tc>
          <w:tcPr>
            <w:tcW w:w="1418" w:type="dxa"/>
            <w:vMerge/>
            <w:tcBorders>
              <w:left w:val="single" w:sz="4" w:space="0" w:color="000000"/>
              <w:right w:val="single" w:sz="4" w:space="0" w:color="000000"/>
            </w:tcBorders>
            <w:shd w:val="clear" w:color="auto" w:fill="FFFFFF" w:themeFill="background1"/>
          </w:tcPr>
          <w:p w:rsidR="007E4762" w:rsidRDefault="007E4762" w:rsidP="007E4762">
            <w:pPr>
              <w:spacing w:after="0" w:line="276" w:lineRule="auto"/>
              <w:rPr>
                <w:rFonts w:ascii="Times New Roman" w:hAnsi="Times New Roman"/>
                <w:b/>
                <w:i/>
                <w:sz w:val="24"/>
              </w:rPr>
            </w:pPr>
          </w:p>
        </w:tc>
      </w:tr>
      <w:tr w:rsidR="007E4762" w:rsidTr="007E4762">
        <w:trPr>
          <w:trHeight w:val="26"/>
        </w:trPr>
        <w:tc>
          <w:tcPr>
            <w:tcW w:w="2689" w:type="dxa"/>
            <w:gridSpan w:val="2"/>
            <w:vMerge/>
            <w:tcBorders>
              <w:left w:val="single" w:sz="4" w:space="0" w:color="000000"/>
              <w:right w:val="single" w:sz="4" w:space="0" w:color="000000"/>
            </w:tcBorders>
            <w:shd w:val="clear" w:color="auto" w:fill="FFFFFF" w:themeFill="background1"/>
          </w:tcPr>
          <w:p w:rsidR="007E4762" w:rsidRDefault="007E4762" w:rsidP="007E4762">
            <w:pPr>
              <w:spacing w:after="0" w:line="276" w:lineRule="auto"/>
              <w:rPr>
                <w:rFonts w:ascii="Times New Roman" w:hAnsi="Times New Roman"/>
                <w:b/>
                <w:sz w:val="24"/>
              </w:rPr>
            </w:pPr>
          </w:p>
        </w:tc>
        <w:tc>
          <w:tcPr>
            <w:tcW w:w="10064"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7E4762" w:rsidRPr="007E4762" w:rsidRDefault="007E4762" w:rsidP="007E4762">
            <w:pPr>
              <w:tabs>
                <w:tab w:val="left" w:pos="349"/>
              </w:tabs>
              <w:contextualSpacing/>
              <w:jc w:val="both"/>
              <w:rPr>
                <w:rFonts w:ascii="Times New Roman" w:eastAsia="Times New Roman" w:hAnsi="Times New Roman"/>
                <w:sz w:val="24"/>
                <w:szCs w:val="24"/>
                <w:lang w:eastAsia="ru-RU"/>
              </w:rPr>
            </w:pPr>
            <w:r w:rsidRPr="007E4762">
              <w:rPr>
                <w:rFonts w:ascii="Times New Roman" w:eastAsia="Times New Roman" w:hAnsi="Times New Roman"/>
                <w:sz w:val="24"/>
                <w:szCs w:val="24"/>
                <w:lang w:eastAsia="ru-RU"/>
              </w:rPr>
              <w:t>Освоение</w:t>
            </w:r>
            <w:r w:rsidRPr="007E4762">
              <w:rPr>
                <w:rFonts w:ascii="Times New Roman" w:eastAsia="Times New Roman" w:hAnsi="Times New Roman"/>
                <w:iCs/>
                <w:sz w:val="24"/>
                <w:szCs w:val="24"/>
                <w:lang w:eastAsia="ru-RU"/>
              </w:rPr>
              <w:t xml:space="preserve"> техники стартов и поворотов.</w:t>
            </w:r>
            <w:r w:rsidRPr="007E4762">
              <w:rPr>
                <w:rFonts w:ascii="Times New Roman" w:eastAsia="Times New Roman" w:hAnsi="Times New Roman"/>
                <w:sz w:val="24"/>
                <w:szCs w:val="24"/>
                <w:lang w:eastAsia="ru-RU"/>
              </w:rPr>
              <w:t xml:space="preserve"> Подвижные игры и эстафеты с элементами плавания</w:t>
            </w:r>
          </w:p>
        </w:tc>
        <w:tc>
          <w:tcPr>
            <w:tcW w:w="992" w:type="dxa"/>
            <w:tcBorders>
              <w:left w:val="single" w:sz="4" w:space="0" w:color="000000"/>
              <w:right w:val="single" w:sz="4" w:space="0" w:color="000000"/>
            </w:tcBorders>
            <w:shd w:val="clear" w:color="auto" w:fill="FFFFFF" w:themeFill="background1"/>
          </w:tcPr>
          <w:p w:rsidR="007E4762" w:rsidRDefault="007E4762" w:rsidP="007E4762">
            <w:pPr>
              <w:spacing w:after="0" w:line="276" w:lineRule="auto"/>
              <w:jc w:val="center"/>
              <w:rPr>
                <w:rFonts w:ascii="Times New Roman" w:hAnsi="Times New Roman"/>
                <w:sz w:val="24"/>
              </w:rPr>
            </w:pPr>
            <w:r>
              <w:rPr>
                <w:rFonts w:ascii="Times New Roman" w:hAnsi="Times New Roman"/>
                <w:sz w:val="24"/>
              </w:rPr>
              <w:t>1</w:t>
            </w:r>
          </w:p>
        </w:tc>
        <w:tc>
          <w:tcPr>
            <w:tcW w:w="1418" w:type="dxa"/>
            <w:vMerge/>
            <w:tcBorders>
              <w:left w:val="single" w:sz="4" w:space="0" w:color="000000"/>
              <w:right w:val="single" w:sz="4" w:space="0" w:color="000000"/>
            </w:tcBorders>
            <w:shd w:val="clear" w:color="auto" w:fill="FFFFFF" w:themeFill="background1"/>
          </w:tcPr>
          <w:p w:rsidR="007E4762" w:rsidRDefault="007E4762" w:rsidP="007E4762">
            <w:pPr>
              <w:spacing w:after="0" w:line="276" w:lineRule="auto"/>
              <w:rPr>
                <w:rFonts w:ascii="Times New Roman" w:hAnsi="Times New Roman"/>
                <w:b/>
                <w:i/>
                <w:sz w:val="24"/>
              </w:rPr>
            </w:pPr>
          </w:p>
        </w:tc>
      </w:tr>
      <w:tr w:rsidR="007E4762" w:rsidTr="007E4762">
        <w:trPr>
          <w:trHeight w:val="26"/>
        </w:trPr>
        <w:tc>
          <w:tcPr>
            <w:tcW w:w="2689" w:type="dxa"/>
            <w:gridSpan w:val="2"/>
            <w:vMerge/>
            <w:tcBorders>
              <w:left w:val="single" w:sz="4" w:space="0" w:color="000000"/>
              <w:right w:val="single" w:sz="4" w:space="0" w:color="000000"/>
            </w:tcBorders>
            <w:shd w:val="clear" w:color="auto" w:fill="FFFFFF" w:themeFill="background1"/>
          </w:tcPr>
          <w:p w:rsidR="007E4762" w:rsidRDefault="007E4762" w:rsidP="007E4762">
            <w:pPr>
              <w:spacing w:after="0" w:line="276" w:lineRule="auto"/>
              <w:rPr>
                <w:rFonts w:ascii="Times New Roman" w:hAnsi="Times New Roman"/>
                <w:b/>
                <w:sz w:val="24"/>
              </w:rPr>
            </w:pPr>
          </w:p>
        </w:tc>
        <w:tc>
          <w:tcPr>
            <w:tcW w:w="10064" w:type="dxa"/>
            <w:gridSpan w:val="2"/>
            <w:tcBorders>
              <w:top w:val="single" w:sz="4" w:space="0" w:color="auto"/>
              <w:left w:val="single" w:sz="4" w:space="0" w:color="auto"/>
              <w:right w:val="single" w:sz="4" w:space="0" w:color="auto"/>
            </w:tcBorders>
            <w:shd w:val="clear" w:color="auto" w:fill="auto"/>
            <w:vAlign w:val="bottom"/>
          </w:tcPr>
          <w:p w:rsidR="007E4762" w:rsidRPr="007E4762" w:rsidRDefault="007E4762" w:rsidP="007E4762">
            <w:pPr>
              <w:tabs>
                <w:tab w:val="left" w:pos="349"/>
              </w:tabs>
              <w:contextualSpacing/>
              <w:jc w:val="both"/>
              <w:rPr>
                <w:rFonts w:ascii="Times New Roman" w:eastAsia="Times New Roman" w:hAnsi="Times New Roman"/>
                <w:sz w:val="24"/>
                <w:szCs w:val="24"/>
                <w:lang w:eastAsia="ru-RU"/>
              </w:rPr>
            </w:pPr>
            <w:r w:rsidRPr="007E4762">
              <w:rPr>
                <w:rFonts w:ascii="Times New Roman" w:eastAsia="Times New Roman" w:hAnsi="Times New Roman"/>
                <w:iCs/>
                <w:sz w:val="24"/>
                <w:szCs w:val="24"/>
                <w:lang w:eastAsia="ru-RU"/>
              </w:rPr>
              <w:t>Освоение способов транспортировка утопающего</w:t>
            </w:r>
          </w:p>
        </w:tc>
        <w:tc>
          <w:tcPr>
            <w:tcW w:w="992" w:type="dxa"/>
            <w:tcBorders>
              <w:left w:val="single" w:sz="4" w:space="0" w:color="000000"/>
              <w:right w:val="single" w:sz="4" w:space="0" w:color="000000"/>
            </w:tcBorders>
            <w:shd w:val="clear" w:color="auto" w:fill="FFFFFF" w:themeFill="background1"/>
          </w:tcPr>
          <w:p w:rsidR="007E4762" w:rsidRDefault="007E4762" w:rsidP="007E4762">
            <w:pPr>
              <w:spacing w:after="0" w:line="276" w:lineRule="auto"/>
              <w:jc w:val="center"/>
              <w:rPr>
                <w:rFonts w:ascii="Times New Roman" w:hAnsi="Times New Roman"/>
                <w:sz w:val="24"/>
              </w:rPr>
            </w:pPr>
            <w:r>
              <w:rPr>
                <w:rFonts w:ascii="Times New Roman" w:hAnsi="Times New Roman"/>
                <w:sz w:val="24"/>
              </w:rPr>
              <w:t>1</w:t>
            </w:r>
          </w:p>
        </w:tc>
        <w:tc>
          <w:tcPr>
            <w:tcW w:w="1418" w:type="dxa"/>
            <w:vMerge/>
            <w:tcBorders>
              <w:left w:val="single" w:sz="4" w:space="0" w:color="000000"/>
              <w:right w:val="single" w:sz="4" w:space="0" w:color="000000"/>
            </w:tcBorders>
            <w:shd w:val="clear" w:color="auto" w:fill="FFFFFF" w:themeFill="background1"/>
          </w:tcPr>
          <w:p w:rsidR="007E4762" w:rsidRDefault="007E4762" w:rsidP="007E4762">
            <w:pPr>
              <w:spacing w:after="0" w:line="276" w:lineRule="auto"/>
              <w:rPr>
                <w:rFonts w:ascii="Times New Roman" w:hAnsi="Times New Roman"/>
                <w:b/>
                <w:i/>
                <w:sz w:val="24"/>
              </w:rPr>
            </w:pPr>
          </w:p>
        </w:tc>
      </w:tr>
      <w:tr w:rsidR="007E4762" w:rsidTr="007E4762">
        <w:trPr>
          <w:trHeight w:val="26"/>
        </w:trPr>
        <w:tc>
          <w:tcPr>
            <w:tcW w:w="2689" w:type="dxa"/>
            <w:gridSpan w:val="2"/>
            <w:vMerge/>
            <w:tcBorders>
              <w:left w:val="single" w:sz="4" w:space="0" w:color="000000"/>
              <w:right w:val="single" w:sz="4" w:space="0" w:color="000000"/>
            </w:tcBorders>
            <w:shd w:val="clear" w:color="auto" w:fill="FFFFFF" w:themeFill="background1"/>
          </w:tcPr>
          <w:p w:rsidR="007E4762" w:rsidRDefault="007E4762" w:rsidP="007E4762">
            <w:pPr>
              <w:spacing w:after="0" w:line="276" w:lineRule="auto"/>
              <w:rPr>
                <w:rFonts w:ascii="Times New Roman" w:hAnsi="Times New Roman"/>
                <w:b/>
                <w:sz w:val="24"/>
              </w:rPr>
            </w:pPr>
          </w:p>
        </w:tc>
        <w:tc>
          <w:tcPr>
            <w:tcW w:w="10064" w:type="dxa"/>
            <w:gridSpan w:val="2"/>
            <w:tcBorders>
              <w:top w:val="single" w:sz="4" w:space="0" w:color="auto"/>
              <w:left w:val="single" w:sz="4" w:space="0" w:color="auto"/>
              <w:right w:val="single" w:sz="4" w:space="0" w:color="auto"/>
            </w:tcBorders>
            <w:shd w:val="clear" w:color="auto" w:fill="auto"/>
            <w:vAlign w:val="bottom"/>
          </w:tcPr>
          <w:p w:rsidR="007E4762" w:rsidRPr="007E4762" w:rsidRDefault="007E4762" w:rsidP="007E4762">
            <w:pPr>
              <w:tabs>
                <w:tab w:val="left" w:pos="349"/>
              </w:tabs>
              <w:contextualSpacing/>
              <w:jc w:val="both"/>
              <w:rPr>
                <w:rFonts w:ascii="Times New Roman" w:eastAsia="Times New Roman" w:hAnsi="Times New Roman"/>
                <w:iCs/>
                <w:sz w:val="24"/>
                <w:szCs w:val="24"/>
                <w:lang w:eastAsia="ru-RU"/>
              </w:rPr>
            </w:pPr>
            <w:r w:rsidRPr="007E4762">
              <w:rPr>
                <w:rFonts w:ascii="Times New Roman" w:eastAsia="Times New Roman" w:hAnsi="Times New Roman"/>
                <w:sz w:val="24"/>
                <w:szCs w:val="24"/>
                <w:lang w:eastAsia="ru-RU"/>
              </w:rPr>
              <w:t>Совершенствование</w:t>
            </w:r>
            <w:r w:rsidRPr="007E4762">
              <w:rPr>
                <w:rFonts w:ascii="Times New Roman" w:eastAsia="Times New Roman" w:hAnsi="Times New Roman"/>
                <w:iCs/>
                <w:sz w:val="24"/>
                <w:szCs w:val="24"/>
                <w:lang w:eastAsia="ru-RU"/>
              </w:rPr>
              <w:t xml:space="preserve"> прикладных способов плавания</w:t>
            </w:r>
          </w:p>
        </w:tc>
        <w:tc>
          <w:tcPr>
            <w:tcW w:w="992" w:type="dxa"/>
            <w:tcBorders>
              <w:left w:val="single" w:sz="4" w:space="0" w:color="000000"/>
              <w:right w:val="single" w:sz="4" w:space="0" w:color="000000"/>
            </w:tcBorders>
            <w:shd w:val="clear" w:color="auto" w:fill="FFFFFF" w:themeFill="background1"/>
          </w:tcPr>
          <w:p w:rsidR="007E4762" w:rsidRDefault="007E4762" w:rsidP="007E4762">
            <w:pPr>
              <w:spacing w:after="0" w:line="276" w:lineRule="auto"/>
              <w:jc w:val="center"/>
              <w:rPr>
                <w:rFonts w:ascii="Times New Roman" w:hAnsi="Times New Roman"/>
                <w:sz w:val="24"/>
              </w:rPr>
            </w:pPr>
            <w:r>
              <w:rPr>
                <w:rFonts w:ascii="Times New Roman" w:hAnsi="Times New Roman"/>
                <w:sz w:val="24"/>
              </w:rPr>
              <w:t>1</w:t>
            </w:r>
          </w:p>
        </w:tc>
        <w:tc>
          <w:tcPr>
            <w:tcW w:w="1418" w:type="dxa"/>
            <w:vMerge/>
            <w:tcBorders>
              <w:left w:val="single" w:sz="4" w:space="0" w:color="000000"/>
              <w:right w:val="single" w:sz="4" w:space="0" w:color="000000"/>
            </w:tcBorders>
            <w:shd w:val="clear" w:color="auto" w:fill="FFFFFF" w:themeFill="background1"/>
          </w:tcPr>
          <w:p w:rsidR="007E4762" w:rsidRDefault="007E4762" w:rsidP="007E4762">
            <w:pPr>
              <w:spacing w:after="0" w:line="276" w:lineRule="auto"/>
              <w:rPr>
                <w:rFonts w:ascii="Times New Roman" w:hAnsi="Times New Roman"/>
                <w:b/>
                <w:i/>
                <w:sz w:val="24"/>
              </w:rPr>
            </w:pPr>
          </w:p>
        </w:tc>
      </w:tr>
      <w:tr w:rsidR="007E4762" w:rsidTr="007E4762">
        <w:trPr>
          <w:trHeight w:val="26"/>
        </w:trPr>
        <w:tc>
          <w:tcPr>
            <w:tcW w:w="2689" w:type="dxa"/>
            <w:gridSpan w:val="2"/>
            <w:vMerge/>
            <w:tcBorders>
              <w:left w:val="single" w:sz="4" w:space="0" w:color="000000"/>
              <w:bottom w:val="single" w:sz="4" w:space="0" w:color="000000"/>
              <w:right w:val="single" w:sz="4" w:space="0" w:color="000000"/>
            </w:tcBorders>
            <w:shd w:val="clear" w:color="auto" w:fill="FFFFFF" w:themeFill="background1"/>
          </w:tcPr>
          <w:p w:rsidR="007E4762" w:rsidRDefault="007E4762" w:rsidP="007E4762">
            <w:pPr>
              <w:spacing w:after="0" w:line="276" w:lineRule="auto"/>
              <w:rPr>
                <w:rFonts w:ascii="Times New Roman" w:hAnsi="Times New Roman"/>
                <w:b/>
                <w:sz w:val="24"/>
              </w:rPr>
            </w:pPr>
          </w:p>
        </w:tc>
        <w:tc>
          <w:tcPr>
            <w:tcW w:w="10064" w:type="dxa"/>
            <w:gridSpan w:val="2"/>
            <w:tcBorders>
              <w:top w:val="single" w:sz="4" w:space="0" w:color="auto"/>
              <w:left w:val="single" w:sz="4" w:space="0" w:color="auto"/>
              <w:right w:val="single" w:sz="4" w:space="0" w:color="auto"/>
            </w:tcBorders>
            <w:shd w:val="clear" w:color="auto" w:fill="auto"/>
            <w:vAlign w:val="bottom"/>
          </w:tcPr>
          <w:p w:rsidR="007E4762" w:rsidRPr="007E4762" w:rsidRDefault="007E4762" w:rsidP="007E4762">
            <w:pPr>
              <w:tabs>
                <w:tab w:val="left" w:pos="349"/>
              </w:tabs>
              <w:contextualSpacing/>
              <w:jc w:val="both"/>
              <w:rPr>
                <w:rFonts w:ascii="Times New Roman" w:eastAsia="Times New Roman" w:hAnsi="Times New Roman"/>
                <w:iCs/>
                <w:sz w:val="24"/>
                <w:szCs w:val="24"/>
                <w:lang w:eastAsia="ru-RU"/>
              </w:rPr>
            </w:pPr>
            <w:r w:rsidRPr="007E4762">
              <w:rPr>
                <w:rFonts w:ascii="Times New Roman" w:eastAsia="Times New Roman" w:hAnsi="Times New Roman"/>
                <w:sz w:val="24"/>
                <w:szCs w:val="24"/>
                <w:lang w:eastAsia="ru-RU"/>
              </w:rPr>
              <w:t>Совершенствование техники</w:t>
            </w:r>
            <w:r w:rsidRPr="007E4762">
              <w:rPr>
                <w:rFonts w:ascii="Times New Roman" w:eastAsia="Times New Roman" w:hAnsi="Times New Roman"/>
                <w:iCs/>
                <w:sz w:val="24"/>
                <w:szCs w:val="24"/>
                <w:lang w:eastAsia="ru-RU"/>
              </w:rPr>
              <w:t xml:space="preserve"> спортивных способов плавания. Проплывание 50м на результат</w:t>
            </w:r>
          </w:p>
        </w:tc>
        <w:tc>
          <w:tcPr>
            <w:tcW w:w="992" w:type="dxa"/>
            <w:tcBorders>
              <w:left w:val="single" w:sz="4" w:space="0" w:color="000000"/>
              <w:bottom w:val="single" w:sz="4" w:space="0" w:color="000000"/>
              <w:right w:val="single" w:sz="4" w:space="0" w:color="000000"/>
            </w:tcBorders>
            <w:shd w:val="clear" w:color="auto" w:fill="FFFFFF" w:themeFill="background1"/>
          </w:tcPr>
          <w:p w:rsidR="007E4762" w:rsidRDefault="007E4762" w:rsidP="007E4762">
            <w:pPr>
              <w:spacing w:after="0" w:line="276" w:lineRule="auto"/>
              <w:jc w:val="center"/>
              <w:rPr>
                <w:rFonts w:ascii="Times New Roman" w:hAnsi="Times New Roman"/>
                <w:sz w:val="24"/>
              </w:rPr>
            </w:pPr>
            <w:r>
              <w:rPr>
                <w:rFonts w:ascii="Times New Roman" w:hAnsi="Times New Roman"/>
                <w:sz w:val="24"/>
              </w:rPr>
              <w:t>1</w:t>
            </w:r>
          </w:p>
        </w:tc>
        <w:tc>
          <w:tcPr>
            <w:tcW w:w="1418" w:type="dxa"/>
            <w:vMerge/>
            <w:tcBorders>
              <w:left w:val="single" w:sz="4" w:space="0" w:color="000000"/>
              <w:bottom w:val="single" w:sz="4" w:space="0" w:color="000000"/>
              <w:right w:val="single" w:sz="4" w:space="0" w:color="000000"/>
            </w:tcBorders>
            <w:shd w:val="clear" w:color="auto" w:fill="FFFFFF" w:themeFill="background1"/>
          </w:tcPr>
          <w:p w:rsidR="007E4762" w:rsidRDefault="007E4762" w:rsidP="007E4762">
            <w:pPr>
              <w:spacing w:after="0" w:line="276" w:lineRule="auto"/>
              <w:rPr>
                <w:rFonts w:ascii="Times New Roman" w:hAnsi="Times New Roman"/>
                <w:b/>
                <w:i/>
                <w:sz w:val="24"/>
              </w:rPr>
            </w:pPr>
          </w:p>
        </w:tc>
      </w:tr>
      <w:tr w:rsidR="007E4762" w:rsidTr="007E4762">
        <w:trPr>
          <w:trHeight w:val="26"/>
        </w:trPr>
        <w:tc>
          <w:tcPr>
            <w:tcW w:w="12753" w:type="dxa"/>
            <w:gridSpan w:val="4"/>
            <w:tcBorders>
              <w:left w:val="single" w:sz="4" w:space="0" w:color="000000"/>
              <w:bottom w:val="single" w:sz="4" w:space="0" w:color="000000"/>
              <w:right w:val="single" w:sz="4" w:space="0" w:color="auto"/>
            </w:tcBorders>
            <w:shd w:val="clear" w:color="auto" w:fill="FFFFFF" w:themeFill="background1"/>
          </w:tcPr>
          <w:p w:rsidR="007E4762" w:rsidRPr="007E4762" w:rsidRDefault="007E4762" w:rsidP="007E4762">
            <w:pPr>
              <w:tabs>
                <w:tab w:val="left" w:pos="349"/>
              </w:tabs>
              <w:contextualSpacing/>
              <w:jc w:val="both"/>
              <w:rPr>
                <w:rFonts w:ascii="Times New Roman" w:eastAsia="Times New Roman" w:hAnsi="Times New Roman"/>
                <w:sz w:val="24"/>
                <w:szCs w:val="24"/>
                <w:lang w:eastAsia="ru-RU"/>
              </w:rPr>
            </w:pPr>
            <w:r>
              <w:rPr>
                <w:rStyle w:val="1f4"/>
                <w:rFonts w:ascii="Times New Roman" w:hAnsi="Times New Roman"/>
                <w:b/>
                <w:i/>
                <w:sz w:val="24"/>
              </w:rPr>
              <w:t>Вариативный модуль по видам спорта</w:t>
            </w:r>
          </w:p>
        </w:tc>
        <w:tc>
          <w:tcPr>
            <w:tcW w:w="992" w:type="dxa"/>
            <w:tcBorders>
              <w:left w:val="single" w:sz="4" w:space="0" w:color="000000"/>
              <w:bottom w:val="single" w:sz="4" w:space="0" w:color="000000"/>
              <w:right w:val="single" w:sz="4" w:space="0" w:color="000000"/>
            </w:tcBorders>
            <w:shd w:val="clear" w:color="auto" w:fill="FFFFFF" w:themeFill="background1"/>
          </w:tcPr>
          <w:p w:rsidR="007E4762" w:rsidRPr="003C000F" w:rsidRDefault="007E4762" w:rsidP="007E4762">
            <w:pPr>
              <w:spacing w:after="0" w:line="276" w:lineRule="auto"/>
              <w:jc w:val="center"/>
              <w:rPr>
                <w:rFonts w:ascii="Times New Roman" w:hAnsi="Times New Roman"/>
                <w:b/>
                <w:sz w:val="24"/>
              </w:rPr>
            </w:pPr>
            <w:r w:rsidRPr="003C000F">
              <w:rPr>
                <w:rFonts w:ascii="Times New Roman" w:hAnsi="Times New Roman"/>
                <w:b/>
                <w:sz w:val="24"/>
              </w:rPr>
              <w:t>6</w:t>
            </w:r>
          </w:p>
        </w:tc>
        <w:tc>
          <w:tcPr>
            <w:tcW w:w="1418" w:type="dxa"/>
            <w:tcBorders>
              <w:left w:val="single" w:sz="4" w:space="0" w:color="000000"/>
              <w:bottom w:val="single" w:sz="4" w:space="0" w:color="000000"/>
              <w:right w:val="single" w:sz="4" w:space="0" w:color="000000"/>
            </w:tcBorders>
            <w:shd w:val="clear" w:color="auto" w:fill="FFFFFF" w:themeFill="background1"/>
          </w:tcPr>
          <w:p w:rsidR="007E4762" w:rsidRDefault="007E4762" w:rsidP="007E4762">
            <w:pPr>
              <w:spacing w:after="0" w:line="276" w:lineRule="auto"/>
              <w:rPr>
                <w:rFonts w:ascii="Times New Roman" w:hAnsi="Times New Roman"/>
                <w:b/>
                <w:i/>
                <w:sz w:val="24"/>
              </w:rPr>
            </w:pPr>
          </w:p>
        </w:tc>
      </w:tr>
      <w:tr w:rsidR="007E4762" w:rsidTr="000371E8">
        <w:trPr>
          <w:trHeight w:val="39"/>
        </w:trPr>
        <w:tc>
          <w:tcPr>
            <w:tcW w:w="2689" w:type="dxa"/>
            <w:gridSpan w:val="2"/>
            <w:vMerge w:val="restart"/>
            <w:tcBorders>
              <w:left w:val="single" w:sz="4" w:space="0" w:color="000000"/>
              <w:right w:val="single" w:sz="4" w:space="0" w:color="000000"/>
            </w:tcBorders>
            <w:shd w:val="clear" w:color="auto" w:fill="FFFFFF" w:themeFill="background1"/>
          </w:tcPr>
          <w:p w:rsidR="007E4762" w:rsidRDefault="007E4762" w:rsidP="007E4762">
            <w:pPr>
              <w:spacing w:after="0" w:line="276" w:lineRule="auto"/>
              <w:rPr>
                <w:rFonts w:ascii="Times New Roman" w:hAnsi="Times New Roman"/>
                <w:b/>
                <w:sz w:val="24"/>
              </w:rPr>
            </w:pPr>
            <w:r>
              <w:rPr>
                <w:rFonts w:ascii="Times New Roman" w:eastAsia="Times New Roman" w:hAnsi="Times New Roman" w:cs="Times New Roman"/>
                <w:b/>
                <w:bCs/>
                <w:iCs/>
                <w:sz w:val="24"/>
                <w:szCs w:val="24"/>
                <w:lang w:eastAsia="ru-RU"/>
              </w:rPr>
              <w:t xml:space="preserve">Тема 2.17 </w:t>
            </w:r>
            <w:r w:rsidRPr="00950895">
              <w:rPr>
                <w:rFonts w:ascii="Times New Roman" w:hAnsi="Times New Roman"/>
                <w:i/>
                <w:iCs/>
              </w:rPr>
              <w:t xml:space="preserve"> </w:t>
            </w:r>
            <w:r w:rsidR="003C000F">
              <w:rPr>
                <w:rFonts w:ascii="Arial" w:hAnsi="Arial" w:cs="Arial"/>
                <w:color w:val="333333"/>
                <w:sz w:val="20"/>
                <w:szCs w:val="20"/>
                <w:shd w:val="clear" w:color="auto" w:fill="FFFFFF"/>
              </w:rPr>
              <w:t xml:space="preserve"> </w:t>
            </w:r>
            <w:r w:rsidR="003C000F" w:rsidRPr="003C000F">
              <w:rPr>
                <w:rFonts w:ascii="Times New Roman" w:hAnsi="Times New Roman" w:cs="Times New Roman"/>
                <w:color w:val="333333"/>
                <w:sz w:val="24"/>
                <w:szCs w:val="24"/>
                <w:shd w:val="clear" w:color="auto" w:fill="FFFFFF"/>
              </w:rPr>
              <w:t>Чирли́динг</w:t>
            </w:r>
          </w:p>
        </w:tc>
        <w:tc>
          <w:tcPr>
            <w:tcW w:w="1006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Pr>
          <w:p w:rsidR="007E4762" w:rsidRDefault="007E4762" w:rsidP="007E4762">
            <w:pPr>
              <w:spacing w:after="0" w:line="276" w:lineRule="auto"/>
              <w:rPr>
                <w:rFonts w:ascii="Times New Roman" w:hAnsi="Times New Roman"/>
                <w:sz w:val="24"/>
              </w:rPr>
            </w:pPr>
            <w:r>
              <w:rPr>
                <w:rFonts w:ascii="Times New Roman" w:hAnsi="Times New Roman"/>
                <w:b/>
                <w:sz w:val="24"/>
              </w:rPr>
              <w:t>Содержание учебного материала</w:t>
            </w:r>
          </w:p>
        </w:tc>
        <w:tc>
          <w:tcPr>
            <w:tcW w:w="992" w:type="dxa"/>
            <w:tcBorders>
              <w:left w:val="single" w:sz="4" w:space="0" w:color="000000"/>
              <w:right w:val="single" w:sz="4" w:space="0" w:color="000000"/>
            </w:tcBorders>
            <w:shd w:val="clear" w:color="auto" w:fill="FFFFFF" w:themeFill="background1"/>
          </w:tcPr>
          <w:p w:rsidR="007E4762" w:rsidRPr="003C000F" w:rsidRDefault="003C000F" w:rsidP="007E4762">
            <w:pPr>
              <w:spacing w:after="0" w:line="276" w:lineRule="auto"/>
              <w:jc w:val="center"/>
              <w:rPr>
                <w:rFonts w:ascii="Times New Roman" w:hAnsi="Times New Roman"/>
                <w:b/>
                <w:sz w:val="24"/>
              </w:rPr>
            </w:pPr>
            <w:r w:rsidRPr="003C000F">
              <w:rPr>
                <w:rFonts w:ascii="Times New Roman" w:hAnsi="Times New Roman"/>
                <w:b/>
                <w:sz w:val="24"/>
              </w:rPr>
              <w:t>6</w:t>
            </w:r>
          </w:p>
        </w:tc>
        <w:tc>
          <w:tcPr>
            <w:tcW w:w="1418" w:type="dxa"/>
            <w:vMerge w:val="restart"/>
            <w:tcBorders>
              <w:left w:val="single" w:sz="4" w:space="0" w:color="000000"/>
              <w:right w:val="single" w:sz="4" w:space="0" w:color="000000"/>
            </w:tcBorders>
            <w:shd w:val="clear" w:color="auto" w:fill="FFFFFF" w:themeFill="background1"/>
          </w:tcPr>
          <w:p w:rsidR="007E4762" w:rsidRDefault="007E4762" w:rsidP="007E4762">
            <w:pPr>
              <w:spacing w:after="0" w:line="276" w:lineRule="auto"/>
              <w:rPr>
                <w:rFonts w:ascii="Times New Roman" w:hAnsi="Times New Roman"/>
                <w:b/>
                <w:i/>
                <w:sz w:val="24"/>
              </w:rPr>
            </w:pPr>
          </w:p>
        </w:tc>
      </w:tr>
      <w:tr w:rsidR="007E4762" w:rsidTr="000371E8">
        <w:trPr>
          <w:trHeight w:val="39"/>
        </w:trPr>
        <w:tc>
          <w:tcPr>
            <w:tcW w:w="2689" w:type="dxa"/>
            <w:gridSpan w:val="2"/>
            <w:vMerge/>
            <w:tcBorders>
              <w:left w:val="single" w:sz="4" w:space="0" w:color="000000"/>
              <w:right w:val="single" w:sz="4" w:space="0" w:color="000000"/>
            </w:tcBorders>
            <w:shd w:val="clear" w:color="auto" w:fill="FFFFFF" w:themeFill="background1"/>
          </w:tcPr>
          <w:p w:rsidR="007E4762" w:rsidRDefault="007E4762" w:rsidP="007E4762">
            <w:pPr>
              <w:spacing w:after="0" w:line="276" w:lineRule="auto"/>
              <w:rPr>
                <w:rFonts w:ascii="Times New Roman" w:hAnsi="Times New Roman"/>
                <w:b/>
                <w:sz w:val="24"/>
              </w:rPr>
            </w:pPr>
          </w:p>
        </w:tc>
        <w:tc>
          <w:tcPr>
            <w:tcW w:w="1006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7E4762" w:rsidRDefault="007E4762" w:rsidP="007E4762">
            <w:pPr>
              <w:spacing w:after="0" w:line="276" w:lineRule="auto"/>
              <w:rPr>
                <w:rFonts w:ascii="Times New Roman" w:hAnsi="Times New Roman"/>
                <w:b/>
                <w:sz w:val="24"/>
              </w:rPr>
            </w:pPr>
            <w:r>
              <w:rPr>
                <w:rFonts w:ascii="Times New Roman" w:hAnsi="Times New Roman"/>
                <w:b/>
                <w:sz w:val="24"/>
              </w:rPr>
              <w:t>Практические занятия</w:t>
            </w:r>
          </w:p>
        </w:tc>
        <w:tc>
          <w:tcPr>
            <w:tcW w:w="992" w:type="dxa"/>
            <w:tcBorders>
              <w:left w:val="single" w:sz="4" w:space="0" w:color="000000"/>
              <w:right w:val="single" w:sz="4" w:space="0" w:color="000000"/>
            </w:tcBorders>
            <w:shd w:val="clear" w:color="auto" w:fill="FFFFFF" w:themeFill="background1"/>
          </w:tcPr>
          <w:p w:rsidR="007E4762" w:rsidRPr="003C000F" w:rsidRDefault="003C000F" w:rsidP="007E4762">
            <w:pPr>
              <w:spacing w:after="0" w:line="276" w:lineRule="auto"/>
              <w:jc w:val="center"/>
              <w:rPr>
                <w:rFonts w:ascii="Times New Roman" w:hAnsi="Times New Roman"/>
                <w:b/>
                <w:sz w:val="24"/>
              </w:rPr>
            </w:pPr>
            <w:r w:rsidRPr="003C000F">
              <w:rPr>
                <w:rFonts w:ascii="Times New Roman" w:hAnsi="Times New Roman"/>
                <w:b/>
                <w:sz w:val="24"/>
              </w:rPr>
              <w:t>6</w:t>
            </w:r>
          </w:p>
        </w:tc>
        <w:tc>
          <w:tcPr>
            <w:tcW w:w="1418" w:type="dxa"/>
            <w:vMerge/>
            <w:tcBorders>
              <w:left w:val="single" w:sz="4" w:space="0" w:color="000000"/>
              <w:right w:val="single" w:sz="4" w:space="0" w:color="000000"/>
            </w:tcBorders>
            <w:shd w:val="clear" w:color="auto" w:fill="FFFFFF" w:themeFill="background1"/>
          </w:tcPr>
          <w:p w:rsidR="007E4762" w:rsidRDefault="007E4762" w:rsidP="007E4762">
            <w:pPr>
              <w:spacing w:after="0" w:line="276" w:lineRule="auto"/>
              <w:rPr>
                <w:rFonts w:ascii="Times New Roman" w:hAnsi="Times New Roman"/>
                <w:b/>
                <w:i/>
                <w:sz w:val="24"/>
              </w:rPr>
            </w:pPr>
          </w:p>
        </w:tc>
      </w:tr>
      <w:tr w:rsidR="00A9379D" w:rsidTr="000371E8">
        <w:trPr>
          <w:trHeight w:val="39"/>
        </w:trPr>
        <w:tc>
          <w:tcPr>
            <w:tcW w:w="2689" w:type="dxa"/>
            <w:gridSpan w:val="2"/>
            <w:vMerge/>
            <w:tcBorders>
              <w:left w:val="single" w:sz="4" w:space="0" w:color="000000"/>
              <w:right w:val="single" w:sz="4" w:space="0" w:color="000000"/>
            </w:tcBorders>
            <w:shd w:val="clear" w:color="auto" w:fill="FFFFFF" w:themeFill="background1"/>
          </w:tcPr>
          <w:p w:rsidR="00A9379D" w:rsidRDefault="00A9379D" w:rsidP="00A9379D">
            <w:pPr>
              <w:spacing w:after="0" w:line="276" w:lineRule="auto"/>
              <w:rPr>
                <w:rFonts w:ascii="Times New Roman" w:hAnsi="Times New Roman"/>
                <w:b/>
                <w:sz w:val="24"/>
              </w:rPr>
            </w:pPr>
          </w:p>
        </w:tc>
        <w:tc>
          <w:tcPr>
            <w:tcW w:w="1006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A9379D" w:rsidRDefault="00A9379D" w:rsidP="00A9379D">
            <w:pPr>
              <w:spacing w:after="0" w:line="276" w:lineRule="auto"/>
              <w:jc w:val="both"/>
              <w:rPr>
                <w:rFonts w:ascii="Times New Roman" w:hAnsi="Times New Roman"/>
                <w:sz w:val="24"/>
              </w:rPr>
            </w:pPr>
            <w:r>
              <w:rPr>
                <w:rFonts w:ascii="Times New Roman" w:hAnsi="Times New Roman"/>
                <w:sz w:val="24"/>
              </w:rPr>
              <w:t>Техника безопасности на занятиях. Освоение техники выполнения базовых движений чирлидинга.</w:t>
            </w:r>
          </w:p>
        </w:tc>
        <w:tc>
          <w:tcPr>
            <w:tcW w:w="992" w:type="dxa"/>
            <w:tcBorders>
              <w:left w:val="single" w:sz="4" w:space="0" w:color="000000"/>
              <w:right w:val="single" w:sz="4" w:space="0" w:color="000000"/>
            </w:tcBorders>
            <w:shd w:val="clear" w:color="auto" w:fill="FFFFFF" w:themeFill="background1"/>
          </w:tcPr>
          <w:p w:rsidR="00A9379D" w:rsidRDefault="00A9379D" w:rsidP="00A9379D">
            <w:pPr>
              <w:spacing w:after="0" w:line="276" w:lineRule="auto"/>
              <w:jc w:val="center"/>
              <w:rPr>
                <w:rFonts w:ascii="Times New Roman" w:hAnsi="Times New Roman"/>
                <w:sz w:val="24"/>
              </w:rPr>
            </w:pPr>
            <w:r>
              <w:rPr>
                <w:rFonts w:ascii="Times New Roman" w:hAnsi="Times New Roman"/>
                <w:sz w:val="24"/>
              </w:rPr>
              <w:t>1</w:t>
            </w:r>
          </w:p>
        </w:tc>
        <w:tc>
          <w:tcPr>
            <w:tcW w:w="1418" w:type="dxa"/>
            <w:vMerge/>
            <w:tcBorders>
              <w:left w:val="single" w:sz="4" w:space="0" w:color="000000"/>
              <w:right w:val="single" w:sz="4" w:space="0" w:color="000000"/>
            </w:tcBorders>
            <w:shd w:val="clear" w:color="auto" w:fill="FFFFFF" w:themeFill="background1"/>
          </w:tcPr>
          <w:p w:rsidR="00A9379D" w:rsidRDefault="00A9379D" w:rsidP="00A9379D">
            <w:pPr>
              <w:spacing w:after="0" w:line="276" w:lineRule="auto"/>
              <w:rPr>
                <w:rFonts w:ascii="Times New Roman" w:hAnsi="Times New Roman"/>
                <w:b/>
                <w:i/>
                <w:sz w:val="24"/>
              </w:rPr>
            </w:pPr>
          </w:p>
        </w:tc>
      </w:tr>
      <w:tr w:rsidR="00A9379D" w:rsidTr="000371E8">
        <w:trPr>
          <w:trHeight w:val="39"/>
        </w:trPr>
        <w:tc>
          <w:tcPr>
            <w:tcW w:w="2689" w:type="dxa"/>
            <w:gridSpan w:val="2"/>
            <w:vMerge/>
            <w:tcBorders>
              <w:left w:val="single" w:sz="4" w:space="0" w:color="000000"/>
              <w:right w:val="single" w:sz="4" w:space="0" w:color="000000"/>
            </w:tcBorders>
            <w:shd w:val="clear" w:color="auto" w:fill="FFFFFF" w:themeFill="background1"/>
          </w:tcPr>
          <w:p w:rsidR="00A9379D" w:rsidRDefault="00A9379D" w:rsidP="00A9379D">
            <w:pPr>
              <w:spacing w:after="0" w:line="276" w:lineRule="auto"/>
              <w:rPr>
                <w:rFonts w:ascii="Times New Roman" w:hAnsi="Times New Roman"/>
                <w:b/>
                <w:sz w:val="24"/>
              </w:rPr>
            </w:pPr>
          </w:p>
        </w:tc>
        <w:tc>
          <w:tcPr>
            <w:tcW w:w="1006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bottom"/>
          </w:tcPr>
          <w:p w:rsidR="00A9379D" w:rsidRDefault="00A9379D" w:rsidP="00A9379D">
            <w:pPr>
              <w:spacing w:after="0" w:line="276" w:lineRule="auto"/>
              <w:jc w:val="both"/>
              <w:rPr>
                <w:rFonts w:ascii="Times New Roman" w:hAnsi="Times New Roman"/>
                <w:sz w:val="24"/>
              </w:rPr>
            </w:pPr>
            <w:r>
              <w:rPr>
                <w:rFonts w:ascii="Times New Roman" w:hAnsi="Times New Roman"/>
                <w:sz w:val="24"/>
              </w:rPr>
              <w:t>Выполнение техники приёмов чирлидинга.</w:t>
            </w:r>
          </w:p>
        </w:tc>
        <w:tc>
          <w:tcPr>
            <w:tcW w:w="992" w:type="dxa"/>
            <w:tcBorders>
              <w:left w:val="single" w:sz="4" w:space="0" w:color="000000"/>
              <w:right w:val="single" w:sz="4" w:space="0" w:color="000000"/>
            </w:tcBorders>
            <w:shd w:val="clear" w:color="auto" w:fill="FFFFFF" w:themeFill="background1"/>
          </w:tcPr>
          <w:p w:rsidR="00A9379D" w:rsidRDefault="00A9379D" w:rsidP="00A9379D">
            <w:pPr>
              <w:spacing w:after="0" w:line="276" w:lineRule="auto"/>
              <w:jc w:val="center"/>
              <w:rPr>
                <w:rFonts w:ascii="Times New Roman" w:hAnsi="Times New Roman"/>
                <w:sz w:val="24"/>
              </w:rPr>
            </w:pPr>
            <w:r>
              <w:rPr>
                <w:rFonts w:ascii="Times New Roman" w:hAnsi="Times New Roman"/>
                <w:sz w:val="24"/>
              </w:rPr>
              <w:t>1</w:t>
            </w:r>
          </w:p>
        </w:tc>
        <w:tc>
          <w:tcPr>
            <w:tcW w:w="1418" w:type="dxa"/>
            <w:vMerge/>
            <w:tcBorders>
              <w:left w:val="single" w:sz="4" w:space="0" w:color="000000"/>
              <w:right w:val="single" w:sz="4" w:space="0" w:color="000000"/>
            </w:tcBorders>
            <w:shd w:val="clear" w:color="auto" w:fill="FFFFFF" w:themeFill="background1"/>
          </w:tcPr>
          <w:p w:rsidR="00A9379D" w:rsidRDefault="00A9379D" w:rsidP="00A9379D">
            <w:pPr>
              <w:spacing w:after="0" w:line="276" w:lineRule="auto"/>
              <w:rPr>
                <w:rFonts w:ascii="Times New Roman" w:hAnsi="Times New Roman"/>
                <w:b/>
                <w:i/>
                <w:sz w:val="24"/>
              </w:rPr>
            </w:pPr>
          </w:p>
        </w:tc>
      </w:tr>
      <w:tr w:rsidR="00A9379D" w:rsidTr="000371E8">
        <w:trPr>
          <w:trHeight w:val="39"/>
        </w:trPr>
        <w:tc>
          <w:tcPr>
            <w:tcW w:w="2689" w:type="dxa"/>
            <w:gridSpan w:val="2"/>
            <w:vMerge/>
            <w:tcBorders>
              <w:left w:val="single" w:sz="4" w:space="0" w:color="000000"/>
              <w:right w:val="single" w:sz="4" w:space="0" w:color="000000"/>
            </w:tcBorders>
            <w:shd w:val="clear" w:color="auto" w:fill="FFFFFF" w:themeFill="background1"/>
          </w:tcPr>
          <w:p w:rsidR="00A9379D" w:rsidRDefault="00A9379D" w:rsidP="00A9379D">
            <w:pPr>
              <w:spacing w:after="0" w:line="276" w:lineRule="auto"/>
              <w:rPr>
                <w:rFonts w:ascii="Times New Roman" w:hAnsi="Times New Roman"/>
                <w:b/>
                <w:sz w:val="24"/>
              </w:rPr>
            </w:pPr>
          </w:p>
        </w:tc>
        <w:tc>
          <w:tcPr>
            <w:tcW w:w="10064" w:type="dxa"/>
            <w:gridSpan w:val="2"/>
            <w:tcBorders>
              <w:top w:val="single" w:sz="4" w:space="0" w:color="auto"/>
              <w:left w:val="single" w:sz="4" w:space="0" w:color="auto"/>
              <w:right w:val="single" w:sz="4" w:space="0" w:color="auto"/>
            </w:tcBorders>
            <w:shd w:val="clear" w:color="auto" w:fill="auto"/>
            <w:vAlign w:val="bottom"/>
          </w:tcPr>
          <w:p w:rsidR="00A9379D" w:rsidRPr="007E4762" w:rsidRDefault="00A9379D" w:rsidP="00A9379D">
            <w:pPr>
              <w:tabs>
                <w:tab w:val="left" w:pos="349"/>
              </w:tabs>
              <w:contextualSpacing/>
              <w:jc w:val="both"/>
              <w:rPr>
                <w:rFonts w:ascii="Times New Roman" w:eastAsia="Times New Roman" w:hAnsi="Times New Roman"/>
                <w:sz w:val="24"/>
                <w:szCs w:val="24"/>
                <w:lang w:eastAsia="ru-RU"/>
              </w:rPr>
            </w:pPr>
            <w:r>
              <w:rPr>
                <w:rFonts w:ascii="Times New Roman" w:hAnsi="Times New Roman"/>
                <w:sz w:val="24"/>
              </w:rPr>
              <w:t xml:space="preserve">Освоение техники выполнения </w:t>
            </w:r>
            <w:proofErr w:type="spellStart"/>
            <w:r>
              <w:rPr>
                <w:rFonts w:ascii="Times New Roman" w:hAnsi="Times New Roman"/>
                <w:sz w:val="24"/>
              </w:rPr>
              <w:t>чир</w:t>
            </w:r>
            <w:proofErr w:type="spellEnd"/>
            <w:r>
              <w:rPr>
                <w:rFonts w:ascii="Times New Roman" w:hAnsi="Times New Roman"/>
                <w:sz w:val="24"/>
              </w:rPr>
              <w:t>-прыжков и лип- прыжков</w:t>
            </w:r>
          </w:p>
        </w:tc>
        <w:tc>
          <w:tcPr>
            <w:tcW w:w="992" w:type="dxa"/>
            <w:tcBorders>
              <w:left w:val="single" w:sz="4" w:space="0" w:color="000000"/>
              <w:right w:val="single" w:sz="4" w:space="0" w:color="000000"/>
            </w:tcBorders>
            <w:shd w:val="clear" w:color="auto" w:fill="FFFFFF" w:themeFill="background1"/>
          </w:tcPr>
          <w:p w:rsidR="00A9379D" w:rsidRDefault="00A9379D" w:rsidP="00A9379D">
            <w:pPr>
              <w:spacing w:after="0" w:line="276" w:lineRule="auto"/>
              <w:jc w:val="center"/>
              <w:rPr>
                <w:rFonts w:ascii="Times New Roman" w:hAnsi="Times New Roman"/>
                <w:sz w:val="24"/>
              </w:rPr>
            </w:pPr>
            <w:r>
              <w:rPr>
                <w:rFonts w:ascii="Times New Roman" w:hAnsi="Times New Roman"/>
                <w:sz w:val="24"/>
              </w:rPr>
              <w:t>1</w:t>
            </w:r>
          </w:p>
        </w:tc>
        <w:tc>
          <w:tcPr>
            <w:tcW w:w="1418" w:type="dxa"/>
            <w:vMerge/>
            <w:tcBorders>
              <w:left w:val="single" w:sz="4" w:space="0" w:color="000000"/>
              <w:right w:val="single" w:sz="4" w:space="0" w:color="000000"/>
            </w:tcBorders>
            <w:shd w:val="clear" w:color="auto" w:fill="FFFFFF" w:themeFill="background1"/>
          </w:tcPr>
          <w:p w:rsidR="00A9379D" w:rsidRDefault="00A9379D" w:rsidP="00A9379D">
            <w:pPr>
              <w:spacing w:after="0" w:line="276" w:lineRule="auto"/>
              <w:rPr>
                <w:rFonts w:ascii="Times New Roman" w:hAnsi="Times New Roman"/>
                <w:b/>
                <w:i/>
                <w:sz w:val="24"/>
              </w:rPr>
            </w:pPr>
          </w:p>
        </w:tc>
      </w:tr>
      <w:tr w:rsidR="00A9379D" w:rsidTr="000371E8">
        <w:trPr>
          <w:trHeight w:val="39"/>
        </w:trPr>
        <w:tc>
          <w:tcPr>
            <w:tcW w:w="2689" w:type="dxa"/>
            <w:gridSpan w:val="2"/>
            <w:vMerge/>
            <w:tcBorders>
              <w:left w:val="single" w:sz="4" w:space="0" w:color="000000"/>
              <w:right w:val="single" w:sz="4" w:space="0" w:color="000000"/>
            </w:tcBorders>
            <w:shd w:val="clear" w:color="auto" w:fill="FFFFFF" w:themeFill="background1"/>
          </w:tcPr>
          <w:p w:rsidR="00A9379D" w:rsidRDefault="00A9379D" w:rsidP="00A9379D">
            <w:pPr>
              <w:spacing w:after="0" w:line="276" w:lineRule="auto"/>
              <w:rPr>
                <w:rFonts w:ascii="Times New Roman" w:hAnsi="Times New Roman"/>
                <w:b/>
                <w:sz w:val="24"/>
              </w:rPr>
            </w:pPr>
          </w:p>
        </w:tc>
        <w:tc>
          <w:tcPr>
            <w:tcW w:w="10064" w:type="dxa"/>
            <w:gridSpan w:val="2"/>
            <w:tcBorders>
              <w:top w:val="single" w:sz="4" w:space="0" w:color="auto"/>
              <w:left w:val="single" w:sz="4" w:space="0" w:color="auto"/>
              <w:right w:val="single" w:sz="4" w:space="0" w:color="auto"/>
            </w:tcBorders>
            <w:shd w:val="clear" w:color="auto" w:fill="auto"/>
            <w:vAlign w:val="bottom"/>
          </w:tcPr>
          <w:p w:rsidR="00A9379D" w:rsidRPr="007E4762" w:rsidRDefault="00A9379D" w:rsidP="00A9379D">
            <w:pPr>
              <w:tabs>
                <w:tab w:val="left" w:pos="349"/>
              </w:tabs>
              <w:contextualSpacing/>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Разучивание танцевальных связок</w:t>
            </w:r>
          </w:p>
        </w:tc>
        <w:tc>
          <w:tcPr>
            <w:tcW w:w="992" w:type="dxa"/>
            <w:tcBorders>
              <w:left w:val="single" w:sz="4" w:space="0" w:color="000000"/>
              <w:right w:val="single" w:sz="4" w:space="0" w:color="000000"/>
            </w:tcBorders>
            <w:shd w:val="clear" w:color="auto" w:fill="FFFFFF" w:themeFill="background1"/>
          </w:tcPr>
          <w:p w:rsidR="00A9379D" w:rsidRDefault="00A9379D" w:rsidP="00A9379D">
            <w:pPr>
              <w:spacing w:after="0" w:line="276" w:lineRule="auto"/>
              <w:jc w:val="center"/>
              <w:rPr>
                <w:rFonts w:ascii="Times New Roman" w:hAnsi="Times New Roman"/>
                <w:sz w:val="24"/>
              </w:rPr>
            </w:pPr>
            <w:r>
              <w:rPr>
                <w:rFonts w:ascii="Times New Roman" w:hAnsi="Times New Roman"/>
                <w:sz w:val="24"/>
              </w:rPr>
              <w:t>1</w:t>
            </w:r>
          </w:p>
        </w:tc>
        <w:tc>
          <w:tcPr>
            <w:tcW w:w="1418" w:type="dxa"/>
            <w:vMerge/>
            <w:tcBorders>
              <w:left w:val="single" w:sz="4" w:space="0" w:color="000000"/>
              <w:right w:val="single" w:sz="4" w:space="0" w:color="000000"/>
            </w:tcBorders>
            <w:shd w:val="clear" w:color="auto" w:fill="FFFFFF" w:themeFill="background1"/>
          </w:tcPr>
          <w:p w:rsidR="00A9379D" w:rsidRDefault="00A9379D" w:rsidP="00A9379D">
            <w:pPr>
              <w:spacing w:after="0" w:line="276" w:lineRule="auto"/>
              <w:rPr>
                <w:rFonts w:ascii="Times New Roman" w:hAnsi="Times New Roman"/>
                <w:b/>
                <w:i/>
                <w:sz w:val="24"/>
              </w:rPr>
            </w:pPr>
          </w:p>
        </w:tc>
      </w:tr>
      <w:tr w:rsidR="00A9379D" w:rsidTr="000371E8">
        <w:trPr>
          <w:trHeight w:val="39"/>
        </w:trPr>
        <w:tc>
          <w:tcPr>
            <w:tcW w:w="2689" w:type="dxa"/>
            <w:gridSpan w:val="2"/>
            <w:vMerge/>
            <w:tcBorders>
              <w:left w:val="single" w:sz="4" w:space="0" w:color="000000"/>
              <w:right w:val="single" w:sz="4" w:space="0" w:color="000000"/>
            </w:tcBorders>
            <w:shd w:val="clear" w:color="auto" w:fill="FFFFFF" w:themeFill="background1"/>
          </w:tcPr>
          <w:p w:rsidR="00A9379D" w:rsidRDefault="00A9379D" w:rsidP="00A9379D">
            <w:pPr>
              <w:spacing w:after="0" w:line="276" w:lineRule="auto"/>
              <w:rPr>
                <w:rFonts w:ascii="Times New Roman" w:hAnsi="Times New Roman"/>
                <w:b/>
                <w:sz w:val="24"/>
              </w:rPr>
            </w:pPr>
          </w:p>
        </w:tc>
        <w:tc>
          <w:tcPr>
            <w:tcW w:w="10064" w:type="dxa"/>
            <w:gridSpan w:val="2"/>
            <w:tcBorders>
              <w:top w:val="single" w:sz="4" w:space="0" w:color="auto"/>
              <w:left w:val="single" w:sz="4" w:space="0" w:color="auto"/>
              <w:right w:val="single" w:sz="4" w:space="0" w:color="auto"/>
            </w:tcBorders>
            <w:shd w:val="clear" w:color="auto" w:fill="auto"/>
            <w:vAlign w:val="bottom"/>
          </w:tcPr>
          <w:p w:rsidR="00A9379D" w:rsidRPr="007E4762" w:rsidRDefault="00A9379D" w:rsidP="00A9379D">
            <w:pPr>
              <w:tabs>
                <w:tab w:val="left" w:pos="349"/>
              </w:tabs>
              <w:contextualSpacing/>
              <w:jc w:val="both"/>
              <w:rPr>
                <w:rFonts w:ascii="Times New Roman" w:eastAsia="Times New Roman" w:hAnsi="Times New Roman"/>
                <w:sz w:val="24"/>
                <w:szCs w:val="24"/>
                <w:lang w:eastAsia="ru-RU"/>
              </w:rPr>
            </w:pPr>
            <w:r>
              <w:rPr>
                <w:rFonts w:ascii="Times New Roman" w:hAnsi="Times New Roman"/>
                <w:sz w:val="24"/>
              </w:rPr>
              <w:t>Совершенствование техники выполнения прыжков и приёмов чирлидинга.</w:t>
            </w:r>
          </w:p>
        </w:tc>
        <w:tc>
          <w:tcPr>
            <w:tcW w:w="992" w:type="dxa"/>
            <w:tcBorders>
              <w:left w:val="single" w:sz="4" w:space="0" w:color="000000"/>
              <w:right w:val="single" w:sz="4" w:space="0" w:color="000000"/>
            </w:tcBorders>
            <w:shd w:val="clear" w:color="auto" w:fill="FFFFFF" w:themeFill="background1"/>
          </w:tcPr>
          <w:p w:rsidR="00A9379D" w:rsidRDefault="00A9379D" w:rsidP="00A9379D">
            <w:pPr>
              <w:spacing w:after="0" w:line="276" w:lineRule="auto"/>
              <w:jc w:val="center"/>
              <w:rPr>
                <w:rFonts w:ascii="Times New Roman" w:hAnsi="Times New Roman"/>
                <w:sz w:val="24"/>
              </w:rPr>
            </w:pPr>
            <w:r>
              <w:rPr>
                <w:rFonts w:ascii="Times New Roman" w:hAnsi="Times New Roman"/>
                <w:sz w:val="24"/>
              </w:rPr>
              <w:t>1</w:t>
            </w:r>
          </w:p>
        </w:tc>
        <w:tc>
          <w:tcPr>
            <w:tcW w:w="1418" w:type="dxa"/>
            <w:vMerge/>
            <w:tcBorders>
              <w:left w:val="single" w:sz="4" w:space="0" w:color="000000"/>
              <w:right w:val="single" w:sz="4" w:space="0" w:color="000000"/>
            </w:tcBorders>
            <w:shd w:val="clear" w:color="auto" w:fill="FFFFFF" w:themeFill="background1"/>
          </w:tcPr>
          <w:p w:rsidR="00A9379D" w:rsidRDefault="00A9379D" w:rsidP="00A9379D">
            <w:pPr>
              <w:spacing w:after="0" w:line="276" w:lineRule="auto"/>
              <w:rPr>
                <w:rFonts w:ascii="Times New Roman" w:hAnsi="Times New Roman"/>
                <w:b/>
                <w:i/>
                <w:sz w:val="24"/>
              </w:rPr>
            </w:pPr>
          </w:p>
        </w:tc>
      </w:tr>
      <w:tr w:rsidR="00A9379D" w:rsidTr="007E4762">
        <w:trPr>
          <w:trHeight w:val="39"/>
        </w:trPr>
        <w:tc>
          <w:tcPr>
            <w:tcW w:w="2689" w:type="dxa"/>
            <w:gridSpan w:val="2"/>
            <w:vMerge/>
            <w:tcBorders>
              <w:left w:val="single" w:sz="4" w:space="0" w:color="000000"/>
              <w:bottom w:val="single" w:sz="4" w:space="0" w:color="000000"/>
              <w:right w:val="single" w:sz="4" w:space="0" w:color="000000"/>
            </w:tcBorders>
            <w:shd w:val="clear" w:color="auto" w:fill="FFFFFF" w:themeFill="background1"/>
          </w:tcPr>
          <w:p w:rsidR="00A9379D" w:rsidRDefault="00A9379D" w:rsidP="00A9379D">
            <w:pPr>
              <w:spacing w:after="0" w:line="276" w:lineRule="auto"/>
              <w:rPr>
                <w:rFonts w:ascii="Times New Roman" w:hAnsi="Times New Roman"/>
                <w:b/>
                <w:sz w:val="24"/>
              </w:rPr>
            </w:pPr>
          </w:p>
        </w:tc>
        <w:tc>
          <w:tcPr>
            <w:tcW w:w="10064" w:type="dxa"/>
            <w:gridSpan w:val="2"/>
            <w:tcBorders>
              <w:top w:val="single" w:sz="4" w:space="0" w:color="auto"/>
              <w:left w:val="single" w:sz="4" w:space="0" w:color="auto"/>
              <w:right w:val="single" w:sz="4" w:space="0" w:color="auto"/>
            </w:tcBorders>
            <w:shd w:val="clear" w:color="auto" w:fill="auto"/>
            <w:vAlign w:val="bottom"/>
          </w:tcPr>
          <w:p w:rsidR="00A9379D" w:rsidRPr="007E4762" w:rsidRDefault="00A9379D" w:rsidP="00A9379D">
            <w:pPr>
              <w:tabs>
                <w:tab w:val="left" w:pos="349"/>
              </w:tabs>
              <w:contextualSpacing/>
              <w:jc w:val="both"/>
              <w:rPr>
                <w:rFonts w:ascii="Times New Roman" w:eastAsia="Times New Roman" w:hAnsi="Times New Roman"/>
                <w:sz w:val="24"/>
                <w:szCs w:val="24"/>
                <w:lang w:eastAsia="ru-RU"/>
              </w:rPr>
            </w:pPr>
            <w:r>
              <w:rPr>
                <w:rFonts w:ascii="Times New Roman" w:hAnsi="Times New Roman"/>
                <w:sz w:val="24"/>
              </w:rPr>
              <w:t>Разбор правил.</w:t>
            </w:r>
            <w:r>
              <w:rPr>
                <w:rFonts w:ascii="Times New Roman" w:eastAsia="Times New Roman" w:hAnsi="Times New Roman"/>
                <w:sz w:val="24"/>
                <w:szCs w:val="24"/>
                <w:lang w:eastAsia="ru-RU"/>
              </w:rPr>
              <w:t xml:space="preserve"> Разучивание </w:t>
            </w:r>
            <w:proofErr w:type="spellStart"/>
            <w:r>
              <w:rPr>
                <w:rFonts w:ascii="Times New Roman" w:eastAsia="Times New Roman" w:hAnsi="Times New Roman"/>
                <w:sz w:val="24"/>
                <w:szCs w:val="24"/>
                <w:lang w:eastAsia="ru-RU"/>
              </w:rPr>
              <w:t>чиров</w:t>
            </w:r>
            <w:proofErr w:type="spellEnd"/>
            <w:r>
              <w:rPr>
                <w:rFonts w:ascii="Times New Roman" w:eastAsia="Times New Roman" w:hAnsi="Times New Roman"/>
                <w:sz w:val="24"/>
                <w:szCs w:val="24"/>
                <w:lang w:eastAsia="ru-RU"/>
              </w:rPr>
              <w:t xml:space="preserve"> и </w:t>
            </w:r>
            <w:proofErr w:type="spellStart"/>
            <w:r>
              <w:rPr>
                <w:rFonts w:ascii="Times New Roman" w:eastAsia="Times New Roman" w:hAnsi="Times New Roman"/>
                <w:sz w:val="24"/>
                <w:szCs w:val="24"/>
                <w:lang w:eastAsia="ru-RU"/>
              </w:rPr>
              <w:t>чантов</w:t>
            </w:r>
            <w:proofErr w:type="spellEnd"/>
          </w:p>
        </w:tc>
        <w:tc>
          <w:tcPr>
            <w:tcW w:w="992" w:type="dxa"/>
            <w:tcBorders>
              <w:left w:val="single" w:sz="4" w:space="0" w:color="000000"/>
              <w:bottom w:val="single" w:sz="4" w:space="0" w:color="000000"/>
              <w:right w:val="single" w:sz="4" w:space="0" w:color="000000"/>
            </w:tcBorders>
            <w:shd w:val="clear" w:color="auto" w:fill="FFFFFF" w:themeFill="background1"/>
          </w:tcPr>
          <w:p w:rsidR="00A9379D" w:rsidRDefault="00A9379D" w:rsidP="00A9379D">
            <w:pPr>
              <w:spacing w:after="0" w:line="276" w:lineRule="auto"/>
              <w:jc w:val="center"/>
              <w:rPr>
                <w:rFonts w:ascii="Times New Roman" w:hAnsi="Times New Roman"/>
                <w:sz w:val="24"/>
              </w:rPr>
            </w:pPr>
            <w:r>
              <w:rPr>
                <w:rFonts w:ascii="Times New Roman" w:hAnsi="Times New Roman"/>
                <w:sz w:val="24"/>
              </w:rPr>
              <w:t>1</w:t>
            </w:r>
          </w:p>
        </w:tc>
        <w:tc>
          <w:tcPr>
            <w:tcW w:w="1418" w:type="dxa"/>
            <w:vMerge/>
            <w:tcBorders>
              <w:left w:val="single" w:sz="4" w:space="0" w:color="000000"/>
              <w:bottom w:val="single" w:sz="4" w:space="0" w:color="000000"/>
              <w:right w:val="single" w:sz="4" w:space="0" w:color="000000"/>
            </w:tcBorders>
            <w:shd w:val="clear" w:color="auto" w:fill="FFFFFF" w:themeFill="background1"/>
          </w:tcPr>
          <w:p w:rsidR="00A9379D" w:rsidRDefault="00A9379D" w:rsidP="00A9379D">
            <w:pPr>
              <w:spacing w:after="0" w:line="276" w:lineRule="auto"/>
              <w:rPr>
                <w:rFonts w:ascii="Times New Roman" w:hAnsi="Times New Roman"/>
                <w:b/>
                <w:i/>
                <w:sz w:val="24"/>
              </w:rPr>
            </w:pPr>
          </w:p>
        </w:tc>
      </w:tr>
      <w:tr w:rsidR="003C000F" w:rsidTr="007E4762">
        <w:trPr>
          <w:trHeight w:val="26"/>
        </w:trPr>
        <w:tc>
          <w:tcPr>
            <w:tcW w:w="12753" w:type="dxa"/>
            <w:gridSpan w:val="4"/>
            <w:tcBorders>
              <w:top w:val="single" w:sz="4" w:space="0" w:color="auto"/>
              <w:left w:val="single" w:sz="4" w:space="0" w:color="auto"/>
              <w:bottom w:val="single" w:sz="4" w:space="0" w:color="auto"/>
              <w:right w:val="single" w:sz="4" w:space="0" w:color="auto"/>
            </w:tcBorders>
            <w:shd w:val="clear" w:color="auto" w:fill="FFFFFF" w:themeFill="background1"/>
          </w:tcPr>
          <w:p w:rsidR="003C000F" w:rsidRDefault="003C000F" w:rsidP="003C000F">
            <w:pPr>
              <w:suppressAutoHyphens/>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Промежуточная аттестация по дисциплине (дифференцированный зачёт)</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C000F" w:rsidRDefault="003C000F" w:rsidP="003C000F">
            <w:pPr>
              <w:spacing w:after="0" w:line="240" w:lineRule="auto"/>
              <w:jc w:val="center"/>
              <w:rPr>
                <w:rFonts w:ascii="Times New Roman" w:eastAsia="Times New Roman" w:hAnsi="Times New Roman" w:cs="Times New Roman"/>
                <w:b/>
                <w:i/>
                <w:sz w:val="24"/>
                <w:szCs w:val="24"/>
                <w:lang w:eastAsia="ru-RU"/>
              </w:rPr>
            </w:pPr>
            <w:r>
              <w:rPr>
                <w:rFonts w:ascii="Times New Roman" w:eastAsia="Times New Roman" w:hAnsi="Times New Roman" w:cs="Times New Roman"/>
                <w:b/>
                <w:i/>
                <w:sz w:val="24"/>
                <w:szCs w:val="24"/>
                <w:lang w:eastAsia="ru-RU"/>
              </w:rPr>
              <w:t>2</w:t>
            </w:r>
          </w:p>
        </w:tc>
        <w:tc>
          <w:tcPr>
            <w:tcW w:w="1418" w:type="dxa"/>
            <w:tcBorders>
              <w:left w:val="single" w:sz="4" w:space="0" w:color="000000"/>
              <w:bottom w:val="single" w:sz="4" w:space="0" w:color="000000"/>
              <w:right w:val="single" w:sz="4" w:space="0" w:color="000000"/>
            </w:tcBorders>
            <w:shd w:val="clear" w:color="auto" w:fill="FFFFFF" w:themeFill="background1"/>
          </w:tcPr>
          <w:p w:rsidR="003C000F" w:rsidRDefault="003C000F" w:rsidP="003C000F">
            <w:pPr>
              <w:spacing w:after="0" w:line="276" w:lineRule="auto"/>
              <w:rPr>
                <w:rFonts w:ascii="Times New Roman" w:hAnsi="Times New Roman"/>
                <w:b/>
                <w:i/>
                <w:sz w:val="24"/>
              </w:rPr>
            </w:pPr>
          </w:p>
        </w:tc>
      </w:tr>
      <w:tr w:rsidR="003C000F" w:rsidTr="007E4762">
        <w:trPr>
          <w:trHeight w:val="26"/>
        </w:trPr>
        <w:tc>
          <w:tcPr>
            <w:tcW w:w="12753" w:type="dxa"/>
            <w:gridSpan w:val="4"/>
            <w:tcBorders>
              <w:top w:val="single" w:sz="4" w:space="0" w:color="auto"/>
              <w:left w:val="single" w:sz="4" w:space="0" w:color="auto"/>
              <w:bottom w:val="single" w:sz="4" w:space="0" w:color="auto"/>
              <w:right w:val="single" w:sz="4" w:space="0" w:color="auto"/>
            </w:tcBorders>
            <w:shd w:val="clear" w:color="auto" w:fill="FFFFFF" w:themeFill="background1"/>
          </w:tcPr>
          <w:p w:rsidR="003C000F" w:rsidRDefault="003C000F" w:rsidP="003C000F">
            <w:pPr>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Всего:</w:t>
            </w:r>
          </w:p>
        </w:tc>
        <w:tc>
          <w:tcPr>
            <w:tcW w:w="99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3C000F" w:rsidRDefault="003C000F" w:rsidP="003C000F">
            <w:pPr>
              <w:spacing w:after="0" w:line="240" w:lineRule="auto"/>
              <w:jc w:val="center"/>
              <w:rPr>
                <w:rFonts w:ascii="Times New Roman" w:eastAsia="Times New Roman" w:hAnsi="Times New Roman" w:cs="Times New Roman"/>
                <w:b/>
                <w:bCs/>
                <w:i/>
                <w:sz w:val="24"/>
                <w:szCs w:val="24"/>
                <w:lang w:eastAsia="ru-RU"/>
              </w:rPr>
            </w:pPr>
            <w:r>
              <w:rPr>
                <w:rFonts w:ascii="Times New Roman" w:eastAsia="Times New Roman" w:hAnsi="Times New Roman" w:cs="Times New Roman"/>
                <w:b/>
                <w:bCs/>
                <w:i/>
                <w:sz w:val="24"/>
                <w:szCs w:val="24"/>
                <w:lang w:eastAsia="ru-RU"/>
              </w:rPr>
              <w:t>72</w:t>
            </w:r>
          </w:p>
        </w:tc>
        <w:tc>
          <w:tcPr>
            <w:tcW w:w="1418" w:type="dxa"/>
            <w:tcBorders>
              <w:left w:val="single" w:sz="4" w:space="0" w:color="000000"/>
              <w:bottom w:val="single" w:sz="4" w:space="0" w:color="000000"/>
              <w:right w:val="single" w:sz="4" w:space="0" w:color="000000"/>
            </w:tcBorders>
            <w:shd w:val="clear" w:color="auto" w:fill="FFFFFF" w:themeFill="background1"/>
          </w:tcPr>
          <w:p w:rsidR="003C000F" w:rsidRDefault="003C000F" w:rsidP="003C000F">
            <w:pPr>
              <w:spacing w:after="0" w:line="276" w:lineRule="auto"/>
              <w:rPr>
                <w:rFonts w:ascii="Times New Roman" w:hAnsi="Times New Roman"/>
                <w:b/>
                <w:i/>
                <w:sz w:val="24"/>
              </w:rPr>
            </w:pPr>
          </w:p>
        </w:tc>
      </w:tr>
    </w:tbl>
    <w:p w:rsidR="00027612" w:rsidRDefault="00C121C4" w:rsidP="00027612">
      <w:pPr>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eastAsia="ru-RU"/>
        </w:rPr>
        <w:br w:type="textWrapping" w:clear="all"/>
      </w:r>
    </w:p>
    <w:p w:rsidR="0036255C" w:rsidRDefault="0036255C" w:rsidP="00D3292D">
      <w:pPr>
        <w:spacing w:after="200" w:line="276" w:lineRule="auto"/>
        <w:rPr>
          <w:rFonts w:ascii="Times New Roman" w:eastAsia="Times New Roman" w:hAnsi="Times New Roman" w:cs="Times New Roman"/>
          <w:b/>
          <w:bCs/>
          <w:lang w:eastAsia="ru-RU"/>
        </w:rPr>
        <w:sectPr w:rsidR="0036255C" w:rsidSect="00C121C4">
          <w:pgSz w:w="16838" w:h="11906" w:orient="landscape"/>
          <w:pgMar w:top="851" w:right="1134" w:bottom="851" w:left="1134" w:header="709" w:footer="709" w:gutter="0"/>
          <w:cols w:space="720"/>
          <w:titlePg/>
          <w:docGrid w:linePitch="299"/>
        </w:sectPr>
      </w:pPr>
    </w:p>
    <w:p w:rsidR="00262B56" w:rsidRPr="00A244B9" w:rsidRDefault="00262B56" w:rsidP="00A244B9">
      <w:pPr>
        <w:pStyle w:val="1"/>
        <w:spacing w:line="276" w:lineRule="auto"/>
        <w:rPr>
          <w:rFonts w:ascii="Times New Roman" w:hAnsi="Times New Roman" w:cs="Times New Roman"/>
          <w:b/>
          <w:color w:val="000000"/>
          <w:sz w:val="24"/>
          <w:szCs w:val="24"/>
        </w:rPr>
      </w:pPr>
      <w:r w:rsidRPr="00A244B9">
        <w:rPr>
          <w:rFonts w:ascii="Times New Roman" w:hAnsi="Times New Roman" w:cs="Times New Roman"/>
          <w:b/>
          <w:color w:val="000000"/>
          <w:sz w:val="24"/>
          <w:szCs w:val="24"/>
        </w:rPr>
        <w:lastRenderedPageBreak/>
        <w:t>3. Условия реализации программ</w:t>
      </w:r>
      <w:r w:rsidR="00A244B9">
        <w:rPr>
          <w:rFonts w:ascii="Times New Roman" w:hAnsi="Times New Roman" w:cs="Times New Roman"/>
          <w:b/>
          <w:color w:val="000000"/>
          <w:sz w:val="24"/>
          <w:szCs w:val="24"/>
        </w:rPr>
        <w:t>ы общеобразовательной дисциплины</w:t>
      </w:r>
    </w:p>
    <w:p w:rsidR="00262B56" w:rsidRPr="00A244B9" w:rsidRDefault="00262B56" w:rsidP="00262B56">
      <w:pPr>
        <w:spacing w:after="0" w:line="276" w:lineRule="auto"/>
        <w:ind w:firstLine="709"/>
        <w:jc w:val="both"/>
        <w:rPr>
          <w:rFonts w:ascii="Times New Roman" w:hAnsi="Times New Roman"/>
          <w:sz w:val="24"/>
          <w:szCs w:val="24"/>
        </w:rPr>
      </w:pPr>
      <w:r w:rsidRPr="00A244B9">
        <w:rPr>
          <w:rFonts w:ascii="Times New Roman" w:hAnsi="Times New Roman"/>
          <w:sz w:val="24"/>
          <w:szCs w:val="24"/>
        </w:rPr>
        <w:t xml:space="preserve">3.1. Для реализации программы дисциплины </w:t>
      </w:r>
      <w:r w:rsidRPr="00E7727B">
        <w:rPr>
          <w:rFonts w:ascii="Times New Roman" w:hAnsi="Times New Roman"/>
          <w:color w:val="FF0000"/>
          <w:sz w:val="24"/>
          <w:szCs w:val="24"/>
        </w:rPr>
        <w:t xml:space="preserve">должны быть </w:t>
      </w:r>
      <w:r w:rsidRPr="00A244B9">
        <w:rPr>
          <w:rFonts w:ascii="Times New Roman" w:hAnsi="Times New Roman"/>
          <w:sz w:val="24"/>
          <w:szCs w:val="24"/>
        </w:rPr>
        <w:t>предусмотрены спортивные сооружения:</w:t>
      </w:r>
    </w:p>
    <w:p w:rsidR="00262B56" w:rsidRPr="00A244B9" w:rsidRDefault="00262B56" w:rsidP="00262B56">
      <w:pPr>
        <w:spacing w:after="0" w:line="276" w:lineRule="auto"/>
        <w:ind w:firstLine="709"/>
        <w:jc w:val="both"/>
        <w:rPr>
          <w:rFonts w:ascii="Times New Roman" w:hAnsi="Times New Roman"/>
          <w:sz w:val="24"/>
          <w:szCs w:val="24"/>
        </w:rPr>
      </w:pPr>
      <w:r w:rsidRPr="00A244B9">
        <w:rPr>
          <w:rFonts w:ascii="Times New Roman" w:hAnsi="Times New Roman"/>
          <w:sz w:val="24"/>
          <w:szCs w:val="24"/>
        </w:rPr>
        <w:t>(универсальный) спортивный зал, оснащенный спортивным инвентарём и оборудованием, обеспечивающим достижение результатов освоения дисциплины;</w:t>
      </w:r>
    </w:p>
    <w:p w:rsidR="00262B56" w:rsidRPr="00A244B9" w:rsidRDefault="00262B56" w:rsidP="00262B56">
      <w:pPr>
        <w:spacing w:after="0" w:line="276" w:lineRule="auto"/>
        <w:ind w:firstLine="709"/>
        <w:jc w:val="both"/>
        <w:rPr>
          <w:rFonts w:ascii="Times New Roman" w:hAnsi="Times New Roman"/>
          <w:sz w:val="24"/>
          <w:szCs w:val="24"/>
        </w:rPr>
      </w:pPr>
      <w:r w:rsidRPr="00A244B9">
        <w:rPr>
          <w:rFonts w:ascii="Times New Roman" w:hAnsi="Times New Roman"/>
          <w:sz w:val="24"/>
          <w:szCs w:val="24"/>
        </w:rPr>
        <w:t>оборудованные открытые спортивные площадки, обеспечивающие достижение результатов освоения дисциплины;</w:t>
      </w:r>
    </w:p>
    <w:p w:rsidR="00262B56" w:rsidRPr="00A244B9" w:rsidRDefault="00262B56" w:rsidP="00262B56">
      <w:pPr>
        <w:spacing w:after="0" w:line="276" w:lineRule="auto"/>
        <w:ind w:firstLine="709"/>
        <w:jc w:val="both"/>
        <w:rPr>
          <w:rFonts w:ascii="Times New Roman" w:hAnsi="Times New Roman"/>
          <w:sz w:val="24"/>
          <w:szCs w:val="24"/>
        </w:rPr>
      </w:pPr>
      <w:r w:rsidRPr="00A244B9">
        <w:rPr>
          <w:rFonts w:ascii="Times New Roman" w:hAnsi="Times New Roman"/>
          <w:sz w:val="24"/>
          <w:szCs w:val="24"/>
        </w:rPr>
        <w:t>плавательный бассейн, оснащенный спортивным инвентарём и оборудованием, обеспечивающим достижение результатов освоения дисциплины.</w:t>
      </w:r>
    </w:p>
    <w:p w:rsidR="00262B56" w:rsidRPr="00A244B9" w:rsidRDefault="00262B56" w:rsidP="00262B56">
      <w:pPr>
        <w:spacing w:after="0" w:line="276" w:lineRule="auto"/>
        <w:ind w:firstLine="709"/>
        <w:jc w:val="both"/>
        <w:rPr>
          <w:rFonts w:ascii="Times New Roman" w:hAnsi="Times New Roman"/>
          <w:sz w:val="24"/>
          <w:szCs w:val="24"/>
        </w:rPr>
      </w:pPr>
      <w:r w:rsidRPr="00E7727B">
        <w:rPr>
          <w:rFonts w:ascii="Times New Roman" w:hAnsi="Times New Roman"/>
          <w:color w:val="FF0000"/>
          <w:sz w:val="24"/>
          <w:szCs w:val="24"/>
        </w:rPr>
        <w:t>Примерный</w:t>
      </w:r>
      <w:r w:rsidRPr="00A244B9">
        <w:rPr>
          <w:rFonts w:ascii="Times New Roman" w:hAnsi="Times New Roman"/>
          <w:sz w:val="24"/>
          <w:szCs w:val="24"/>
        </w:rPr>
        <w:t xml:space="preserve"> перечень оборудования и инвентаря спортивных сооружений:</w:t>
      </w:r>
    </w:p>
    <w:p w:rsidR="00262B56" w:rsidRPr="00A244B9" w:rsidRDefault="00262B56" w:rsidP="00262B56">
      <w:pPr>
        <w:widowControl w:val="0"/>
        <w:spacing w:after="0" w:line="276" w:lineRule="auto"/>
        <w:ind w:firstLine="709"/>
        <w:jc w:val="both"/>
        <w:rPr>
          <w:rFonts w:ascii="Times New Roman" w:hAnsi="Times New Roman"/>
          <w:sz w:val="24"/>
          <w:szCs w:val="24"/>
        </w:rPr>
      </w:pPr>
      <w:r w:rsidRPr="00A244B9">
        <w:rPr>
          <w:rFonts w:ascii="Times New Roman" w:hAnsi="Times New Roman"/>
          <w:b/>
          <w:sz w:val="24"/>
          <w:szCs w:val="24"/>
        </w:rPr>
        <w:t>Спортивные игры</w:t>
      </w:r>
    </w:p>
    <w:p w:rsidR="00262B56" w:rsidRPr="00A244B9" w:rsidRDefault="00262B56" w:rsidP="00262B56">
      <w:pPr>
        <w:widowControl w:val="0"/>
        <w:tabs>
          <w:tab w:val="left" w:pos="796"/>
        </w:tabs>
        <w:spacing w:after="0" w:line="276" w:lineRule="auto"/>
        <w:ind w:firstLine="709"/>
        <w:jc w:val="both"/>
        <w:rPr>
          <w:rFonts w:ascii="Times New Roman" w:hAnsi="Times New Roman"/>
          <w:sz w:val="24"/>
          <w:szCs w:val="24"/>
        </w:rPr>
      </w:pPr>
      <w:r w:rsidRPr="00A244B9">
        <w:rPr>
          <w:rFonts w:ascii="Times New Roman" w:hAnsi="Times New Roman"/>
          <w:sz w:val="24"/>
          <w:szCs w:val="24"/>
        </w:rPr>
        <w:t>Щит баскетбольный игровой (комплект); щит баскетбольный тренировочный, щит баскетбольный навесной, ворота, трансформируемые для гандбола и мини-футбола(комплект), кольца баскетбольные, ворота складные для флорбола и подвижных игр (комплект), табло игровое (электронное), мяч баскетбольный №7 массовый, мяч баскетбольный №7 для соревнований, мяч баскетбольный №5 массовый, мяч футбольный №4 массовый, мяч футбольный №5 массовый, мяч футбольный №5 для соревнований, насос для накачивания мячей с иглой, жилетки игровые, сетка для хранения мячей, конус игровой.</w:t>
      </w:r>
    </w:p>
    <w:p w:rsidR="00262B56" w:rsidRPr="00A244B9" w:rsidRDefault="00262B56" w:rsidP="00262B56">
      <w:pPr>
        <w:widowControl w:val="0"/>
        <w:spacing w:after="0" w:line="276" w:lineRule="auto"/>
        <w:ind w:firstLine="709"/>
        <w:jc w:val="both"/>
        <w:rPr>
          <w:rFonts w:ascii="Times New Roman" w:hAnsi="Times New Roman"/>
          <w:sz w:val="24"/>
          <w:szCs w:val="24"/>
        </w:rPr>
      </w:pPr>
      <w:r w:rsidRPr="00A244B9">
        <w:rPr>
          <w:rFonts w:ascii="Times New Roman" w:hAnsi="Times New Roman"/>
          <w:b/>
          <w:sz w:val="24"/>
          <w:szCs w:val="24"/>
        </w:rPr>
        <w:t>Гимнастика</w:t>
      </w:r>
    </w:p>
    <w:p w:rsidR="00262B56" w:rsidRPr="00A244B9" w:rsidRDefault="00262B56" w:rsidP="00262B56">
      <w:pPr>
        <w:widowControl w:val="0"/>
        <w:tabs>
          <w:tab w:val="left" w:pos="796"/>
        </w:tabs>
        <w:spacing w:after="0" w:line="276" w:lineRule="auto"/>
        <w:ind w:firstLine="709"/>
        <w:jc w:val="both"/>
        <w:rPr>
          <w:rFonts w:ascii="Times New Roman" w:hAnsi="Times New Roman"/>
          <w:sz w:val="24"/>
          <w:szCs w:val="24"/>
        </w:rPr>
      </w:pPr>
      <w:r w:rsidRPr="00A244B9">
        <w:rPr>
          <w:rFonts w:ascii="Times New Roman" w:hAnsi="Times New Roman"/>
          <w:sz w:val="24"/>
          <w:szCs w:val="24"/>
        </w:rPr>
        <w:t>Стенка гимнастическая, скамейка гимнастическая, комплект матов гимнастических №2, модуль гимнастический многофункциональный, мостик гимнастический подкидной, бревно гимнастическое напольное, кронштейн навесной для канатов, канат для лазания 5м. (со страховочным устройством), перекладина гимнастическая пристенная, коврик гимнастический, палка гимнастическая №3, обруч гимнастический №2, скакалка гимнастическая. Перекладина навесная универсальная, брусья навесные, снаряд «доска наклонная», горка атлетическая, комплект гантелей обрезиненных, эспандер универсальный, лестница координационная (12 ступеней), комплект медболов №3</w:t>
      </w:r>
    </w:p>
    <w:p w:rsidR="00262B56" w:rsidRPr="00A244B9" w:rsidRDefault="00262B56" w:rsidP="00262B56">
      <w:pPr>
        <w:widowControl w:val="0"/>
        <w:spacing w:after="0" w:line="276" w:lineRule="auto"/>
        <w:ind w:firstLine="709"/>
        <w:jc w:val="both"/>
        <w:rPr>
          <w:rFonts w:ascii="Times New Roman" w:hAnsi="Times New Roman"/>
          <w:sz w:val="24"/>
          <w:szCs w:val="24"/>
        </w:rPr>
      </w:pPr>
      <w:r w:rsidRPr="00A244B9">
        <w:rPr>
          <w:rFonts w:ascii="Times New Roman" w:hAnsi="Times New Roman"/>
          <w:b/>
          <w:sz w:val="24"/>
          <w:szCs w:val="24"/>
        </w:rPr>
        <w:t>Легкая атлетика</w:t>
      </w:r>
    </w:p>
    <w:p w:rsidR="00262B56" w:rsidRPr="00A244B9" w:rsidRDefault="00262B56" w:rsidP="00262B56">
      <w:pPr>
        <w:widowControl w:val="0"/>
        <w:tabs>
          <w:tab w:val="left" w:pos="816"/>
        </w:tabs>
        <w:spacing w:after="0" w:line="276" w:lineRule="auto"/>
        <w:ind w:firstLine="709"/>
        <w:jc w:val="both"/>
        <w:rPr>
          <w:rFonts w:ascii="Times New Roman" w:hAnsi="Times New Roman"/>
          <w:sz w:val="24"/>
          <w:szCs w:val="24"/>
        </w:rPr>
      </w:pPr>
      <w:r w:rsidRPr="00A244B9">
        <w:rPr>
          <w:rFonts w:ascii="Times New Roman" w:hAnsi="Times New Roman"/>
          <w:sz w:val="24"/>
          <w:szCs w:val="24"/>
        </w:rPr>
        <w:t>Стойки для прыжков в высоту (комплект), граната для метания</w:t>
      </w:r>
    </w:p>
    <w:p w:rsidR="00262B56" w:rsidRPr="00A244B9" w:rsidRDefault="00262B56" w:rsidP="00262B56">
      <w:pPr>
        <w:widowControl w:val="0"/>
        <w:spacing w:after="0" w:line="276" w:lineRule="auto"/>
        <w:ind w:firstLine="709"/>
        <w:rPr>
          <w:rFonts w:ascii="Times New Roman" w:hAnsi="Times New Roman"/>
          <w:sz w:val="24"/>
          <w:szCs w:val="24"/>
        </w:rPr>
      </w:pPr>
      <w:r w:rsidRPr="00A244B9">
        <w:rPr>
          <w:rFonts w:ascii="Times New Roman" w:hAnsi="Times New Roman"/>
          <w:b/>
          <w:sz w:val="24"/>
          <w:szCs w:val="24"/>
        </w:rPr>
        <w:t>Плавание</w:t>
      </w:r>
    </w:p>
    <w:p w:rsidR="00262B56" w:rsidRPr="00A244B9" w:rsidRDefault="00262B56" w:rsidP="00262B56">
      <w:pPr>
        <w:widowControl w:val="0"/>
        <w:tabs>
          <w:tab w:val="left" w:pos="816"/>
        </w:tabs>
        <w:spacing w:after="0" w:line="276" w:lineRule="auto"/>
        <w:ind w:firstLine="709"/>
        <w:rPr>
          <w:rFonts w:ascii="Times New Roman" w:hAnsi="Times New Roman"/>
          <w:sz w:val="24"/>
          <w:szCs w:val="24"/>
        </w:rPr>
      </w:pPr>
      <w:r w:rsidRPr="00A244B9">
        <w:rPr>
          <w:rFonts w:ascii="Times New Roman" w:hAnsi="Times New Roman"/>
          <w:sz w:val="24"/>
          <w:szCs w:val="24"/>
        </w:rPr>
        <w:t>Доска для плавания, ласты</w:t>
      </w:r>
    </w:p>
    <w:p w:rsidR="00262B56" w:rsidRPr="00A244B9" w:rsidRDefault="00262B56" w:rsidP="00262B56">
      <w:pPr>
        <w:widowControl w:val="0"/>
        <w:spacing w:after="0" w:line="276" w:lineRule="auto"/>
        <w:ind w:firstLine="709"/>
        <w:rPr>
          <w:rFonts w:ascii="Times New Roman" w:hAnsi="Times New Roman"/>
          <w:sz w:val="24"/>
          <w:szCs w:val="24"/>
        </w:rPr>
      </w:pPr>
      <w:r w:rsidRPr="00A244B9">
        <w:rPr>
          <w:rFonts w:ascii="Times New Roman" w:hAnsi="Times New Roman"/>
          <w:b/>
          <w:sz w:val="24"/>
          <w:szCs w:val="24"/>
        </w:rPr>
        <w:t>Спортивные игры</w:t>
      </w:r>
    </w:p>
    <w:p w:rsidR="00262B56" w:rsidRPr="00A244B9" w:rsidRDefault="00262B56" w:rsidP="00262B56">
      <w:pPr>
        <w:widowControl w:val="0"/>
        <w:tabs>
          <w:tab w:val="left" w:pos="816"/>
        </w:tabs>
        <w:spacing w:after="0" w:line="276" w:lineRule="auto"/>
        <w:ind w:firstLine="709"/>
        <w:rPr>
          <w:rFonts w:ascii="Times New Roman" w:hAnsi="Times New Roman"/>
          <w:sz w:val="24"/>
          <w:szCs w:val="24"/>
        </w:rPr>
      </w:pPr>
      <w:r w:rsidRPr="00A244B9">
        <w:rPr>
          <w:rFonts w:ascii="Times New Roman" w:hAnsi="Times New Roman"/>
          <w:sz w:val="24"/>
          <w:szCs w:val="24"/>
        </w:rPr>
        <w:t>Наборы мячей для спортивных игр в контейнере, сумка для подвижных игр</w:t>
      </w:r>
    </w:p>
    <w:p w:rsidR="00262B56" w:rsidRPr="00A244B9" w:rsidRDefault="00262B56" w:rsidP="00262B56">
      <w:pPr>
        <w:widowControl w:val="0"/>
        <w:spacing w:after="0" w:line="276" w:lineRule="auto"/>
        <w:ind w:firstLine="709"/>
        <w:jc w:val="both"/>
        <w:rPr>
          <w:rFonts w:ascii="Times New Roman" w:hAnsi="Times New Roman"/>
          <w:sz w:val="24"/>
          <w:szCs w:val="24"/>
        </w:rPr>
      </w:pPr>
      <w:r w:rsidRPr="00A244B9">
        <w:rPr>
          <w:rFonts w:ascii="Times New Roman" w:hAnsi="Times New Roman"/>
          <w:b/>
          <w:sz w:val="24"/>
          <w:szCs w:val="24"/>
        </w:rPr>
        <w:t>Оборудование для проведения соревнований</w:t>
      </w:r>
    </w:p>
    <w:p w:rsidR="00262B56" w:rsidRPr="00A244B9" w:rsidRDefault="00262B56" w:rsidP="00262B56">
      <w:pPr>
        <w:widowControl w:val="0"/>
        <w:spacing w:after="0" w:line="276" w:lineRule="auto"/>
        <w:ind w:firstLine="709"/>
        <w:jc w:val="both"/>
        <w:rPr>
          <w:rFonts w:ascii="Times New Roman" w:hAnsi="Times New Roman"/>
          <w:sz w:val="24"/>
          <w:szCs w:val="24"/>
        </w:rPr>
      </w:pPr>
      <w:r w:rsidRPr="00A244B9">
        <w:rPr>
          <w:rFonts w:ascii="Times New Roman" w:hAnsi="Times New Roman"/>
          <w:sz w:val="24"/>
          <w:szCs w:val="24"/>
        </w:rPr>
        <w:t>скамейка для степ-теста – пьедестал, весы напольные, сантиметр мерный, комплект для соревнований №1, аппаратура для музыкального сопровождения, персональный компьютер (ведение мониторингов и иных документов)</w:t>
      </w:r>
    </w:p>
    <w:p w:rsidR="00262B56" w:rsidRPr="00A244B9" w:rsidRDefault="00262B56" w:rsidP="00262B56">
      <w:pPr>
        <w:widowControl w:val="0"/>
        <w:spacing w:after="0" w:line="276" w:lineRule="auto"/>
        <w:ind w:firstLine="780"/>
        <w:rPr>
          <w:rFonts w:ascii="Times New Roman" w:hAnsi="Times New Roman"/>
          <w:sz w:val="24"/>
          <w:szCs w:val="24"/>
        </w:rPr>
      </w:pPr>
      <w:r w:rsidRPr="00A244B9">
        <w:rPr>
          <w:rFonts w:ascii="Times New Roman" w:hAnsi="Times New Roman"/>
          <w:b/>
          <w:sz w:val="24"/>
          <w:szCs w:val="24"/>
        </w:rPr>
        <w:t>Прочее</w:t>
      </w:r>
    </w:p>
    <w:p w:rsidR="00262B56" w:rsidRPr="00A244B9" w:rsidRDefault="00262B56" w:rsidP="00262B56">
      <w:pPr>
        <w:widowControl w:val="0"/>
        <w:tabs>
          <w:tab w:val="left" w:pos="816"/>
        </w:tabs>
        <w:spacing w:after="0" w:line="276" w:lineRule="auto"/>
        <w:ind w:firstLine="709"/>
        <w:rPr>
          <w:rFonts w:ascii="Times New Roman" w:hAnsi="Times New Roman"/>
          <w:sz w:val="24"/>
          <w:szCs w:val="24"/>
        </w:rPr>
      </w:pPr>
      <w:r w:rsidRPr="00A244B9">
        <w:rPr>
          <w:rFonts w:ascii="Times New Roman" w:hAnsi="Times New Roman"/>
          <w:sz w:val="24"/>
          <w:szCs w:val="24"/>
        </w:rPr>
        <w:t>Аптечка медицинская, сетка заградительная</w:t>
      </w:r>
    </w:p>
    <w:p w:rsidR="00262B56" w:rsidRPr="00A244B9" w:rsidRDefault="00262B56" w:rsidP="00262B56">
      <w:pPr>
        <w:spacing w:after="0" w:line="276" w:lineRule="auto"/>
        <w:ind w:firstLine="708"/>
        <w:jc w:val="both"/>
        <w:rPr>
          <w:rFonts w:ascii="Times New Roman" w:hAnsi="Times New Roman"/>
          <w:b/>
          <w:sz w:val="24"/>
          <w:szCs w:val="24"/>
        </w:rPr>
      </w:pPr>
      <w:r w:rsidRPr="00A244B9">
        <w:rPr>
          <w:rFonts w:ascii="Times New Roman" w:hAnsi="Times New Roman"/>
          <w:b/>
          <w:sz w:val="24"/>
          <w:szCs w:val="24"/>
        </w:rPr>
        <w:t>Открытые спортивные площадки:</w:t>
      </w:r>
    </w:p>
    <w:p w:rsidR="00262B56" w:rsidRPr="00A244B9" w:rsidRDefault="00262B56" w:rsidP="00262B56">
      <w:pPr>
        <w:spacing w:after="0" w:line="276" w:lineRule="auto"/>
        <w:jc w:val="both"/>
        <w:rPr>
          <w:rFonts w:ascii="Times New Roman" w:hAnsi="Times New Roman"/>
          <w:sz w:val="24"/>
          <w:szCs w:val="24"/>
        </w:rPr>
      </w:pPr>
      <w:r w:rsidRPr="00A244B9">
        <w:rPr>
          <w:rFonts w:ascii="Times New Roman" w:hAnsi="Times New Roman"/>
          <w:sz w:val="24"/>
          <w:szCs w:val="24"/>
        </w:rPr>
        <w:t xml:space="preserve"> </w:t>
      </w:r>
      <w:r w:rsidRPr="00A244B9">
        <w:rPr>
          <w:rFonts w:ascii="Times New Roman" w:hAnsi="Times New Roman"/>
          <w:sz w:val="24"/>
          <w:szCs w:val="24"/>
        </w:rPr>
        <w:tab/>
        <w:t xml:space="preserve">стойки для прыжков в высоту, перекладина для прыжков в высоту, зона приземления для прыжков в высоту, решетка для места приземления, указатель расстояний для тройного прыжка, брусок отталкивания для прыжков в длину и тройного прыжка, турник уличный, брусья уличные, </w:t>
      </w:r>
      <w:proofErr w:type="spellStart"/>
      <w:r w:rsidRPr="00A244B9">
        <w:rPr>
          <w:rFonts w:ascii="Times New Roman" w:hAnsi="Times New Roman"/>
          <w:sz w:val="24"/>
          <w:szCs w:val="24"/>
        </w:rPr>
        <w:t>рукоход</w:t>
      </w:r>
      <w:proofErr w:type="spellEnd"/>
      <w:r w:rsidRPr="00A244B9">
        <w:rPr>
          <w:rFonts w:ascii="Times New Roman" w:hAnsi="Times New Roman"/>
          <w:sz w:val="24"/>
          <w:szCs w:val="24"/>
        </w:rPr>
        <w:t xml:space="preserve"> уличный, полоса препятствий, ворота футбольные, сетки для </w:t>
      </w:r>
      <w:r w:rsidRPr="00A244B9">
        <w:rPr>
          <w:rFonts w:ascii="Times New Roman" w:hAnsi="Times New Roman"/>
          <w:sz w:val="24"/>
          <w:szCs w:val="24"/>
        </w:rPr>
        <w:lastRenderedPageBreak/>
        <w:t>футбольных ворот, мячи футбольные, сетка для переноса мячей, колодки стартовые, барьеры для бега, стартовые флажки или стартовый пистолет, флажки красные и белые, палочки эстафетные, круг для метания ядра, указатели дальности метания на 25, 30, 35, 40, 45, 50, 55 м, нагрудные номера, тумбы «Старт—Финиш», «Поворот», рулетка металлическая, мерный шнур, секундомеры.</w:t>
      </w:r>
    </w:p>
    <w:p w:rsidR="00262B56" w:rsidRPr="00A244B9" w:rsidRDefault="00262B56" w:rsidP="00262B56">
      <w:pPr>
        <w:spacing w:after="0" w:line="276" w:lineRule="auto"/>
        <w:ind w:firstLine="709"/>
        <w:jc w:val="both"/>
        <w:rPr>
          <w:rFonts w:ascii="Times New Roman" w:hAnsi="Times New Roman"/>
          <w:sz w:val="24"/>
          <w:szCs w:val="24"/>
        </w:rPr>
      </w:pPr>
    </w:p>
    <w:p w:rsidR="00262B56" w:rsidRPr="00A244B9" w:rsidRDefault="00262B56" w:rsidP="00262B56">
      <w:pPr>
        <w:spacing w:after="0" w:line="276" w:lineRule="auto"/>
        <w:ind w:firstLine="709"/>
        <w:jc w:val="both"/>
        <w:rPr>
          <w:rFonts w:ascii="Times New Roman" w:hAnsi="Times New Roman"/>
          <w:b/>
          <w:sz w:val="24"/>
          <w:szCs w:val="24"/>
        </w:rPr>
      </w:pPr>
      <w:r w:rsidRPr="00A244B9">
        <w:rPr>
          <w:rFonts w:ascii="Times New Roman" w:hAnsi="Times New Roman"/>
          <w:b/>
          <w:sz w:val="24"/>
          <w:szCs w:val="24"/>
        </w:rPr>
        <w:t>3.2. Информационное обеспечение реализации программы</w:t>
      </w:r>
    </w:p>
    <w:p w:rsidR="00262B56" w:rsidRPr="00A244B9" w:rsidRDefault="00262B56" w:rsidP="00A244B9">
      <w:pPr>
        <w:spacing w:after="0" w:line="276" w:lineRule="auto"/>
        <w:ind w:firstLine="709"/>
        <w:jc w:val="both"/>
        <w:rPr>
          <w:rFonts w:ascii="Times New Roman" w:hAnsi="Times New Roman"/>
          <w:sz w:val="28"/>
        </w:rPr>
      </w:pPr>
      <w:r w:rsidRPr="00A244B9">
        <w:rPr>
          <w:rStyle w:val="1f4"/>
          <w:rFonts w:ascii="Times New Roman" w:hAnsi="Times New Roman"/>
          <w:sz w:val="24"/>
          <w:szCs w:val="24"/>
        </w:rPr>
        <w:t>Для реализации программы библиотечный фонд образовательной организации должен иметь печатные и/или электронные образовательные и информационные ресурсы, допущенные к использованию при реализации образовательных программ СПО, на базе основного общего образования.</w:t>
      </w:r>
      <w:r>
        <w:rPr>
          <w:rStyle w:val="1f4"/>
          <w:rFonts w:ascii="Times New Roman" w:hAnsi="Times New Roman"/>
          <w:sz w:val="28"/>
        </w:rPr>
        <w:t xml:space="preserve"> </w:t>
      </w:r>
      <w:bookmarkStart w:id="2" w:name="_Hlk120782426"/>
      <w:bookmarkEnd w:id="2"/>
    </w:p>
    <w:p w:rsidR="00A244B9" w:rsidRDefault="00A244B9" w:rsidP="00A244B9">
      <w:pPr>
        <w:spacing w:after="0" w:line="240" w:lineRule="auto"/>
        <w:ind w:firstLine="567"/>
        <w:contextualSpacing/>
        <w:rPr>
          <w:rFonts w:ascii="Times New Roman" w:eastAsia="Times New Roman" w:hAnsi="Times New Roman" w:cs="Times New Roman"/>
          <w:b/>
          <w:sz w:val="24"/>
          <w:szCs w:val="24"/>
        </w:rPr>
      </w:pPr>
      <w:r>
        <w:rPr>
          <w:rFonts w:ascii="Times New Roman" w:eastAsia="Times New Roman" w:hAnsi="Times New Roman" w:cs="Times New Roman"/>
          <w:b/>
          <w:sz w:val="24"/>
          <w:szCs w:val="24"/>
        </w:rPr>
        <w:t>3.2.1. Основные печатные издания</w:t>
      </w:r>
    </w:p>
    <w:p w:rsidR="00A244B9" w:rsidRDefault="00A244B9" w:rsidP="00A244B9">
      <w:pPr>
        <w:pStyle w:val="af2"/>
        <w:numPr>
          <w:ilvl w:val="0"/>
          <w:numId w:val="24"/>
        </w:numPr>
        <w:tabs>
          <w:tab w:val="left" w:pos="993"/>
        </w:tabs>
        <w:spacing w:after="0" w:line="240" w:lineRule="auto"/>
        <w:ind w:left="0" w:firstLine="284"/>
        <w:jc w:val="both"/>
        <w:rPr>
          <w:rFonts w:ascii="Times New Roman" w:eastAsiaTheme="minorEastAsia"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 xml:space="preserve">Физическая культура (базовый уровень)», </w:t>
      </w:r>
      <w:proofErr w:type="spellStart"/>
      <w:r>
        <w:rPr>
          <w:rFonts w:ascii="Times New Roman" w:hAnsi="Times New Roman" w:cs="Times New Roman"/>
          <w:color w:val="000000"/>
          <w:sz w:val="24"/>
          <w:szCs w:val="24"/>
          <w:shd w:val="clear" w:color="auto" w:fill="FFFFFF"/>
        </w:rPr>
        <w:t>Андрюхина</w:t>
      </w:r>
      <w:proofErr w:type="spellEnd"/>
      <w:r>
        <w:rPr>
          <w:rFonts w:ascii="Times New Roman" w:hAnsi="Times New Roman" w:cs="Times New Roman"/>
          <w:color w:val="000000"/>
          <w:sz w:val="24"/>
          <w:szCs w:val="24"/>
          <w:shd w:val="clear" w:color="auto" w:fill="FFFFFF"/>
        </w:rPr>
        <w:t xml:space="preserve"> Т.В., Третьякова Н.В. /Под ред. </w:t>
      </w:r>
      <w:proofErr w:type="spellStart"/>
      <w:r>
        <w:rPr>
          <w:rFonts w:ascii="Times New Roman" w:hAnsi="Times New Roman" w:cs="Times New Roman"/>
          <w:color w:val="000000"/>
          <w:sz w:val="24"/>
          <w:szCs w:val="24"/>
          <w:shd w:val="clear" w:color="auto" w:fill="FFFFFF"/>
        </w:rPr>
        <w:t>Виленского</w:t>
      </w:r>
      <w:proofErr w:type="spellEnd"/>
      <w:r>
        <w:rPr>
          <w:rFonts w:ascii="Times New Roman" w:hAnsi="Times New Roman" w:cs="Times New Roman"/>
          <w:color w:val="000000"/>
          <w:sz w:val="24"/>
          <w:szCs w:val="24"/>
          <w:shd w:val="clear" w:color="auto" w:fill="FFFFFF"/>
        </w:rPr>
        <w:t xml:space="preserve"> М.Я. – ООО «Русское слово», 2019 г.</w:t>
      </w:r>
    </w:p>
    <w:p w:rsidR="00A244B9" w:rsidRDefault="00A244B9" w:rsidP="00A244B9">
      <w:pPr>
        <w:pStyle w:val="af2"/>
        <w:numPr>
          <w:ilvl w:val="0"/>
          <w:numId w:val="24"/>
        </w:numPr>
        <w:tabs>
          <w:tab w:val="left" w:pos="993"/>
        </w:tabs>
        <w:spacing w:after="0" w:line="240" w:lineRule="auto"/>
        <w:ind w:left="0" w:firstLine="284"/>
        <w:jc w:val="both"/>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 xml:space="preserve">Физическая культура. 10-11 классы: учебник для </w:t>
      </w:r>
      <w:proofErr w:type="spellStart"/>
      <w:r>
        <w:rPr>
          <w:rFonts w:ascii="Times New Roman" w:hAnsi="Times New Roman" w:cs="Times New Roman"/>
          <w:color w:val="000000"/>
          <w:sz w:val="24"/>
          <w:szCs w:val="24"/>
          <w:shd w:val="clear" w:color="auto" w:fill="FFFFFF"/>
        </w:rPr>
        <w:t>общеобразоват</w:t>
      </w:r>
      <w:proofErr w:type="spellEnd"/>
      <w:r>
        <w:rPr>
          <w:rFonts w:ascii="Times New Roman" w:hAnsi="Times New Roman" w:cs="Times New Roman"/>
          <w:color w:val="000000"/>
          <w:sz w:val="24"/>
          <w:szCs w:val="24"/>
          <w:shd w:val="clear" w:color="auto" w:fill="FFFFFF"/>
        </w:rPr>
        <w:t>. организаций: базовый уровень / А.П. Матвеев. — М.: Просвещение, 2019. — 319 с.</w:t>
      </w:r>
    </w:p>
    <w:p w:rsidR="00A244B9" w:rsidRDefault="00A244B9" w:rsidP="00A244B9">
      <w:pPr>
        <w:pStyle w:val="af2"/>
        <w:numPr>
          <w:ilvl w:val="0"/>
          <w:numId w:val="24"/>
        </w:numPr>
        <w:tabs>
          <w:tab w:val="left" w:pos="993"/>
        </w:tabs>
        <w:spacing w:after="0" w:line="240" w:lineRule="auto"/>
        <w:ind w:left="0" w:firstLine="284"/>
        <w:jc w:val="both"/>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 xml:space="preserve">Физическая культура. 10-11 классы: Учебник для </w:t>
      </w:r>
      <w:proofErr w:type="spellStart"/>
      <w:r>
        <w:rPr>
          <w:rFonts w:ascii="Times New Roman" w:hAnsi="Times New Roman" w:cs="Times New Roman"/>
          <w:color w:val="000000"/>
          <w:sz w:val="24"/>
          <w:szCs w:val="24"/>
          <w:shd w:val="clear" w:color="auto" w:fill="FFFFFF"/>
        </w:rPr>
        <w:t>общеобразоват</w:t>
      </w:r>
      <w:proofErr w:type="spellEnd"/>
      <w:r>
        <w:rPr>
          <w:rFonts w:ascii="Times New Roman" w:hAnsi="Times New Roman" w:cs="Times New Roman"/>
          <w:color w:val="000000"/>
          <w:sz w:val="24"/>
          <w:szCs w:val="24"/>
          <w:shd w:val="clear" w:color="auto" w:fill="FFFFFF"/>
        </w:rPr>
        <w:t xml:space="preserve">. учреждений / Г.И. </w:t>
      </w:r>
      <w:proofErr w:type="spellStart"/>
      <w:r>
        <w:rPr>
          <w:rFonts w:ascii="Times New Roman" w:hAnsi="Times New Roman" w:cs="Times New Roman"/>
          <w:color w:val="000000"/>
          <w:sz w:val="24"/>
          <w:szCs w:val="24"/>
          <w:shd w:val="clear" w:color="auto" w:fill="FFFFFF"/>
        </w:rPr>
        <w:t>Погадаев</w:t>
      </w:r>
      <w:proofErr w:type="spellEnd"/>
      <w:r>
        <w:rPr>
          <w:rFonts w:ascii="Times New Roman" w:hAnsi="Times New Roman" w:cs="Times New Roman"/>
          <w:color w:val="000000"/>
          <w:sz w:val="24"/>
          <w:szCs w:val="24"/>
          <w:shd w:val="clear" w:color="auto" w:fill="FFFFFF"/>
        </w:rPr>
        <w:t>. — М.: ДРОФА / Учебник, 2019. — 288 с.</w:t>
      </w:r>
    </w:p>
    <w:p w:rsidR="00A244B9" w:rsidRDefault="00A244B9" w:rsidP="00A244B9">
      <w:pPr>
        <w:pStyle w:val="af2"/>
        <w:numPr>
          <w:ilvl w:val="0"/>
          <w:numId w:val="24"/>
        </w:numPr>
        <w:tabs>
          <w:tab w:val="left" w:pos="993"/>
        </w:tabs>
        <w:spacing w:after="0" w:line="240" w:lineRule="auto"/>
        <w:ind w:left="0" w:firstLine="284"/>
        <w:jc w:val="both"/>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 xml:space="preserve">Физическая культура. 10-11 классы: Учебник для </w:t>
      </w:r>
      <w:proofErr w:type="spellStart"/>
      <w:r>
        <w:rPr>
          <w:rFonts w:ascii="Times New Roman" w:hAnsi="Times New Roman" w:cs="Times New Roman"/>
          <w:color w:val="000000"/>
          <w:sz w:val="24"/>
          <w:szCs w:val="24"/>
          <w:shd w:val="clear" w:color="auto" w:fill="FFFFFF"/>
        </w:rPr>
        <w:t>общеобразоват</w:t>
      </w:r>
      <w:proofErr w:type="spellEnd"/>
      <w:r>
        <w:rPr>
          <w:rFonts w:ascii="Times New Roman" w:hAnsi="Times New Roman" w:cs="Times New Roman"/>
          <w:color w:val="000000"/>
          <w:sz w:val="24"/>
          <w:szCs w:val="24"/>
          <w:shd w:val="clear" w:color="auto" w:fill="FFFFFF"/>
        </w:rPr>
        <w:t>. организаций: базовый уровень / В. И. Лях. — 6-е изд. — М.: Просвещение, 2019. — 255 с.</w:t>
      </w:r>
      <w:r>
        <w:rPr>
          <w:rFonts w:ascii="Times New Roman" w:hAnsi="Times New Roman" w:cs="Times New Roman"/>
          <w:sz w:val="24"/>
          <w:szCs w:val="24"/>
        </w:rPr>
        <w:t xml:space="preserve"> </w:t>
      </w:r>
      <w:hyperlink r:id="rId9" w:history="1">
        <w:r>
          <w:rPr>
            <w:rStyle w:val="a3"/>
            <w:rFonts w:ascii="Times New Roman" w:hAnsi="Times New Roman" w:cs="Times New Roman"/>
            <w:sz w:val="24"/>
            <w:szCs w:val="24"/>
            <w:shd w:val="clear" w:color="auto" w:fill="FFFFFF"/>
          </w:rPr>
          <w:t>https://fk12.ru/books/fizicheskaya-kultura-10-11-klassy-lyah</w:t>
        </w:r>
      </w:hyperlink>
      <w:r>
        <w:rPr>
          <w:rFonts w:ascii="Times New Roman" w:hAnsi="Times New Roman" w:cs="Times New Roman"/>
          <w:color w:val="000000"/>
          <w:sz w:val="24"/>
          <w:szCs w:val="24"/>
          <w:shd w:val="clear" w:color="auto" w:fill="FFFFFF"/>
        </w:rPr>
        <w:t xml:space="preserve"> </w:t>
      </w:r>
    </w:p>
    <w:p w:rsidR="00A244B9" w:rsidRDefault="00A244B9" w:rsidP="00A244B9">
      <w:pPr>
        <w:pStyle w:val="af2"/>
        <w:numPr>
          <w:ilvl w:val="0"/>
          <w:numId w:val="24"/>
        </w:numPr>
        <w:tabs>
          <w:tab w:val="left" w:pos="993"/>
        </w:tabs>
        <w:spacing w:after="0" w:line="240" w:lineRule="auto"/>
        <w:ind w:left="0" w:firstLine="284"/>
        <w:jc w:val="both"/>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 xml:space="preserve">Физическая культура. 10-11 классы: Учебник для </w:t>
      </w:r>
      <w:proofErr w:type="spellStart"/>
      <w:r>
        <w:rPr>
          <w:rFonts w:ascii="Times New Roman" w:hAnsi="Times New Roman" w:cs="Times New Roman"/>
          <w:color w:val="000000"/>
          <w:sz w:val="24"/>
          <w:szCs w:val="24"/>
          <w:shd w:val="clear" w:color="auto" w:fill="FFFFFF"/>
        </w:rPr>
        <w:t>общеобразоват</w:t>
      </w:r>
      <w:proofErr w:type="spellEnd"/>
      <w:r>
        <w:rPr>
          <w:rFonts w:ascii="Times New Roman" w:hAnsi="Times New Roman" w:cs="Times New Roman"/>
          <w:color w:val="000000"/>
          <w:sz w:val="24"/>
          <w:szCs w:val="24"/>
          <w:shd w:val="clear" w:color="auto" w:fill="FFFFFF"/>
        </w:rPr>
        <w:t xml:space="preserve">. учреждений / А.П. Матвеев, Е.С. </w:t>
      </w:r>
      <w:proofErr w:type="spellStart"/>
      <w:r>
        <w:rPr>
          <w:rFonts w:ascii="Times New Roman" w:hAnsi="Times New Roman" w:cs="Times New Roman"/>
          <w:color w:val="000000"/>
          <w:sz w:val="24"/>
          <w:szCs w:val="24"/>
          <w:shd w:val="clear" w:color="auto" w:fill="FFFFFF"/>
        </w:rPr>
        <w:t>Палехова</w:t>
      </w:r>
      <w:proofErr w:type="spellEnd"/>
      <w:r>
        <w:rPr>
          <w:rFonts w:ascii="Times New Roman" w:hAnsi="Times New Roman" w:cs="Times New Roman"/>
          <w:color w:val="000000"/>
          <w:sz w:val="24"/>
          <w:szCs w:val="24"/>
          <w:shd w:val="clear" w:color="auto" w:fill="FFFFFF"/>
        </w:rPr>
        <w:t xml:space="preserve">. — М.: </w:t>
      </w:r>
      <w:proofErr w:type="spellStart"/>
      <w:r>
        <w:rPr>
          <w:rFonts w:ascii="Times New Roman" w:hAnsi="Times New Roman" w:cs="Times New Roman"/>
          <w:color w:val="000000"/>
          <w:sz w:val="24"/>
          <w:szCs w:val="24"/>
          <w:shd w:val="clear" w:color="auto" w:fill="FFFFFF"/>
        </w:rPr>
        <w:t>Вентана</w:t>
      </w:r>
      <w:proofErr w:type="spellEnd"/>
      <w:r>
        <w:rPr>
          <w:rFonts w:ascii="Times New Roman" w:hAnsi="Times New Roman" w:cs="Times New Roman"/>
          <w:color w:val="000000"/>
          <w:sz w:val="24"/>
          <w:szCs w:val="24"/>
          <w:shd w:val="clear" w:color="auto" w:fill="FFFFFF"/>
        </w:rPr>
        <w:t>-Граф / Учебник, 2019. — 160 с.</w:t>
      </w:r>
    </w:p>
    <w:p w:rsidR="00A244B9" w:rsidRDefault="00A244B9" w:rsidP="00A244B9">
      <w:pPr>
        <w:pStyle w:val="af2"/>
        <w:suppressAutoHyphens/>
        <w:spacing w:after="0" w:line="240" w:lineRule="auto"/>
        <w:ind w:left="0" w:firstLine="284"/>
        <w:rPr>
          <w:rFonts w:ascii="Times New Roman" w:eastAsia="Times New Roman" w:hAnsi="Times New Roman" w:cs="Times New Roman"/>
          <w:b/>
          <w:bCs/>
          <w:sz w:val="24"/>
          <w:szCs w:val="24"/>
          <w:lang w:eastAsia="ru-RU"/>
        </w:rPr>
      </w:pPr>
    </w:p>
    <w:p w:rsidR="00A244B9" w:rsidRPr="00A244B9" w:rsidRDefault="00A244B9" w:rsidP="00A244B9">
      <w:pPr>
        <w:pStyle w:val="af2"/>
        <w:suppressAutoHyphens/>
        <w:spacing w:after="0" w:line="240" w:lineRule="auto"/>
        <w:ind w:left="0" w:firstLine="567"/>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3.2.2. Дополнительные источники </w:t>
      </w:r>
    </w:p>
    <w:p w:rsidR="00A244B9" w:rsidRDefault="00A244B9" w:rsidP="00A244B9">
      <w:pPr>
        <w:pStyle w:val="af2"/>
        <w:numPr>
          <w:ilvl w:val="0"/>
          <w:numId w:val="25"/>
        </w:numPr>
        <w:suppressAutoHyphens/>
        <w:spacing w:after="0" w:line="240" w:lineRule="auto"/>
        <w:ind w:left="0" w:firstLine="284"/>
        <w:jc w:val="both"/>
        <w:rPr>
          <w:rFonts w:ascii="Times New Roman" w:hAnsi="Times New Roman" w:cs="Times New Roman"/>
          <w:iCs/>
          <w:color w:val="000000"/>
          <w:sz w:val="24"/>
          <w:szCs w:val="24"/>
          <w:shd w:val="clear" w:color="auto" w:fill="FFFFFF"/>
        </w:rPr>
      </w:pPr>
      <w:proofErr w:type="spellStart"/>
      <w:r>
        <w:rPr>
          <w:rFonts w:ascii="Times New Roman" w:hAnsi="Times New Roman" w:cs="Times New Roman"/>
          <w:iCs/>
          <w:color w:val="000000"/>
          <w:sz w:val="24"/>
          <w:szCs w:val="24"/>
          <w:shd w:val="clear" w:color="auto" w:fill="FFFFFF"/>
        </w:rPr>
        <w:t>Аллянов</w:t>
      </w:r>
      <w:proofErr w:type="spellEnd"/>
      <w:r>
        <w:rPr>
          <w:rFonts w:ascii="Times New Roman" w:hAnsi="Times New Roman" w:cs="Times New Roman"/>
          <w:iCs/>
          <w:color w:val="000000"/>
          <w:sz w:val="24"/>
          <w:szCs w:val="24"/>
          <w:shd w:val="clear" w:color="auto" w:fill="FFFFFF"/>
        </w:rPr>
        <w:t xml:space="preserve">, Ю. Н. Физическая культура: учебник для среднего профессионального образования / Ю. Н. </w:t>
      </w:r>
      <w:proofErr w:type="spellStart"/>
      <w:r>
        <w:rPr>
          <w:rFonts w:ascii="Times New Roman" w:hAnsi="Times New Roman" w:cs="Times New Roman"/>
          <w:iCs/>
          <w:color w:val="000000"/>
          <w:sz w:val="24"/>
          <w:szCs w:val="24"/>
          <w:shd w:val="clear" w:color="auto" w:fill="FFFFFF"/>
        </w:rPr>
        <w:t>Аллянов</w:t>
      </w:r>
      <w:proofErr w:type="spellEnd"/>
      <w:r>
        <w:rPr>
          <w:rFonts w:ascii="Times New Roman" w:hAnsi="Times New Roman" w:cs="Times New Roman"/>
          <w:iCs/>
          <w:color w:val="000000"/>
          <w:sz w:val="24"/>
          <w:szCs w:val="24"/>
          <w:shd w:val="clear" w:color="auto" w:fill="FFFFFF"/>
        </w:rPr>
        <w:t xml:space="preserve">, И. А. </w:t>
      </w:r>
      <w:proofErr w:type="spellStart"/>
      <w:r>
        <w:rPr>
          <w:rFonts w:ascii="Times New Roman" w:hAnsi="Times New Roman" w:cs="Times New Roman"/>
          <w:iCs/>
          <w:color w:val="000000"/>
          <w:sz w:val="24"/>
          <w:szCs w:val="24"/>
          <w:shd w:val="clear" w:color="auto" w:fill="FFFFFF"/>
        </w:rPr>
        <w:t>Письменский</w:t>
      </w:r>
      <w:proofErr w:type="spellEnd"/>
      <w:r>
        <w:rPr>
          <w:rFonts w:ascii="Times New Roman" w:hAnsi="Times New Roman" w:cs="Times New Roman"/>
          <w:iCs/>
          <w:color w:val="000000"/>
          <w:sz w:val="24"/>
          <w:szCs w:val="24"/>
          <w:shd w:val="clear" w:color="auto" w:fill="FFFFFF"/>
        </w:rPr>
        <w:t xml:space="preserve">. — 3-е изд., </w:t>
      </w:r>
      <w:proofErr w:type="spellStart"/>
      <w:r>
        <w:rPr>
          <w:rFonts w:ascii="Times New Roman" w:hAnsi="Times New Roman" w:cs="Times New Roman"/>
          <w:iCs/>
          <w:color w:val="000000"/>
          <w:sz w:val="24"/>
          <w:szCs w:val="24"/>
          <w:shd w:val="clear" w:color="auto" w:fill="FFFFFF"/>
        </w:rPr>
        <w:t>испр</w:t>
      </w:r>
      <w:proofErr w:type="spellEnd"/>
      <w:r>
        <w:rPr>
          <w:rFonts w:ascii="Times New Roman" w:hAnsi="Times New Roman" w:cs="Times New Roman"/>
          <w:iCs/>
          <w:color w:val="000000"/>
          <w:sz w:val="24"/>
          <w:szCs w:val="24"/>
          <w:shd w:val="clear" w:color="auto" w:fill="FFFFFF"/>
        </w:rPr>
        <w:t xml:space="preserve">. — Москва: Издательство </w:t>
      </w:r>
      <w:proofErr w:type="spellStart"/>
      <w:r>
        <w:rPr>
          <w:rFonts w:ascii="Times New Roman" w:hAnsi="Times New Roman" w:cs="Times New Roman"/>
          <w:iCs/>
          <w:color w:val="000000"/>
          <w:sz w:val="24"/>
          <w:szCs w:val="24"/>
          <w:shd w:val="clear" w:color="auto" w:fill="FFFFFF"/>
        </w:rPr>
        <w:t>Юрайт</w:t>
      </w:r>
      <w:proofErr w:type="spellEnd"/>
      <w:r>
        <w:rPr>
          <w:rFonts w:ascii="Times New Roman" w:hAnsi="Times New Roman" w:cs="Times New Roman"/>
          <w:iCs/>
          <w:color w:val="000000"/>
          <w:sz w:val="24"/>
          <w:szCs w:val="24"/>
          <w:shd w:val="clear" w:color="auto" w:fill="FFFFFF"/>
        </w:rPr>
        <w:t xml:space="preserve">, 2018. — 493 с. </w:t>
      </w:r>
    </w:p>
    <w:p w:rsidR="00A244B9" w:rsidRDefault="00A244B9" w:rsidP="00A244B9">
      <w:pPr>
        <w:pStyle w:val="af2"/>
        <w:numPr>
          <w:ilvl w:val="0"/>
          <w:numId w:val="25"/>
        </w:numPr>
        <w:tabs>
          <w:tab w:val="left" w:pos="851"/>
        </w:tabs>
        <w:suppressAutoHyphens/>
        <w:spacing w:after="0" w:line="240" w:lineRule="auto"/>
        <w:ind w:left="0" w:firstLine="284"/>
        <w:jc w:val="both"/>
        <w:rPr>
          <w:rFonts w:ascii="Times New Roman" w:hAnsi="Times New Roman" w:cs="Times New Roman"/>
          <w:iCs/>
          <w:color w:val="000000"/>
          <w:sz w:val="24"/>
          <w:szCs w:val="24"/>
          <w:shd w:val="clear" w:color="auto" w:fill="FFFFFF"/>
        </w:rPr>
      </w:pPr>
      <w:proofErr w:type="spellStart"/>
      <w:r>
        <w:rPr>
          <w:rFonts w:ascii="Times New Roman" w:hAnsi="Times New Roman" w:cs="Times New Roman"/>
          <w:iCs/>
          <w:color w:val="000000"/>
          <w:sz w:val="24"/>
          <w:szCs w:val="24"/>
          <w:shd w:val="clear" w:color="auto" w:fill="FFFFFF"/>
        </w:rPr>
        <w:t>Бишаева</w:t>
      </w:r>
      <w:proofErr w:type="spellEnd"/>
      <w:r>
        <w:rPr>
          <w:rFonts w:ascii="Times New Roman" w:hAnsi="Times New Roman" w:cs="Times New Roman"/>
          <w:iCs/>
          <w:color w:val="000000"/>
          <w:sz w:val="24"/>
          <w:szCs w:val="24"/>
          <w:shd w:val="clear" w:color="auto" w:fill="FFFFFF"/>
        </w:rPr>
        <w:t xml:space="preserve">, А.А., Профессионально-оздоровительная физическая культура студента: учебное пособие / А.А. </w:t>
      </w:r>
      <w:proofErr w:type="spellStart"/>
      <w:r>
        <w:rPr>
          <w:rFonts w:ascii="Times New Roman" w:hAnsi="Times New Roman" w:cs="Times New Roman"/>
          <w:iCs/>
          <w:color w:val="000000"/>
          <w:sz w:val="24"/>
          <w:szCs w:val="24"/>
          <w:shd w:val="clear" w:color="auto" w:fill="FFFFFF"/>
        </w:rPr>
        <w:t>Бишаева</w:t>
      </w:r>
      <w:proofErr w:type="spellEnd"/>
      <w:r>
        <w:rPr>
          <w:rFonts w:ascii="Times New Roman" w:hAnsi="Times New Roman" w:cs="Times New Roman"/>
          <w:iCs/>
          <w:color w:val="000000"/>
          <w:sz w:val="24"/>
          <w:szCs w:val="24"/>
          <w:shd w:val="clear" w:color="auto" w:fill="FFFFFF"/>
        </w:rPr>
        <w:t xml:space="preserve">. — Москва: </w:t>
      </w:r>
      <w:proofErr w:type="spellStart"/>
      <w:r>
        <w:rPr>
          <w:rFonts w:ascii="Times New Roman" w:hAnsi="Times New Roman" w:cs="Times New Roman"/>
          <w:iCs/>
          <w:color w:val="000000"/>
          <w:sz w:val="24"/>
          <w:szCs w:val="24"/>
          <w:shd w:val="clear" w:color="auto" w:fill="FFFFFF"/>
        </w:rPr>
        <w:t>КноРус</w:t>
      </w:r>
      <w:proofErr w:type="spellEnd"/>
      <w:r>
        <w:rPr>
          <w:rFonts w:ascii="Times New Roman" w:hAnsi="Times New Roman" w:cs="Times New Roman"/>
          <w:iCs/>
          <w:color w:val="000000"/>
          <w:sz w:val="24"/>
          <w:szCs w:val="24"/>
          <w:shd w:val="clear" w:color="auto" w:fill="FFFFFF"/>
        </w:rPr>
        <w:t>, 2021. — 299 с. </w:t>
      </w:r>
    </w:p>
    <w:p w:rsidR="00A244B9" w:rsidRDefault="00A244B9" w:rsidP="00A244B9">
      <w:pPr>
        <w:pStyle w:val="af2"/>
        <w:numPr>
          <w:ilvl w:val="0"/>
          <w:numId w:val="25"/>
        </w:numPr>
        <w:tabs>
          <w:tab w:val="left" w:pos="851"/>
        </w:tabs>
        <w:suppressAutoHyphens/>
        <w:spacing w:after="0" w:line="240" w:lineRule="auto"/>
        <w:ind w:left="0" w:firstLine="284"/>
        <w:jc w:val="both"/>
        <w:rPr>
          <w:rFonts w:ascii="Times New Roman" w:hAnsi="Times New Roman" w:cs="Times New Roman"/>
          <w:iCs/>
          <w:color w:val="000000"/>
          <w:sz w:val="24"/>
          <w:szCs w:val="24"/>
          <w:shd w:val="clear" w:color="auto" w:fill="FFFFFF"/>
        </w:rPr>
      </w:pPr>
      <w:proofErr w:type="spellStart"/>
      <w:r>
        <w:rPr>
          <w:rFonts w:ascii="Times New Roman" w:hAnsi="Times New Roman" w:cs="Times New Roman"/>
          <w:iCs/>
          <w:color w:val="000000"/>
          <w:sz w:val="24"/>
          <w:szCs w:val="24"/>
          <w:shd w:val="clear" w:color="auto" w:fill="FFFFFF"/>
        </w:rPr>
        <w:t>Бишаева</w:t>
      </w:r>
      <w:proofErr w:type="spellEnd"/>
      <w:r>
        <w:rPr>
          <w:rFonts w:ascii="Times New Roman" w:hAnsi="Times New Roman" w:cs="Times New Roman"/>
          <w:iCs/>
          <w:color w:val="000000"/>
          <w:sz w:val="24"/>
          <w:szCs w:val="24"/>
          <w:shd w:val="clear" w:color="auto" w:fill="FFFFFF"/>
        </w:rPr>
        <w:t xml:space="preserve">, А.А., Физическая культура: учебник / А.А. </w:t>
      </w:r>
      <w:proofErr w:type="spellStart"/>
      <w:r>
        <w:rPr>
          <w:rFonts w:ascii="Times New Roman" w:hAnsi="Times New Roman" w:cs="Times New Roman"/>
          <w:iCs/>
          <w:color w:val="000000"/>
          <w:sz w:val="24"/>
          <w:szCs w:val="24"/>
          <w:shd w:val="clear" w:color="auto" w:fill="FFFFFF"/>
        </w:rPr>
        <w:t>Бишаева</w:t>
      </w:r>
      <w:proofErr w:type="spellEnd"/>
      <w:r>
        <w:rPr>
          <w:rFonts w:ascii="Times New Roman" w:hAnsi="Times New Roman" w:cs="Times New Roman"/>
          <w:iCs/>
          <w:color w:val="000000"/>
          <w:sz w:val="24"/>
          <w:szCs w:val="24"/>
          <w:shd w:val="clear" w:color="auto" w:fill="FFFFFF"/>
        </w:rPr>
        <w:t xml:space="preserve">, В.В. Малков. — Москва: </w:t>
      </w:r>
      <w:proofErr w:type="spellStart"/>
      <w:r>
        <w:rPr>
          <w:rFonts w:ascii="Times New Roman" w:hAnsi="Times New Roman" w:cs="Times New Roman"/>
          <w:iCs/>
          <w:color w:val="000000"/>
          <w:sz w:val="24"/>
          <w:szCs w:val="24"/>
          <w:shd w:val="clear" w:color="auto" w:fill="FFFFFF"/>
        </w:rPr>
        <w:t>КноРус</w:t>
      </w:r>
      <w:proofErr w:type="spellEnd"/>
      <w:r>
        <w:rPr>
          <w:rFonts w:ascii="Times New Roman" w:hAnsi="Times New Roman" w:cs="Times New Roman"/>
          <w:iCs/>
          <w:color w:val="000000"/>
          <w:sz w:val="24"/>
          <w:szCs w:val="24"/>
          <w:shd w:val="clear" w:color="auto" w:fill="FFFFFF"/>
        </w:rPr>
        <w:t>, 2018. — 379 с.</w:t>
      </w:r>
    </w:p>
    <w:p w:rsidR="00A244B9" w:rsidRDefault="00A244B9" w:rsidP="00A244B9">
      <w:pPr>
        <w:pStyle w:val="af2"/>
        <w:numPr>
          <w:ilvl w:val="0"/>
          <w:numId w:val="25"/>
        </w:numPr>
        <w:suppressAutoHyphens/>
        <w:spacing w:after="0" w:line="240" w:lineRule="auto"/>
        <w:ind w:left="0" w:firstLine="284"/>
        <w:jc w:val="both"/>
        <w:rPr>
          <w:rFonts w:ascii="Times New Roman" w:hAnsi="Times New Roman" w:cs="Times New Roman"/>
          <w:iCs/>
          <w:color w:val="000000"/>
          <w:sz w:val="24"/>
          <w:szCs w:val="24"/>
          <w:shd w:val="clear" w:color="auto" w:fill="FFFFFF"/>
        </w:rPr>
      </w:pPr>
      <w:proofErr w:type="spellStart"/>
      <w:r>
        <w:rPr>
          <w:rFonts w:ascii="Times New Roman" w:hAnsi="Times New Roman" w:cs="Times New Roman"/>
          <w:iCs/>
          <w:color w:val="000000"/>
          <w:sz w:val="24"/>
          <w:szCs w:val="24"/>
          <w:shd w:val="clear" w:color="auto" w:fill="FFFFFF"/>
        </w:rPr>
        <w:t>Виленский</w:t>
      </w:r>
      <w:proofErr w:type="spellEnd"/>
      <w:r>
        <w:rPr>
          <w:rFonts w:ascii="Times New Roman" w:hAnsi="Times New Roman" w:cs="Times New Roman"/>
          <w:iCs/>
          <w:color w:val="000000"/>
          <w:sz w:val="24"/>
          <w:szCs w:val="24"/>
          <w:shd w:val="clear" w:color="auto" w:fill="FFFFFF"/>
        </w:rPr>
        <w:t xml:space="preserve">, М.Я., Физическая культура: учебник / М.Я. </w:t>
      </w:r>
      <w:proofErr w:type="spellStart"/>
      <w:r>
        <w:rPr>
          <w:rFonts w:ascii="Times New Roman" w:hAnsi="Times New Roman" w:cs="Times New Roman"/>
          <w:iCs/>
          <w:color w:val="000000"/>
          <w:sz w:val="24"/>
          <w:szCs w:val="24"/>
          <w:shd w:val="clear" w:color="auto" w:fill="FFFFFF"/>
        </w:rPr>
        <w:t>Виленский</w:t>
      </w:r>
      <w:proofErr w:type="spellEnd"/>
      <w:r>
        <w:rPr>
          <w:rFonts w:ascii="Times New Roman" w:hAnsi="Times New Roman" w:cs="Times New Roman"/>
          <w:iCs/>
          <w:color w:val="000000"/>
          <w:sz w:val="24"/>
          <w:szCs w:val="24"/>
          <w:shd w:val="clear" w:color="auto" w:fill="FFFFFF"/>
        </w:rPr>
        <w:t xml:space="preserve">, А.Г. Горшков. — Москва: </w:t>
      </w:r>
      <w:proofErr w:type="spellStart"/>
      <w:r>
        <w:rPr>
          <w:rFonts w:ascii="Times New Roman" w:hAnsi="Times New Roman" w:cs="Times New Roman"/>
          <w:iCs/>
          <w:color w:val="000000"/>
          <w:sz w:val="24"/>
          <w:szCs w:val="24"/>
          <w:shd w:val="clear" w:color="auto" w:fill="FFFFFF"/>
        </w:rPr>
        <w:t>КноРус</w:t>
      </w:r>
      <w:proofErr w:type="spellEnd"/>
      <w:r>
        <w:rPr>
          <w:rFonts w:ascii="Times New Roman" w:hAnsi="Times New Roman" w:cs="Times New Roman"/>
          <w:iCs/>
          <w:color w:val="000000"/>
          <w:sz w:val="24"/>
          <w:szCs w:val="24"/>
          <w:shd w:val="clear" w:color="auto" w:fill="FFFFFF"/>
        </w:rPr>
        <w:t xml:space="preserve">, 2021. — 214 с. </w:t>
      </w:r>
    </w:p>
    <w:p w:rsidR="00A244B9" w:rsidRDefault="00A244B9" w:rsidP="00A244B9">
      <w:pPr>
        <w:pStyle w:val="af2"/>
        <w:numPr>
          <w:ilvl w:val="0"/>
          <w:numId w:val="25"/>
        </w:numPr>
        <w:suppressAutoHyphens/>
        <w:spacing w:after="0" w:line="240" w:lineRule="auto"/>
        <w:ind w:left="0" w:firstLine="284"/>
        <w:jc w:val="both"/>
        <w:rPr>
          <w:rFonts w:ascii="Times New Roman" w:hAnsi="Times New Roman" w:cs="Times New Roman"/>
          <w:iCs/>
          <w:color w:val="000000"/>
          <w:sz w:val="24"/>
          <w:szCs w:val="24"/>
          <w:shd w:val="clear" w:color="auto" w:fill="FFFFFF"/>
        </w:rPr>
      </w:pPr>
      <w:proofErr w:type="spellStart"/>
      <w:r>
        <w:rPr>
          <w:rFonts w:ascii="Times New Roman" w:hAnsi="Times New Roman" w:cs="Times New Roman"/>
          <w:iCs/>
          <w:color w:val="000000"/>
          <w:sz w:val="24"/>
          <w:szCs w:val="24"/>
          <w:shd w:val="clear" w:color="auto" w:fill="FFFFFF"/>
        </w:rPr>
        <w:t>Глек</w:t>
      </w:r>
      <w:proofErr w:type="spellEnd"/>
      <w:r>
        <w:rPr>
          <w:rFonts w:ascii="Times New Roman" w:hAnsi="Times New Roman" w:cs="Times New Roman"/>
          <w:iCs/>
          <w:color w:val="000000"/>
          <w:sz w:val="24"/>
          <w:szCs w:val="24"/>
          <w:shd w:val="clear" w:color="auto" w:fill="FFFFFF"/>
        </w:rPr>
        <w:t xml:space="preserve"> И.В., Чернышев П. А., </w:t>
      </w:r>
      <w:proofErr w:type="spellStart"/>
      <w:r>
        <w:rPr>
          <w:rFonts w:ascii="Times New Roman" w:hAnsi="Times New Roman" w:cs="Times New Roman"/>
          <w:iCs/>
          <w:color w:val="000000"/>
          <w:sz w:val="24"/>
          <w:szCs w:val="24"/>
          <w:shd w:val="clear" w:color="auto" w:fill="FFFFFF"/>
        </w:rPr>
        <w:t>ВикерчукМИ</w:t>
      </w:r>
      <w:proofErr w:type="spellEnd"/>
      <w:r>
        <w:rPr>
          <w:rFonts w:ascii="Times New Roman" w:hAnsi="Times New Roman" w:cs="Times New Roman"/>
          <w:iCs/>
          <w:color w:val="000000"/>
          <w:sz w:val="24"/>
          <w:szCs w:val="24"/>
          <w:shd w:val="clear" w:color="auto" w:fill="FFFFFF"/>
        </w:rPr>
        <w:t xml:space="preserve">, Виноградов А.С.; под </w:t>
      </w:r>
      <w:proofErr w:type="spellStart"/>
      <w:r>
        <w:rPr>
          <w:rFonts w:ascii="Times New Roman" w:hAnsi="Times New Roman" w:cs="Times New Roman"/>
          <w:iCs/>
          <w:color w:val="000000"/>
          <w:sz w:val="24"/>
          <w:szCs w:val="24"/>
          <w:shd w:val="clear" w:color="auto" w:fill="FFFFFF"/>
        </w:rPr>
        <w:t>ред</w:t>
      </w:r>
      <w:proofErr w:type="spellEnd"/>
      <w:r>
        <w:rPr>
          <w:rFonts w:ascii="Times New Roman" w:hAnsi="Times New Roman" w:cs="Times New Roman"/>
          <w:iCs/>
          <w:color w:val="000000"/>
          <w:sz w:val="24"/>
          <w:szCs w:val="24"/>
          <w:shd w:val="clear" w:color="auto" w:fill="FFFFFF"/>
        </w:rPr>
        <w:t xml:space="preserve"> акцией </w:t>
      </w:r>
      <w:proofErr w:type="spellStart"/>
      <w:r>
        <w:rPr>
          <w:rFonts w:ascii="Times New Roman" w:hAnsi="Times New Roman" w:cs="Times New Roman"/>
          <w:iCs/>
          <w:color w:val="000000"/>
          <w:sz w:val="24"/>
          <w:szCs w:val="24"/>
          <w:shd w:val="clear" w:color="auto" w:fill="FFFFFF"/>
        </w:rPr>
        <w:t>Глека</w:t>
      </w:r>
      <w:proofErr w:type="spellEnd"/>
      <w:r>
        <w:rPr>
          <w:rFonts w:ascii="Times New Roman" w:hAnsi="Times New Roman" w:cs="Times New Roman"/>
          <w:iCs/>
          <w:color w:val="000000"/>
          <w:sz w:val="24"/>
          <w:szCs w:val="24"/>
          <w:shd w:val="clear" w:color="auto" w:fill="FFFFFF"/>
        </w:rPr>
        <w:t xml:space="preserve"> И В. Шахматы. Стратегия Общество с ограниченной ответственностью «ДРОФА»</w:t>
      </w:r>
    </w:p>
    <w:p w:rsidR="00A244B9" w:rsidRDefault="00A244B9" w:rsidP="00A244B9">
      <w:pPr>
        <w:pStyle w:val="af2"/>
        <w:numPr>
          <w:ilvl w:val="0"/>
          <w:numId w:val="25"/>
        </w:numPr>
        <w:tabs>
          <w:tab w:val="left" w:pos="851"/>
        </w:tabs>
        <w:suppressAutoHyphens/>
        <w:spacing w:after="0" w:line="240" w:lineRule="auto"/>
        <w:ind w:left="0" w:firstLine="284"/>
        <w:jc w:val="both"/>
        <w:rPr>
          <w:rFonts w:ascii="Times New Roman" w:hAnsi="Times New Roman" w:cs="Times New Roman"/>
          <w:iCs/>
          <w:color w:val="000000"/>
          <w:sz w:val="24"/>
          <w:szCs w:val="24"/>
          <w:shd w:val="clear" w:color="auto" w:fill="FFFFFF"/>
        </w:rPr>
      </w:pPr>
      <w:proofErr w:type="spellStart"/>
      <w:r>
        <w:rPr>
          <w:rFonts w:ascii="Times New Roman" w:hAnsi="Times New Roman" w:cs="Times New Roman"/>
          <w:iCs/>
          <w:color w:val="000000"/>
          <w:sz w:val="24"/>
          <w:szCs w:val="24"/>
          <w:shd w:val="clear" w:color="auto" w:fill="FFFFFF"/>
        </w:rPr>
        <w:t>Готовцев</w:t>
      </w:r>
      <w:proofErr w:type="spellEnd"/>
      <w:r>
        <w:rPr>
          <w:rFonts w:ascii="Times New Roman" w:hAnsi="Times New Roman" w:cs="Times New Roman"/>
          <w:iCs/>
          <w:color w:val="000000"/>
          <w:sz w:val="24"/>
          <w:szCs w:val="24"/>
          <w:shd w:val="clear" w:color="auto" w:fill="FFFFFF"/>
        </w:rPr>
        <w:t>, Е. В.  Методика обучения предмету «Физическая культура». Школьный спорт. Лапта: учебное пособие для среднего профессионального образования / Е. В. </w:t>
      </w:r>
      <w:proofErr w:type="spellStart"/>
      <w:r>
        <w:rPr>
          <w:rFonts w:ascii="Times New Roman" w:hAnsi="Times New Roman" w:cs="Times New Roman"/>
          <w:iCs/>
          <w:color w:val="000000"/>
          <w:sz w:val="24"/>
          <w:szCs w:val="24"/>
          <w:shd w:val="clear" w:color="auto" w:fill="FFFFFF"/>
        </w:rPr>
        <w:t>Готовцев</w:t>
      </w:r>
      <w:proofErr w:type="spellEnd"/>
      <w:r>
        <w:rPr>
          <w:rFonts w:ascii="Times New Roman" w:hAnsi="Times New Roman" w:cs="Times New Roman"/>
          <w:iCs/>
          <w:color w:val="000000"/>
          <w:sz w:val="24"/>
          <w:szCs w:val="24"/>
          <w:shd w:val="clear" w:color="auto" w:fill="FFFFFF"/>
        </w:rPr>
        <w:t>, Г. Н. Германов, И. В. </w:t>
      </w:r>
      <w:proofErr w:type="spellStart"/>
      <w:r>
        <w:rPr>
          <w:rFonts w:ascii="Times New Roman" w:hAnsi="Times New Roman" w:cs="Times New Roman"/>
          <w:iCs/>
          <w:color w:val="000000"/>
          <w:sz w:val="24"/>
          <w:szCs w:val="24"/>
          <w:shd w:val="clear" w:color="auto" w:fill="FFFFFF"/>
        </w:rPr>
        <w:t>Машошина</w:t>
      </w:r>
      <w:proofErr w:type="spellEnd"/>
      <w:r>
        <w:rPr>
          <w:rFonts w:ascii="Times New Roman" w:hAnsi="Times New Roman" w:cs="Times New Roman"/>
          <w:iCs/>
          <w:color w:val="000000"/>
          <w:sz w:val="24"/>
          <w:szCs w:val="24"/>
          <w:shd w:val="clear" w:color="auto" w:fill="FFFFFF"/>
        </w:rPr>
        <w:t xml:space="preserve">. — 2-е изд., </w:t>
      </w:r>
      <w:proofErr w:type="spellStart"/>
      <w:r>
        <w:rPr>
          <w:rFonts w:ascii="Times New Roman" w:hAnsi="Times New Roman" w:cs="Times New Roman"/>
          <w:iCs/>
          <w:color w:val="000000"/>
          <w:sz w:val="24"/>
          <w:szCs w:val="24"/>
          <w:shd w:val="clear" w:color="auto" w:fill="FFFFFF"/>
        </w:rPr>
        <w:t>перераб</w:t>
      </w:r>
      <w:proofErr w:type="spellEnd"/>
      <w:proofErr w:type="gramStart"/>
      <w:r>
        <w:rPr>
          <w:rFonts w:ascii="Times New Roman" w:hAnsi="Times New Roman" w:cs="Times New Roman"/>
          <w:iCs/>
          <w:color w:val="000000"/>
          <w:sz w:val="24"/>
          <w:szCs w:val="24"/>
          <w:shd w:val="clear" w:color="auto" w:fill="FFFFFF"/>
        </w:rPr>
        <w:t>.</w:t>
      </w:r>
      <w:proofErr w:type="gramEnd"/>
      <w:r>
        <w:rPr>
          <w:rFonts w:ascii="Times New Roman" w:hAnsi="Times New Roman" w:cs="Times New Roman"/>
          <w:iCs/>
          <w:color w:val="000000"/>
          <w:sz w:val="24"/>
          <w:szCs w:val="24"/>
          <w:shd w:val="clear" w:color="auto" w:fill="FFFFFF"/>
        </w:rPr>
        <w:t xml:space="preserve"> и доп. — Москва: Издательство </w:t>
      </w:r>
      <w:proofErr w:type="spellStart"/>
      <w:r>
        <w:rPr>
          <w:rFonts w:ascii="Times New Roman" w:hAnsi="Times New Roman" w:cs="Times New Roman"/>
          <w:iCs/>
          <w:color w:val="000000"/>
          <w:sz w:val="24"/>
          <w:szCs w:val="24"/>
          <w:shd w:val="clear" w:color="auto" w:fill="FFFFFF"/>
        </w:rPr>
        <w:t>Юрайт</w:t>
      </w:r>
      <w:proofErr w:type="spellEnd"/>
      <w:r>
        <w:rPr>
          <w:rFonts w:ascii="Times New Roman" w:hAnsi="Times New Roman" w:cs="Times New Roman"/>
          <w:iCs/>
          <w:color w:val="000000"/>
          <w:sz w:val="24"/>
          <w:szCs w:val="24"/>
          <w:shd w:val="clear" w:color="auto" w:fill="FFFFFF"/>
        </w:rPr>
        <w:t>, 2022. — 402 с. </w:t>
      </w:r>
    </w:p>
    <w:p w:rsidR="00A244B9" w:rsidRDefault="00A244B9" w:rsidP="00A244B9">
      <w:pPr>
        <w:pStyle w:val="af2"/>
        <w:numPr>
          <w:ilvl w:val="0"/>
          <w:numId w:val="25"/>
        </w:numPr>
        <w:tabs>
          <w:tab w:val="left" w:pos="851"/>
        </w:tabs>
        <w:suppressAutoHyphens/>
        <w:spacing w:after="0" w:line="240" w:lineRule="auto"/>
        <w:ind w:left="0" w:firstLine="284"/>
        <w:jc w:val="both"/>
        <w:rPr>
          <w:rFonts w:ascii="Times New Roman" w:hAnsi="Times New Roman" w:cs="Times New Roman"/>
          <w:iCs/>
          <w:color w:val="000000"/>
          <w:sz w:val="24"/>
          <w:szCs w:val="24"/>
          <w:shd w:val="clear" w:color="auto" w:fill="FFFFFF"/>
        </w:rPr>
      </w:pPr>
      <w:proofErr w:type="spellStart"/>
      <w:r>
        <w:rPr>
          <w:rFonts w:ascii="Times New Roman" w:hAnsi="Times New Roman" w:cs="Times New Roman"/>
          <w:iCs/>
          <w:color w:val="000000"/>
          <w:sz w:val="24"/>
          <w:szCs w:val="24"/>
          <w:shd w:val="clear" w:color="auto" w:fill="FFFFFF"/>
        </w:rPr>
        <w:t>Диц</w:t>
      </w:r>
      <w:proofErr w:type="spellEnd"/>
      <w:r>
        <w:rPr>
          <w:rFonts w:ascii="Times New Roman" w:hAnsi="Times New Roman" w:cs="Times New Roman"/>
          <w:iCs/>
          <w:color w:val="000000"/>
          <w:sz w:val="24"/>
          <w:szCs w:val="24"/>
          <w:shd w:val="clear" w:color="auto" w:fill="FFFFFF"/>
        </w:rPr>
        <w:t xml:space="preserve"> С.Г., Рихтер И.К., </w:t>
      </w:r>
      <w:proofErr w:type="spellStart"/>
      <w:r>
        <w:rPr>
          <w:rFonts w:ascii="Times New Roman" w:hAnsi="Times New Roman" w:cs="Times New Roman"/>
          <w:iCs/>
          <w:color w:val="000000"/>
          <w:sz w:val="24"/>
          <w:szCs w:val="24"/>
          <w:shd w:val="clear" w:color="auto" w:fill="FFFFFF"/>
        </w:rPr>
        <w:t>Бикмуллина</w:t>
      </w:r>
      <w:proofErr w:type="spellEnd"/>
      <w:r>
        <w:rPr>
          <w:rFonts w:ascii="Times New Roman" w:hAnsi="Times New Roman" w:cs="Times New Roman"/>
          <w:iCs/>
          <w:color w:val="000000"/>
          <w:sz w:val="24"/>
          <w:szCs w:val="24"/>
          <w:shd w:val="clear" w:color="auto" w:fill="FFFFFF"/>
        </w:rPr>
        <w:t xml:space="preserve"> А.Р. Содержание подготовки спортсменов в теннисе / С.Г. </w:t>
      </w:r>
      <w:proofErr w:type="spellStart"/>
      <w:r>
        <w:rPr>
          <w:rFonts w:ascii="Times New Roman" w:hAnsi="Times New Roman" w:cs="Times New Roman"/>
          <w:iCs/>
          <w:color w:val="000000"/>
          <w:sz w:val="24"/>
          <w:szCs w:val="24"/>
          <w:shd w:val="clear" w:color="auto" w:fill="FFFFFF"/>
        </w:rPr>
        <w:t>Диц</w:t>
      </w:r>
      <w:proofErr w:type="spellEnd"/>
      <w:r>
        <w:rPr>
          <w:rFonts w:ascii="Times New Roman" w:hAnsi="Times New Roman" w:cs="Times New Roman"/>
          <w:iCs/>
          <w:color w:val="000000"/>
          <w:sz w:val="24"/>
          <w:szCs w:val="24"/>
          <w:shd w:val="clear" w:color="auto" w:fill="FFFFFF"/>
        </w:rPr>
        <w:t xml:space="preserve">, И.К. Рихтер, А.Р. </w:t>
      </w:r>
      <w:proofErr w:type="spellStart"/>
      <w:r>
        <w:rPr>
          <w:rFonts w:ascii="Times New Roman" w:hAnsi="Times New Roman" w:cs="Times New Roman"/>
          <w:iCs/>
          <w:color w:val="000000"/>
          <w:sz w:val="24"/>
          <w:szCs w:val="24"/>
          <w:shd w:val="clear" w:color="auto" w:fill="FFFFFF"/>
        </w:rPr>
        <w:t>Бикмуллина</w:t>
      </w:r>
      <w:proofErr w:type="spellEnd"/>
      <w:r>
        <w:rPr>
          <w:rFonts w:ascii="Times New Roman" w:hAnsi="Times New Roman" w:cs="Times New Roman"/>
          <w:iCs/>
          <w:color w:val="000000"/>
          <w:sz w:val="24"/>
          <w:szCs w:val="24"/>
          <w:shd w:val="clear" w:color="auto" w:fill="FFFFFF"/>
        </w:rPr>
        <w:t>. – Казань: Казан. ун-т, 2020. – 70 с.</w:t>
      </w:r>
    </w:p>
    <w:p w:rsidR="00A244B9" w:rsidRDefault="00A244B9" w:rsidP="00A244B9">
      <w:pPr>
        <w:pStyle w:val="af2"/>
        <w:numPr>
          <w:ilvl w:val="0"/>
          <w:numId w:val="25"/>
        </w:numPr>
        <w:tabs>
          <w:tab w:val="left" w:pos="851"/>
        </w:tabs>
        <w:suppressAutoHyphens/>
        <w:spacing w:after="0" w:line="240" w:lineRule="auto"/>
        <w:ind w:left="0" w:firstLine="284"/>
        <w:jc w:val="both"/>
        <w:rPr>
          <w:rFonts w:ascii="Times New Roman" w:hAnsi="Times New Roman" w:cs="Times New Roman"/>
          <w:iCs/>
          <w:color w:val="000000"/>
          <w:sz w:val="24"/>
          <w:szCs w:val="24"/>
          <w:shd w:val="clear" w:color="auto" w:fill="FFFFFF"/>
        </w:rPr>
      </w:pPr>
      <w:r>
        <w:rPr>
          <w:rFonts w:ascii="Times New Roman" w:hAnsi="Times New Roman" w:cs="Times New Roman"/>
          <w:iCs/>
          <w:color w:val="000000"/>
          <w:sz w:val="24"/>
          <w:szCs w:val="24"/>
          <w:shd w:val="clear" w:color="auto" w:fill="FFFFFF"/>
        </w:rPr>
        <w:t xml:space="preserve">Кузнецов, В.С., Физическая культура: учебник / В.С. Кузнецов, Г.А. </w:t>
      </w:r>
      <w:proofErr w:type="spellStart"/>
      <w:r>
        <w:rPr>
          <w:rFonts w:ascii="Times New Roman" w:hAnsi="Times New Roman" w:cs="Times New Roman"/>
          <w:iCs/>
          <w:color w:val="000000"/>
          <w:sz w:val="24"/>
          <w:szCs w:val="24"/>
          <w:shd w:val="clear" w:color="auto" w:fill="FFFFFF"/>
        </w:rPr>
        <w:t>Колодницкий</w:t>
      </w:r>
      <w:proofErr w:type="spellEnd"/>
      <w:r>
        <w:rPr>
          <w:rFonts w:ascii="Times New Roman" w:hAnsi="Times New Roman" w:cs="Times New Roman"/>
          <w:iCs/>
          <w:color w:val="000000"/>
          <w:sz w:val="24"/>
          <w:szCs w:val="24"/>
          <w:shd w:val="clear" w:color="auto" w:fill="FFFFFF"/>
        </w:rPr>
        <w:t xml:space="preserve">. — Москва: </w:t>
      </w:r>
      <w:proofErr w:type="spellStart"/>
      <w:r>
        <w:rPr>
          <w:rFonts w:ascii="Times New Roman" w:hAnsi="Times New Roman" w:cs="Times New Roman"/>
          <w:iCs/>
          <w:color w:val="000000"/>
          <w:sz w:val="24"/>
          <w:szCs w:val="24"/>
          <w:shd w:val="clear" w:color="auto" w:fill="FFFFFF"/>
        </w:rPr>
        <w:t>КноРус</w:t>
      </w:r>
      <w:proofErr w:type="spellEnd"/>
      <w:r>
        <w:rPr>
          <w:rFonts w:ascii="Times New Roman" w:hAnsi="Times New Roman" w:cs="Times New Roman"/>
          <w:iCs/>
          <w:color w:val="000000"/>
          <w:sz w:val="24"/>
          <w:szCs w:val="24"/>
          <w:shd w:val="clear" w:color="auto" w:fill="FFFFFF"/>
        </w:rPr>
        <w:t>, 2021. — 256 с. </w:t>
      </w:r>
    </w:p>
    <w:p w:rsidR="00A244B9" w:rsidRDefault="00A244B9" w:rsidP="00A244B9">
      <w:pPr>
        <w:pStyle w:val="af2"/>
        <w:numPr>
          <w:ilvl w:val="0"/>
          <w:numId w:val="25"/>
        </w:numPr>
        <w:tabs>
          <w:tab w:val="left" w:pos="851"/>
        </w:tabs>
        <w:suppressAutoHyphens/>
        <w:spacing w:after="0" w:line="240" w:lineRule="auto"/>
        <w:ind w:left="0" w:firstLine="284"/>
        <w:jc w:val="both"/>
        <w:rPr>
          <w:rFonts w:ascii="Times New Roman" w:hAnsi="Times New Roman" w:cs="Times New Roman"/>
          <w:iCs/>
          <w:color w:val="000000"/>
          <w:sz w:val="24"/>
          <w:szCs w:val="24"/>
          <w:shd w:val="clear" w:color="auto" w:fill="FFFFFF"/>
        </w:rPr>
      </w:pPr>
      <w:proofErr w:type="spellStart"/>
      <w:r>
        <w:rPr>
          <w:rFonts w:ascii="Times New Roman" w:hAnsi="Times New Roman" w:cs="Times New Roman"/>
          <w:iCs/>
          <w:color w:val="000000"/>
          <w:sz w:val="24"/>
          <w:szCs w:val="24"/>
          <w:shd w:val="clear" w:color="auto" w:fill="FFFFFF"/>
        </w:rPr>
        <w:t>Муллер</w:t>
      </w:r>
      <w:proofErr w:type="spellEnd"/>
      <w:r>
        <w:rPr>
          <w:rFonts w:ascii="Times New Roman" w:hAnsi="Times New Roman" w:cs="Times New Roman"/>
          <w:iCs/>
          <w:color w:val="000000"/>
          <w:sz w:val="24"/>
          <w:szCs w:val="24"/>
          <w:shd w:val="clear" w:color="auto" w:fill="FFFFFF"/>
        </w:rPr>
        <w:t xml:space="preserve">, А. Б. Физическая культура: учебник и практикум для среднего профессионального образования / А. Б. </w:t>
      </w:r>
      <w:proofErr w:type="spellStart"/>
      <w:r>
        <w:rPr>
          <w:rFonts w:ascii="Times New Roman" w:hAnsi="Times New Roman" w:cs="Times New Roman"/>
          <w:iCs/>
          <w:color w:val="000000"/>
          <w:sz w:val="24"/>
          <w:szCs w:val="24"/>
          <w:shd w:val="clear" w:color="auto" w:fill="FFFFFF"/>
        </w:rPr>
        <w:t>Муллер</w:t>
      </w:r>
      <w:proofErr w:type="spellEnd"/>
      <w:r>
        <w:rPr>
          <w:rFonts w:ascii="Times New Roman" w:hAnsi="Times New Roman" w:cs="Times New Roman"/>
          <w:iCs/>
          <w:color w:val="000000"/>
          <w:sz w:val="24"/>
          <w:szCs w:val="24"/>
          <w:shd w:val="clear" w:color="auto" w:fill="FFFFFF"/>
        </w:rPr>
        <w:t xml:space="preserve">, Н. С. </w:t>
      </w:r>
      <w:proofErr w:type="spellStart"/>
      <w:r>
        <w:rPr>
          <w:rFonts w:ascii="Times New Roman" w:hAnsi="Times New Roman" w:cs="Times New Roman"/>
          <w:iCs/>
          <w:color w:val="000000"/>
          <w:sz w:val="24"/>
          <w:szCs w:val="24"/>
          <w:shd w:val="clear" w:color="auto" w:fill="FFFFFF"/>
        </w:rPr>
        <w:t>Дядичкина</w:t>
      </w:r>
      <w:proofErr w:type="spellEnd"/>
      <w:r>
        <w:rPr>
          <w:rFonts w:ascii="Times New Roman" w:hAnsi="Times New Roman" w:cs="Times New Roman"/>
          <w:iCs/>
          <w:color w:val="000000"/>
          <w:sz w:val="24"/>
          <w:szCs w:val="24"/>
          <w:shd w:val="clear" w:color="auto" w:fill="FFFFFF"/>
        </w:rPr>
        <w:t xml:space="preserve">, Ю. А. Богащенко. — Москва: Издательство </w:t>
      </w:r>
      <w:proofErr w:type="spellStart"/>
      <w:r>
        <w:rPr>
          <w:rFonts w:ascii="Times New Roman" w:hAnsi="Times New Roman" w:cs="Times New Roman"/>
          <w:iCs/>
          <w:color w:val="000000"/>
          <w:sz w:val="24"/>
          <w:szCs w:val="24"/>
          <w:shd w:val="clear" w:color="auto" w:fill="FFFFFF"/>
        </w:rPr>
        <w:t>Юрайт</w:t>
      </w:r>
      <w:proofErr w:type="spellEnd"/>
      <w:r>
        <w:rPr>
          <w:rFonts w:ascii="Times New Roman" w:hAnsi="Times New Roman" w:cs="Times New Roman"/>
          <w:iCs/>
          <w:color w:val="000000"/>
          <w:sz w:val="24"/>
          <w:szCs w:val="24"/>
          <w:shd w:val="clear" w:color="auto" w:fill="FFFFFF"/>
        </w:rPr>
        <w:t xml:space="preserve">, 2018. — 424 с. </w:t>
      </w:r>
    </w:p>
    <w:p w:rsidR="00A244B9" w:rsidRDefault="00A244B9" w:rsidP="00A244B9">
      <w:pPr>
        <w:pStyle w:val="af2"/>
        <w:numPr>
          <w:ilvl w:val="0"/>
          <w:numId w:val="25"/>
        </w:numPr>
        <w:tabs>
          <w:tab w:val="left" w:pos="851"/>
        </w:tabs>
        <w:suppressAutoHyphens/>
        <w:spacing w:after="0" w:line="240" w:lineRule="auto"/>
        <w:ind w:left="0" w:firstLine="284"/>
        <w:jc w:val="both"/>
        <w:rPr>
          <w:rFonts w:ascii="Times New Roman" w:hAnsi="Times New Roman" w:cs="Times New Roman"/>
          <w:iCs/>
          <w:color w:val="000000"/>
          <w:sz w:val="24"/>
          <w:szCs w:val="24"/>
          <w:shd w:val="clear" w:color="auto" w:fill="FFFFFF"/>
        </w:rPr>
      </w:pPr>
      <w:proofErr w:type="spellStart"/>
      <w:r>
        <w:rPr>
          <w:rFonts w:ascii="Times New Roman" w:hAnsi="Times New Roman" w:cs="Times New Roman"/>
          <w:iCs/>
          <w:color w:val="000000"/>
          <w:sz w:val="24"/>
          <w:szCs w:val="24"/>
          <w:shd w:val="clear" w:color="auto" w:fill="FFFFFF"/>
        </w:rPr>
        <w:t>Погадаев</w:t>
      </w:r>
      <w:proofErr w:type="spellEnd"/>
      <w:r>
        <w:rPr>
          <w:rFonts w:ascii="Times New Roman" w:hAnsi="Times New Roman" w:cs="Times New Roman"/>
          <w:iCs/>
          <w:color w:val="000000"/>
          <w:sz w:val="24"/>
          <w:szCs w:val="24"/>
          <w:shd w:val="clear" w:color="auto" w:fill="FFFFFF"/>
        </w:rPr>
        <w:t xml:space="preserve"> Г.И. Физическая культура. Футбол для всех 10-11кл Учебное пособие (под ред. </w:t>
      </w:r>
      <w:proofErr w:type="spellStart"/>
      <w:r>
        <w:rPr>
          <w:rFonts w:ascii="Times New Roman" w:hAnsi="Times New Roman" w:cs="Times New Roman"/>
          <w:iCs/>
          <w:color w:val="000000"/>
          <w:sz w:val="24"/>
          <w:szCs w:val="24"/>
          <w:shd w:val="clear" w:color="auto" w:fill="FFFFFF"/>
        </w:rPr>
        <w:t>Акинфеева</w:t>
      </w:r>
      <w:proofErr w:type="spellEnd"/>
      <w:r>
        <w:rPr>
          <w:rFonts w:ascii="Times New Roman" w:hAnsi="Times New Roman" w:cs="Times New Roman"/>
          <w:iCs/>
          <w:color w:val="000000"/>
          <w:sz w:val="24"/>
          <w:szCs w:val="24"/>
          <w:shd w:val="clear" w:color="auto" w:fill="FFFFFF"/>
        </w:rPr>
        <w:t xml:space="preserve"> И.), (Дрофа, </w:t>
      </w:r>
      <w:proofErr w:type="spellStart"/>
      <w:r>
        <w:rPr>
          <w:rFonts w:ascii="Times New Roman" w:hAnsi="Times New Roman" w:cs="Times New Roman"/>
          <w:iCs/>
          <w:color w:val="000000"/>
          <w:sz w:val="24"/>
          <w:szCs w:val="24"/>
          <w:shd w:val="clear" w:color="auto" w:fill="FFFFFF"/>
        </w:rPr>
        <w:t>РоссУчебник</w:t>
      </w:r>
      <w:proofErr w:type="spellEnd"/>
      <w:r>
        <w:rPr>
          <w:rFonts w:ascii="Times New Roman" w:hAnsi="Times New Roman" w:cs="Times New Roman"/>
          <w:iCs/>
          <w:color w:val="000000"/>
          <w:sz w:val="24"/>
          <w:szCs w:val="24"/>
          <w:shd w:val="clear" w:color="auto" w:fill="FFFFFF"/>
        </w:rPr>
        <w:t>, 2019).</w:t>
      </w:r>
    </w:p>
    <w:p w:rsidR="00A244B9" w:rsidRDefault="00A244B9" w:rsidP="00A244B9">
      <w:pPr>
        <w:pStyle w:val="af2"/>
        <w:numPr>
          <w:ilvl w:val="0"/>
          <w:numId w:val="25"/>
        </w:numPr>
        <w:tabs>
          <w:tab w:val="left" w:pos="851"/>
        </w:tabs>
        <w:suppressAutoHyphens/>
        <w:spacing w:after="0" w:line="240" w:lineRule="auto"/>
        <w:ind w:left="0" w:firstLine="284"/>
        <w:jc w:val="both"/>
        <w:rPr>
          <w:rFonts w:ascii="Times New Roman" w:hAnsi="Times New Roman" w:cs="Times New Roman"/>
          <w:iCs/>
          <w:color w:val="000000"/>
          <w:sz w:val="24"/>
          <w:szCs w:val="24"/>
          <w:shd w:val="clear" w:color="auto" w:fill="FFFFFF"/>
        </w:rPr>
      </w:pPr>
      <w:r>
        <w:rPr>
          <w:rFonts w:ascii="Times New Roman" w:hAnsi="Times New Roman" w:cs="Times New Roman"/>
          <w:iCs/>
          <w:color w:val="000000"/>
          <w:sz w:val="24"/>
          <w:szCs w:val="24"/>
          <w:shd w:val="clear" w:color="auto" w:fill="FFFFFF"/>
        </w:rPr>
        <w:lastRenderedPageBreak/>
        <w:t>Спортивные игры: правила, тактика, техника: учебное пособие для среднего профессионального образования / Е. В. </w:t>
      </w:r>
      <w:proofErr w:type="spellStart"/>
      <w:r>
        <w:rPr>
          <w:rFonts w:ascii="Times New Roman" w:hAnsi="Times New Roman" w:cs="Times New Roman"/>
          <w:iCs/>
          <w:color w:val="000000"/>
          <w:sz w:val="24"/>
          <w:szCs w:val="24"/>
          <w:shd w:val="clear" w:color="auto" w:fill="FFFFFF"/>
        </w:rPr>
        <w:t>Конеева</w:t>
      </w:r>
      <w:proofErr w:type="spellEnd"/>
      <w:r>
        <w:rPr>
          <w:rFonts w:ascii="Times New Roman" w:hAnsi="Times New Roman" w:cs="Times New Roman"/>
          <w:iCs/>
          <w:color w:val="000000"/>
          <w:sz w:val="24"/>
          <w:szCs w:val="24"/>
          <w:shd w:val="clear" w:color="auto" w:fill="FFFFFF"/>
        </w:rPr>
        <w:t xml:space="preserve"> [и др.]; под общей редакцией Е. В. </w:t>
      </w:r>
      <w:proofErr w:type="spellStart"/>
      <w:r>
        <w:rPr>
          <w:rFonts w:ascii="Times New Roman" w:hAnsi="Times New Roman" w:cs="Times New Roman"/>
          <w:iCs/>
          <w:color w:val="000000"/>
          <w:sz w:val="24"/>
          <w:szCs w:val="24"/>
          <w:shd w:val="clear" w:color="auto" w:fill="FFFFFF"/>
        </w:rPr>
        <w:t>Конеевой</w:t>
      </w:r>
      <w:proofErr w:type="spellEnd"/>
      <w:r>
        <w:rPr>
          <w:rFonts w:ascii="Times New Roman" w:hAnsi="Times New Roman" w:cs="Times New Roman"/>
          <w:iCs/>
          <w:color w:val="000000"/>
          <w:sz w:val="24"/>
          <w:szCs w:val="24"/>
          <w:shd w:val="clear" w:color="auto" w:fill="FFFFFF"/>
        </w:rPr>
        <w:t xml:space="preserve">. — 2-е изд., </w:t>
      </w:r>
      <w:proofErr w:type="spellStart"/>
      <w:r>
        <w:rPr>
          <w:rFonts w:ascii="Times New Roman" w:hAnsi="Times New Roman" w:cs="Times New Roman"/>
          <w:iCs/>
          <w:color w:val="000000"/>
          <w:sz w:val="24"/>
          <w:szCs w:val="24"/>
          <w:shd w:val="clear" w:color="auto" w:fill="FFFFFF"/>
        </w:rPr>
        <w:t>перераб</w:t>
      </w:r>
      <w:proofErr w:type="spellEnd"/>
      <w:proofErr w:type="gramStart"/>
      <w:r>
        <w:rPr>
          <w:rFonts w:ascii="Times New Roman" w:hAnsi="Times New Roman" w:cs="Times New Roman"/>
          <w:iCs/>
          <w:color w:val="000000"/>
          <w:sz w:val="24"/>
          <w:szCs w:val="24"/>
          <w:shd w:val="clear" w:color="auto" w:fill="FFFFFF"/>
        </w:rPr>
        <w:t>.</w:t>
      </w:r>
      <w:proofErr w:type="gramEnd"/>
      <w:r>
        <w:rPr>
          <w:rFonts w:ascii="Times New Roman" w:hAnsi="Times New Roman" w:cs="Times New Roman"/>
          <w:iCs/>
          <w:color w:val="000000"/>
          <w:sz w:val="24"/>
          <w:szCs w:val="24"/>
          <w:shd w:val="clear" w:color="auto" w:fill="FFFFFF"/>
        </w:rPr>
        <w:t xml:space="preserve"> и доп. — Москва: Издательство </w:t>
      </w:r>
      <w:proofErr w:type="spellStart"/>
      <w:r>
        <w:rPr>
          <w:rFonts w:ascii="Times New Roman" w:hAnsi="Times New Roman" w:cs="Times New Roman"/>
          <w:iCs/>
          <w:color w:val="000000"/>
          <w:sz w:val="24"/>
          <w:szCs w:val="24"/>
          <w:shd w:val="clear" w:color="auto" w:fill="FFFFFF"/>
        </w:rPr>
        <w:t>Юрайт</w:t>
      </w:r>
      <w:proofErr w:type="spellEnd"/>
      <w:r>
        <w:rPr>
          <w:rFonts w:ascii="Times New Roman" w:hAnsi="Times New Roman" w:cs="Times New Roman"/>
          <w:iCs/>
          <w:color w:val="000000"/>
          <w:sz w:val="24"/>
          <w:szCs w:val="24"/>
          <w:shd w:val="clear" w:color="auto" w:fill="FFFFFF"/>
        </w:rPr>
        <w:t xml:space="preserve">, 2022. — 322 с.  </w:t>
      </w:r>
    </w:p>
    <w:p w:rsidR="00A244B9" w:rsidRDefault="00A244B9" w:rsidP="00A244B9">
      <w:pPr>
        <w:pStyle w:val="af2"/>
        <w:numPr>
          <w:ilvl w:val="0"/>
          <w:numId w:val="25"/>
        </w:numPr>
        <w:tabs>
          <w:tab w:val="left" w:pos="851"/>
        </w:tabs>
        <w:suppressAutoHyphens/>
        <w:spacing w:after="0" w:line="240" w:lineRule="auto"/>
        <w:ind w:left="0" w:firstLine="284"/>
        <w:jc w:val="both"/>
        <w:rPr>
          <w:rFonts w:ascii="Times New Roman" w:hAnsi="Times New Roman" w:cs="Times New Roman"/>
          <w:iCs/>
          <w:color w:val="000000"/>
          <w:sz w:val="24"/>
          <w:szCs w:val="24"/>
          <w:shd w:val="clear" w:color="auto" w:fill="FFFFFF"/>
        </w:rPr>
      </w:pPr>
      <w:r>
        <w:rPr>
          <w:rFonts w:ascii="Times New Roman" w:hAnsi="Times New Roman" w:cs="Times New Roman"/>
          <w:iCs/>
          <w:color w:val="000000"/>
          <w:sz w:val="24"/>
          <w:szCs w:val="24"/>
          <w:shd w:val="clear" w:color="auto" w:fill="FFFFFF"/>
        </w:rPr>
        <w:t xml:space="preserve">Справочник работника физической культуры и спорта: нормативные правовые и программно-метод. документы, </w:t>
      </w:r>
      <w:proofErr w:type="spellStart"/>
      <w:r>
        <w:rPr>
          <w:rFonts w:ascii="Times New Roman" w:hAnsi="Times New Roman" w:cs="Times New Roman"/>
          <w:iCs/>
          <w:color w:val="000000"/>
          <w:sz w:val="24"/>
          <w:szCs w:val="24"/>
          <w:shd w:val="clear" w:color="auto" w:fill="FFFFFF"/>
        </w:rPr>
        <w:t>практ</w:t>
      </w:r>
      <w:proofErr w:type="spellEnd"/>
      <w:r>
        <w:rPr>
          <w:rFonts w:ascii="Times New Roman" w:hAnsi="Times New Roman" w:cs="Times New Roman"/>
          <w:iCs/>
          <w:color w:val="000000"/>
          <w:sz w:val="24"/>
          <w:szCs w:val="24"/>
          <w:shd w:val="clear" w:color="auto" w:fill="FFFFFF"/>
        </w:rPr>
        <w:t xml:space="preserve">. опыт, рекомендации / авт.-сост. А. В. </w:t>
      </w:r>
      <w:proofErr w:type="spellStart"/>
      <w:r>
        <w:rPr>
          <w:rFonts w:ascii="Times New Roman" w:hAnsi="Times New Roman" w:cs="Times New Roman"/>
          <w:iCs/>
          <w:color w:val="000000"/>
          <w:sz w:val="24"/>
          <w:szCs w:val="24"/>
          <w:shd w:val="clear" w:color="auto" w:fill="FFFFFF"/>
        </w:rPr>
        <w:t>Царик</w:t>
      </w:r>
      <w:proofErr w:type="spellEnd"/>
      <w:r>
        <w:rPr>
          <w:rFonts w:ascii="Times New Roman" w:hAnsi="Times New Roman" w:cs="Times New Roman"/>
          <w:iCs/>
          <w:color w:val="000000"/>
          <w:sz w:val="24"/>
          <w:szCs w:val="24"/>
          <w:shd w:val="clear" w:color="auto" w:fill="FFFFFF"/>
        </w:rPr>
        <w:t>. – Москва: Спорт, 2018.</w:t>
      </w:r>
    </w:p>
    <w:p w:rsidR="00A244B9" w:rsidRDefault="00A244B9" w:rsidP="00A244B9">
      <w:pPr>
        <w:pStyle w:val="af2"/>
        <w:numPr>
          <w:ilvl w:val="0"/>
          <w:numId w:val="25"/>
        </w:numPr>
        <w:tabs>
          <w:tab w:val="left" w:pos="851"/>
        </w:tabs>
        <w:suppressAutoHyphens/>
        <w:spacing w:after="0" w:line="240" w:lineRule="auto"/>
        <w:ind w:left="0" w:firstLine="284"/>
        <w:jc w:val="both"/>
        <w:rPr>
          <w:rFonts w:ascii="Times New Roman" w:hAnsi="Times New Roman" w:cs="Times New Roman"/>
          <w:iCs/>
          <w:color w:val="000000"/>
          <w:sz w:val="24"/>
          <w:szCs w:val="24"/>
          <w:shd w:val="clear" w:color="auto" w:fill="FFFFFF"/>
        </w:rPr>
      </w:pPr>
      <w:bookmarkStart w:id="3" w:name="_Hlk108603889"/>
      <w:proofErr w:type="spellStart"/>
      <w:r>
        <w:rPr>
          <w:rFonts w:ascii="Times New Roman" w:hAnsi="Times New Roman" w:cs="Times New Roman"/>
          <w:iCs/>
          <w:color w:val="000000"/>
          <w:sz w:val="24"/>
          <w:szCs w:val="24"/>
          <w:shd w:val="clear" w:color="auto" w:fill="FFFFFF"/>
        </w:rPr>
        <w:t>Федонов</w:t>
      </w:r>
      <w:proofErr w:type="spellEnd"/>
      <w:r>
        <w:rPr>
          <w:rFonts w:ascii="Times New Roman" w:hAnsi="Times New Roman" w:cs="Times New Roman"/>
          <w:iCs/>
          <w:color w:val="000000"/>
          <w:sz w:val="24"/>
          <w:szCs w:val="24"/>
          <w:shd w:val="clear" w:color="auto" w:fill="FFFFFF"/>
        </w:rPr>
        <w:t xml:space="preserve"> Р.А. </w:t>
      </w:r>
      <w:bookmarkEnd w:id="3"/>
      <w:r>
        <w:rPr>
          <w:rFonts w:ascii="Times New Roman" w:hAnsi="Times New Roman" w:cs="Times New Roman"/>
          <w:iCs/>
          <w:color w:val="000000"/>
          <w:sz w:val="24"/>
          <w:szCs w:val="24"/>
          <w:shd w:val="clear" w:color="auto" w:fill="FFFFFF"/>
        </w:rPr>
        <w:t xml:space="preserve">Физическая культура. Учебник для СПО / Р.А. </w:t>
      </w:r>
      <w:proofErr w:type="spellStart"/>
      <w:r>
        <w:rPr>
          <w:rFonts w:ascii="Times New Roman" w:hAnsi="Times New Roman" w:cs="Times New Roman"/>
          <w:iCs/>
          <w:color w:val="000000"/>
          <w:sz w:val="24"/>
          <w:szCs w:val="24"/>
          <w:shd w:val="clear" w:color="auto" w:fill="FFFFFF"/>
        </w:rPr>
        <w:t>Федонов</w:t>
      </w:r>
      <w:proofErr w:type="spellEnd"/>
      <w:r>
        <w:rPr>
          <w:rFonts w:ascii="Times New Roman" w:hAnsi="Times New Roman" w:cs="Times New Roman"/>
          <w:iCs/>
          <w:color w:val="000000"/>
          <w:sz w:val="24"/>
          <w:szCs w:val="24"/>
          <w:shd w:val="clear" w:color="auto" w:fill="FFFFFF"/>
        </w:rPr>
        <w:t xml:space="preserve"> Издательство: </w:t>
      </w:r>
      <w:proofErr w:type="spellStart"/>
      <w:r>
        <w:rPr>
          <w:rFonts w:ascii="Times New Roman" w:hAnsi="Times New Roman" w:cs="Times New Roman"/>
          <w:iCs/>
          <w:color w:val="000000"/>
          <w:sz w:val="24"/>
          <w:szCs w:val="24"/>
          <w:shd w:val="clear" w:color="auto" w:fill="FFFFFF"/>
        </w:rPr>
        <w:t>КноРус</w:t>
      </w:r>
      <w:proofErr w:type="spellEnd"/>
      <w:r>
        <w:rPr>
          <w:rFonts w:ascii="Times New Roman" w:hAnsi="Times New Roman" w:cs="Times New Roman"/>
          <w:iCs/>
          <w:color w:val="000000"/>
          <w:sz w:val="24"/>
          <w:szCs w:val="24"/>
          <w:shd w:val="clear" w:color="auto" w:fill="FFFFFF"/>
        </w:rPr>
        <w:t>, 2022. - 258 с.</w:t>
      </w:r>
    </w:p>
    <w:p w:rsidR="00A244B9" w:rsidRPr="00A244B9" w:rsidRDefault="00A244B9" w:rsidP="00262B56">
      <w:pPr>
        <w:pStyle w:val="af2"/>
        <w:numPr>
          <w:ilvl w:val="0"/>
          <w:numId w:val="25"/>
        </w:numPr>
        <w:tabs>
          <w:tab w:val="left" w:pos="851"/>
        </w:tabs>
        <w:suppressAutoHyphens/>
        <w:spacing w:after="0" w:line="240" w:lineRule="auto"/>
        <w:ind w:left="0" w:firstLine="284"/>
        <w:jc w:val="both"/>
        <w:rPr>
          <w:rFonts w:ascii="Times New Roman" w:hAnsi="Times New Roman" w:cs="Times New Roman"/>
          <w:iCs/>
          <w:color w:val="000000"/>
          <w:sz w:val="24"/>
          <w:szCs w:val="24"/>
          <w:shd w:val="clear" w:color="auto" w:fill="FFFFFF"/>
        </w:rPr>
      </w:pPr>
      <w:proofErr w:type="spellStart"/>
      <w:r>
        <w:rPr>
          <w:rFonts w:ascii="Times New Roman" w:hAnsi="Times New Roman" w:cs="Times New Roman"/>
          <w:iCs/>
          <w:color w:val="000000"/>
          <w:sz w:val="24"/>
          <w:szCs w:val="24"/>
          <w:shd w:val="clear" w:color="auto" w:fill="FFFFFF"/>
        </w:rPr>
        <w:t>Федонов</w:t>
      </w:r>
      <w:proofErr w:type="spellEnd"/>
      <w:r>
        <w:rPr>
          <w:rFonts w:ascii="Times New Roman" w:hAnsi="Times New Roman" w:cs="Times New Roman"/>
          <w:iCs/>
          <w:color w:val="000000"/>
          <w:sz w:val="24"/>
          <w:szCs w:val="24"/>
          <w:shd w:val="clear" w:color="auto" w:fill="FFFFFF"/>
        </w:rPr>
        <w:t xml:space="preserve">, Р.А., Физическая культура: учебник / Р.А. </w:t>
      </w:r>
      <w:proofErr w:type="spellStart"/>
      <w:r>
        <w:rPr>
          <w:rFonts w:ascii="Times New Roman" w:hAnsi="Times New Roman" w:cs="Times New Roman"/>
          <w:iCs/>
          <w:color w:val="000000"/>
          <w:sz w:val="24"/>
          <w:szCs w:val="24"/>
          <w:shd w:val="clear" w:color="auto" w:fill="FFFFFF"/>
        </w:rPr>
        <w:t>Федонов</w:t>
      </w:r>
      <w:proofErr w:type="spellEnd"/>
      <w:r>
        <w:rPr>
          <w:rFonts w:ascii="Times New Roman" w:hAnsi="Times New Roman" w:cs="Times New Roman"/>
          <w:iCs/>
          <w:color w:val="000000"/>
          <w:sz w:val="24"/>
          <w:szCs w:val="24"/>
          <w:shd w:val="clear" w:color="auto" w:fill="FFFFFF"/>
        </w:rPr>
        <w:t xml:space="preserve">. — Москва: </w:t>
      </w:r>
      <w:proofErr w:type="spellStart"/>
      <w:r>
        <w:rPr>
          <w:rFonts w:ascii="Times New Roman" w:hAnsi="Times New Roman" w:cs="Times New Roman"/>
          <w:iCs/>
          <w:color w:val="000000"/>
          <w:sz w:val="24"/>
          <w:szCs w:val="24"/>
          <w:shd w:val="clear" w:color="auto" w:fill="FFFFFF"/>
        </w:rPr>
        <w:t>Русайнс</w:t>
      </w:r>
      <w:proofErr w:type="spellEnd"/>
      <w:r>
        <w:rPr>
          <w:rFonts w:ascii="Times New Roman" w:hAnsi="Times New Roman" w:cs="Times New Roman"/>
          <w:iCs/>
          <w:color w:val="000000"/>
          <w:sz w:val="24"/>
          <w:szCs w:val="24"/>
          <w:shd w:val="clear" w:color="auto" w:fill="FFFFFF"/>
        </w:rPr>
        <w:t>, 2021. — 256 с. </w:t>
      </w:r>
    </w:p>
    <w:p w:rsidR="00A244B9" w:rsidRPr="00AA60C9" w:rsidRDefault="00A244B9" w:rsidP="00A244B9">
      <w:pPr>
        <w:tabs>
          <w:tab w:val="left" w:pos="0"/>
        </w:tabs>
        <w:ind w:right="121" w:firstLine="708"/>
        <w:jc w:val="both"/>
        <w:rPr>
          <w:rStyle w:val="afa"/>
          <w:rFonts w:ascii="Times New Roman" w:hAnsi="Times New Roman" w:cs="Times New Roman"/>
          <w:b w:val="0"/>
          <w:sz w:val="24"/>
          <w:szCs w:val="24"/>
        </w:rPr>
      </w:pPr>
      <w:r w:rsidRPr="00AA60C9">
        <w:rPr>
          <w:rStyle w:val="afa"/>
          <w:rFonts w:ascii="Times New Roman" w:hAnsi="Times New Roman" w:cs="Times New Roman"/>
          <w:b w:val="0"/>
          <w:sz w:val="24"/>
          <w:szCs w:val="24"/>
        </w:rPr>
        <w:t>Федеральный закон от 29.12.2012 № 273-ФЗ «Об образовании в Российской Федерации» (в ред. федеральных законов от 07.05.2013 № 99-ФЗ, от 07.06.2013 № 120-ФЗ, от 02.07.2013 № 170-ФЗ, от 23.07.2013 № 203-ФЗ, от 25.11.2013 № 317-ФЗ, от 03.02.2014 № 11-ФЗ, от 03.02.2014 № 15-ФЗ, от 05.05.2014 № 84-ФЗ, от 27.05.2014 № 135-ФЗ, от 04.06.2014 № 148-ФЗ, с изм., внесенными Федеральным законом от 04.06.2014 № 145-ФЗ).</w:t>
      </w:r>
    </w:p>
    <w:p w:rsidR="00A244B9" w:rsidRPr="00AA60C9" w:rsidRDefault="00A244B9" w:rsidP="00A244B9">
      <w:pPr>
        <w:tabs>
          <w:tab w:val="left" w:pos="0"/>
        </w:tabs>
        <w:ind w:right="121" w:firstLine="708"/>
        <w:jc w:val="both"/>
        <w:rPr>
          <w:rStyle w:val="afa"/>
          <w:rFonts w:ascii="Times New Roman" w:hAnsi="Times New Roman" w:cs="Times New Roman"/>
          <w:b w:val="0"/>
          <w:sz w:val="24"/>
          <w:szCs w:val="24"/>
        </w:rPr>
      </w:pPr>
      <w:r w:rsidRPr="00AA60C9">
        <w:rPr>
          <w:rStyle w:val="afa"/>
          <w:rFonts w:ascii="Times New Roman" w:hAnsi="Times New Roman" w:cs="Times New Roman"/>
          <w:b w:val="0"/>
          <w:sz w:val="24"/>
          <w:szCs w:val="24"/>
        </w:rPr>
        <w:t>Приказ Министерства образования и науки РФ «Об утверждении федерального государственного образовательного стандарта среднего (полного) общего образования» (зарегистрирован в Минюсте РФ 07.06.2012 №   24480).</w:t>
      </w:r>
    </w:p>
    <w:p w:rsidR="00A244B9" w:rsidRPr="00AA60C9" w:rsidRDefault="00A244B9" w:rsidP="00A244B9">
      <w:pPr>
        <w:tabs>
          <w:tab w:val="left" w:pos="0"/>
        </w:tabs>
        <w:ind w:right="118" w:firstLine="708"/>
        <w:jc w:val="both"/>
        <w:rPr>
          <w:rStyle w:val="afa"/>
          <w:rFonts w:ascii="Times New Roman" w:hAnsi="Times New Roman" w:cs="Times New Roman"/>
          <w:b w:val="0"/>
          <w:sz w:val="24"/>
          <w:szCs w:val="24"/>
        </w:rPr>
      </w:pPr>
      <w:r w:rsidRPr="00AA60C9">
        <w:rPr>
          <w:rStyle w:val="afa"/>
          <w:rFonts w:ascii="Times New Roman" w:hAnsi="Times New Roman" w:cs="Times New Roman"/>
          <w:b w:val="0"/>
          <w:sz w:val="24"/>
          <w:szCs w:val="24"/>
        </w:rPr>
        <w:t>Приказ Министерства образования и наука РФ от 29.12.2014 № 1645 «О внесении изменений в Приказ Министерства образования и науки Российской Федерации от 17.05.2012 № 413 “Об утверждении федерального государственного образовательного стандарта среднего (полного) общего образования”».</w:t>
      </w:r>
    </w:p>
    <w:p w:rsidR="00A244B9" w:rsidRPr="00AA60C9" w:rsidRDefault="00A244B9" w:rsidP="00A244B9">
      <w:pPr>
        <w:tabs>
          <w:tab w:val="left" w:pos="0"/>
        </w:tabs>
        <w:spacing w:after="0"/>
        <w:ind w:right="117" w:firstLine="708"/>
        <w:jc w:val="both"/>
        <w:rPr>
          <w:rStyle w:val="afa"/>
          <w:rFonts w:ascii="Times New Roman" w:hAnsi="Times New Roman" w:cs="Times New Roman"/>
          <w:b w:val="0"/>
          <w:sz w:val="24"/>
          <w:szCs w:val="24"/>
        </w:rPr>
      </w:pPr>
      <w:r w:rsidRPr="00AA60C9">
        <w:rPr>
          <w:rStyle w:val="afa"/>
          <w:rFonts w:ascii="Times New Roman" w:hAnsi="Times New Roman" w:cs="Times New Roman"/>
          <w:b w:val="0"/>
          <w:sz w:val="24"/>
          <w:szCs w:val="24"/>
        </w:rPr>
        <w:t xml:space="preserve">Письмо Департамента государственной политики в сфере подготовки рабочих кадров и ДПО Министерства образования и наука РФ от 17.03.2015 № 06-259 «Рекомендации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w:t>
      </w:r>
      <w:r>
        <w:rPr>
          <w:rStyle w:val="afa"/>
          <w:rFonts w:ascii="Times New Roman" w:hAnsi="Times New Roman" w:cs="Times New Roman"/>
          <w:b w:val="0"/>
          <w:sz w:val="24"/>
          <w:szCs w:val="24"/>
        </w:rPr>
        <w:t>профессионального образования».</w:t>
      </w:r>
    </w:p>
    <w:p w:rsidR="00A244B9" w:rsidRDefault="00A244B9" w:rsidP="00A244B9">
      <w:pPr>
        <w:pStyle w:val="afb"/>
        <w:tabs>
          <w:tab w:val="left" w:pos="0"/>
        </w:tabs>
        <w:ind w:left="0" w:firstLine="0"/>
        <w:rPr>
          <w:b/>
          <w:bCs/>
          <w:sz w:val="24"/>
          <w:szCs w:val="24"/>
          <w:lang w:eastAsia="ru-RU"/>
        </w:rPr>
      </w:pPr>
    </w:p>
    <w:p w:rsidR="00A244B9" w:rsidRPr="00AA60C9" w:rsidRDefault="00A244B9" w:rsidP="00A244B9">
      <w:pPr>
        <w:pStyle w:val="afb"/>
        <w:tabs>
          <w:tab w:val="left" w:pos="0"/>
        </w:tabs>
        <w:ind w:left="0" w:firstLine="0"/>
        <w:rPr>
          <w:rStyle w:val="afa"/>
          <w:sz w:val="24"/>
          <w:szCs w:val="24"/>
        </w:rPr>
      </w:pPr>
      <w:r>
        <w:rPr>
          <w:b/>
          <w:bCs/>
          <w:sz w:val="24"/>
          <w:szCs w:val="24"/>
          <w:lang w:eastAsia="ru-RU"/>
        </w:rPr>
        <w:t xml:space="preserve">3.2.3. </w:t>
      </w:r>
      <w:r w:rsidRPr="00AA60C9">
        <w:rPr>
          <w:rStyle w:val="afa"/>
          <w:sz w:val="24"/>
          <w:szCs w:val="24"/>
        </w:rPr>
        <w:t>Интернет- ресурсы</w:t>
      </w:r>
    </w:p>
    <w:p w:rsidR="00A244B9" w:rsidRPr="00AA60C9" w:rsidRDefault="00975D73" w:rsidP="00A244B9">
      <w:pPr>
        <w:tabs>
          <w:tab w:val="left" w:pos="0"/>
        </w:tabs>
        <w:spacing w:after="0"/>
        <w:rPr>
          <w:rStyle w:val="afa"/>
          <w:rFonts w:ascii="Times New Roman" w:hAnsi="Times New Roman" w:cs="Times New Roman"/>
          <w:b w:val="0"/>
          <w:sz w:val="24"/>
          <w:szCs w:val="24"/>
        </w:rPr>
      </w:pPr>
      <w:hyperlink r:id="rId10" w:history="1">
        <w:proofErr w:type="spellStart"/>
        <w:r w:rsidR="00A244B9" w:rsidRPr="00AA60C9">
          <w:rPr>
            <w:rStyle w:val="afa"/>
            <w:rFonts w:ascii="Times New Roman" w:hAnsi="Times New Roman" w:cs="Times New Roman"/>
            <w:b w:val="0"/>
            <w:sz w:val="24"/>
            <w:szCs w:val="24"/>
          </w:rPr>
          <w:t>www</w:t>
        </w:r>
        <w:proofErr w:type="spellEnd"/>
        <w:r w:rsidR="00A244B9" w:rsidRPr="00AA60C9">
          <w:rPr>
            <w:rStyle w:val="afa"/>
            <w:rFonts w:ascii="Times New Roman" w:hAnsi="Times New Roman" w:cs="Times New Roman"/>
            <w:b w:val="0"/>
            <w:sz w:val="24"/>
            <w:szCs w:val="24"/>
          </w:rPr>
          <w:t>.</w:t>
        </w:r>
      </w:hyperlink>
      <w:r w:rsidR="00A244B9" w:rsidRPr="00AA60C9">
        <w:rPr>
          <w:rStyle w:val="afa"/>
          <w:rFonts w:ascii="Times New Roman" w:hAnsi="Times New Roman" w:cs="Times New Roman"/>
          <w:b w:val="0"/>
          <w:sz w:val="24"/>
          <w:szCs w:val="24"/>
        </w:rPr>
        <w:t xml:space="preserve"> </w:t>
      </w:r>
      <w:proofErr w:type="spellStart"/>
      <w:r w:rsidR="00A244B9" w:rsidRPr="00AA60C9">
        <w:rPr>
          <w:rStyle w:val="afa"/>
          <w:rFonts w:ascii="Times New Roman" w:hAnsi="Times New Roman" w:cs="Times New Roman"/>
          <w:b w:val="0"/>
          <w:sz w:val="24"/>
          <w:szCs w:val="24"/>
        </w:rPr>
        <w:t>minstm</w:t>
      </w:r>
      <w:proofErr w:type="spellEnd"/>
      <w:r w:rsidR="00A244B9" w:rsidRPr="00AA60C9">
        <w:rPr>
          <w:rStyle w:val="afa"/>
          <w:rFonts w:ascii="Times New Roman" w:hAnsi="Times New Roman" w:cs="Times New Roman"/>
          <w:b w:val="0"/>
          <w:sz w:val="24"/>
          <w:szCs w:val="24"/>
        </w:rPr>
        <w:t xml:space="preserve">. </w:t>
      </w:r>
      <w:proofErr w:type="spellStart"/>
      <w:r w:rsidR="00A244B9" w:rsidRPr="00AA60C9">
        <w:rPr>
          <w:rStyle w:val="afa"/>
          <w:rFonts w:ascii="Times New Roman" w:hAnsi="Times New Roman" w:cs="Times New Roman"/>
          <w:b w:val="0"/>
          <w:sz w:val="24"/>
          <w:szCs w:val="24"/>
        </w:rPr>
        <w:t>gov</w:t>
      </w:r>
      <w:proofErr w:type="spellEnd"/>
      <w:r w:rsidR="00A244B9" w:rsidRPr="00AA60C9">
        <w:rPr>
          <w:rStyle w:val="afa"/>
          <w:rFonts w:ascii="Times New Roman" w:hAnsi="Times New Roman" w:cs="Times New Roman"/>
          <w:b w:val="0"/>
          <w:sz w:val="24"/>
          <w:szCs w:val="24"/>
        </w:rPr>
        <w:t xml:space="preserve">. </w:t>
      </w:r>
      <w:proofErr w:type="spellStart"/>
      <w:r w:rsidR="00A244B9" w:rsidRPr="00AA60C9">
        <w:rPr>
          <w:rStyle w:val="afa"/>
          <w:rFonts w:ascii="Times New Roman" w:hAnsi="Times New Roman" w:cs="Times New Roman"/>
          <w:b w:val="0"/>
          <w:sz w:val="24"/>
          <w:szCs w:val="24"/>
        </w:rPr>
        <w:t>ru</w:t>
      </w:r>
      <w:proofErr w:type="spellEnd"/>
      <w:r w:rsidR="00A244B9" w:rsidRPr="00AA60C9">
        <w:rPr>
          <w:rStyle w:val="afa"/>
          <w:rFonts w:ascii="Times New Roman" w:hAnsi="Times New Roman" w:cs="Times New Roman"/>
          <w:b w:val="0"/>
          <w:sz w:val="24"/>
          <w:szCs w:val="24"/>
        </w:rPr>
        <w:t xml:space="preserve"> (Официальный сайт Министерства спорта Российской Федерации). </w:t>
      </w:r>
      <w:hyperlink r:id="rId11" w:history="1">
        <w:proofErr w:type="spellStart"/>
        <w:r w:rsidR="00A244B9" w:rsidRPr="00AA60C9">
          <w:rPr>
            <w:rStyle w:val="afa"/>
            <w:rFonts w:ascii="Times New Roman" w:hAnsi="Times New Roman" w:cs="Times New Roman"/>
            <w:b w:val="0"/>
            <w:sz w:val="24"/>
            <w:szCs w:val="24"/>
          </w:rPr>
          <w:t>www</w:t>
        </w:r>
        <w:proofErr w:type="spellEnd"/>
        <w:r w:rsidR="00A244B9" w:rsidRPr="00AA60C9">
          <w:rPr>
            <w:rStyle w:val="afa"/>
            <w:rFonts w:ascii="Times New Roman" w:hAnsi="Times New Roman" w:cs="Times New Roman"/>
            <w:b w:val="0"/>
            <w:sz w:val="24"/>
            <w:szCs w:val="24"/>
          </w:rPr>
          <w:t>.</w:t>
        </w:r>
      </w:hyperlink>
      <w:r w:rsidR="00A244B9" w:rsidRPr="00AA60C9">
        <w:rPr>
          <w:rStyle w:val="afa"/>
          <w:rFonts w:ascii="Times New Roman" w:hAnsi="Times New Roman" w:cs="Times New Roman"/>
          <w:b w:val="0"/>
          <w:sz w:val="24"/>
          <w:szCs w:val="24"/>
        </w:rPr>
        <w:t xml:space="preserve"> </w:t>
      </w:r>
      <w:proofErr w:type="spellStart"/>
      <w:r w:rsidR="00A244B9" w:rsidRPr="00AA60C9">
        <w:rPr>
          <w:rStyle w:val="afa"/>
          <w:rFonts w:ascii="Times New Roman" w:hAnsi="Times New Roman" w:cs="Times New Roman"/>
          <w:b w:val="0"/>
          <w:sz w:val="24"/>
          <w:szCs w:val="24"/>
        </w:rPr>
        <w:t>edu</w:t>
      </w:r>
      <w:proofErr w:type="spellEnd"/>
      <w:r w:rsidR="00A244B9" w:rsidRPr="00AA60C9">
        <w:rPr>
          <w:rStyle w:val="afa"/>
          <w:rFonts w:ascii="Times New Roman" w:hAnsi="Times New Roman" w:cs="Times New Roman"/>
          <w:b w:val="0"/>
          <w:sz w:val="24"/>
          <w:szCs w:val="24"/>
        </w:rPr>
        <w:t xml:space="preserve">. </w:t>
      </w:r>
      <w:proofErr w:type="spellStart"/>
      <w:r w:rsidR="00A244B9" w:rsidRPr="00AA60C9">
        <w:rPr>
          <w:rStyle w:val="afa"/>
          <w:rFonts w:ascii="Times New Roman" w:hAnsi="Times New Roman" w:cs="Times New Roman"/>
          <w:b w:val="0"/>
          <w:sz w:val="24"/>
          <w:szCs w:val="24"/>
        </w:rPr>
        <w:t>ru</w:t>
      </w:r>
      <w:proofErr w:type="spellEnd"/>
      <w:r w:rsidR="00A244B9" w:rsidRPr="00AA60C9">
        <w:rPr>
          <w:rStyle w:val="afa"/>
          <w:rFonts w:ascii="Times New Roman" w:hAnsi="Times New Roman" w:cs="Times New Roman"/>
          <w:b w:val="0"/>
          <w:sz w:val="24"/>
          <w:szCs w:val="24"/>
        </w:rPr>
        <w:t xml:space="preserve"> (Федеральный портал «Российское  образование»).</w:t>
      </w:r>
    </w:p>
    <w:p w:rsidR="00A244B9" w:rsidRPr="00AA60C9" w:rsidRDefault="00975D73" w:rsidP="00A244B9">
      <w:pPr>
        <w:tabs>
          <w:tab w:val="left" w:pos="0"/>
        </w:tabs>
        <w:spacing w:after="0"/>
        <w:rPr>
          <w:rStyle w:val="afa"/>
          <w:rFonts w:ascii="Times New Roman" w:hAnsi="Times New Roman" w:cs="Times New Roman"/>
          <w:b w:val="0"/>
          <w:sz w:val="24"/>
          <w:szCs w:val="24"/>
        </w:rPr>
      </w:pPr>
      <w:hyperlink r:id="rId12" w:history="1">
        <w:proofErr w:type="spellStart"/>
        <w:r w:rsidR="00A244B9" w:rsidRPr="00AA60C9">
          <w:rPr>
            <w:rStyle w:val="afa"/>
            <w:rFonts w:ascii="Times New Roman" w:hAnsi="Times New Roman" w:cs="Times New Roman"/>
            <w:b w:val="0"/>
            <w:sz w:val="24"/>
            <w:szCs w:val="24"/>
          </w:rPr>
          <w:t>www</w:t>
        </w:r>
        <w:proofErr w:type="spellEnd"/>
        <w:r w:rsidR="00A244B9" w:rsidRPr="00AA60C9">
          <w:rPr>
            <w:rStyle w:val="afa"/>
            <w:rFonts w:ascii="Times New Roman" w:hAnsi="Times New Roman" w:cs="Times New Roman"/>
            <w:b w:val="0"/>
            <w:sz w:val="24"/>
            <w:szCs w:val="24"/>
          </w:rPr>
          <w:t>.</w:t>
        </w:r>
      </w:hyperlink>
      <w:r w:rsidR="00A244B9" w:rsidRPr="00AA60C9">
        <w:rPr>
          <w:rStyle w:val="afa"/>
          <w:rFonts w:ascii="Times New Roman" w:hAnsi="Times New Roman" w:cs="Times New Roman"/>
          <w:b w:val="0"/>
          <w:sz w:val="24"/>
          <w:szCs w:val="24"/>
        </w:rPr>
        <w:t xml:space="preserve"> </w:t>
      </w:r>
      <w:proofErr w:type="spellStart"/>
      <w:r w:rsidR="00A244B9" w:rsidRPr="00AA60C9">
        <w:rPr>
          <w:rStyle w:val="afa"/>
          <w:rFonts w:ascii="Times New Roman" w:hAnsi="Times New Roman" w:cs="Times New Roman"/>
          <w:b w:val="0"/>
          <w:sz w:val="24"/>
          <w:szCs w:val="24"/>
        </w:rPr>
        <w:t>olympic</w:t>
      </w:r>
      <w:proofErr w:type="spellEnd"/>
      <w:r w:rsidR="00A244B9" w:rsidRPr="00AA60C9">
        <w:rPr>
          <w:rStyle w:val="afa"/>
          <w:rFonts w:ascii="Times New Roman" w:hAnsi="Times New Roman" w:cs="Times New Roman"/>
          <w:b w:val="0"/>
          <w:sz w:val="24"/>
          <w:szCs w:val="24"/>
        </w:rPr>
        <w:t xml:space="preserve">. </w:t>
      </w:r>
      <w:proofErr w:type="spellStart"/>
      <w:r w:rsidR="00A244B9" w:rsidRPr="00AA60C9">
        <w:rPr>
          <w:rStyle w:val="afa"/>
          <w:rFonts w:ascii="Times New Roman" w:hAnsi="Times New Roman" w:cs="Times New Roman"/>
          <w:b w:val="0"/>
          <w:sz w:val="24"/>
          <w:szCs w:val="24"/>
        </w:rPr>
        <w:t>ru</w:t>
      </w:r>
      <w:proofErr w:type="spellEnd"/>
      <w:r w:rsidR="00A244B9" w:rsidRPr="00AA60C9">
        <w:rPr>
          <w:rStyle w:val="afa"/>
          <w:rFonts w:ascii="Times New Roman" w:hAnsi="Times New Roman" w:cs="Times New Roman"/>
          <w:b w:val="0"/>
          <w:sz w:val="24"/>
          <w:szCs w:val="24"/>
        </w:rPr>
        <w:t xml:space="preserve"> (Официальный сайт Олимпийского комитета  России).</w:t>
      </w:r>
    </w:p>
    <w:p w:rsidR="00A244B9" w:rsidRPr="00AA60C9" w:rsidRDefault="00975D73" w:rsidP="00A244B9">
      <w:pPr>
        <w:tabs>
          <w:tab w:val="left" w:pos="0"/>
        </w:tabs>
        <w:spacing w:after="0"/>
        <w:ind w:right="101"/>
        <w:jc w:val="both"/>
        <w:rPr>
          <w:rFonts w:ascii="Times New Roman" w:hAnsi="Times New Roman" w:cs="Times New Roman"/>
          <w:bCs/>
          <w:sz w:val="24"/>
          <w:szCs w:val="24"/>
        </w:rPr>
      </w:pPr>
      <w:hyperlink r:id="rId13" w:history="1">
        <w:proofErr w:type="spellStart"/>
        <w:r w:rsidR="00A244B9" w:rsidRPr="00AA60C9">
          <w:rPr>
            <w:rStyle w:val="afa"/>
            <w:rFonts w:ascii="Times New Roman" w:hAnsi="Times New Roman" w:cs="Times New Roman"/>
            <w:b w:val="0"/>
            <w:sz w:val="24"/>
            <w:szCs w:val="24"/>
          </w:rPr>
          <w:t>www</w:t>
        </w:r>
        <w:proofErr w:type="spellEnd"/>
        <w:r w:rsidR="00A244B9" w:rsidRPr="00AA60C9">
          <w:rPr>
            <w:rStyle w:val="afa"/>
            <w:rFonts w:ascii="Times New Roman" w:hAnsi="Times New Roman" w:cs="Times New Roman"/>
            <w:b w:val="0"/>
            <w:sz w:val="24"/>
            <w:szCs w:val="24"/>
          </w:rPr>
          <w:t>.</w:t>
        </w:r>
      </w:hyperlink>
      <w:r w:rsidR="00A244B9" w:rsidRPr="00AA60C9">
        <w:rPr>
          <w:rStyle w:val="afa"/>
          <w:rFonts w:ascii="Times New Roman" w:hAnsi="Times New Roman" w:cs="Times New Roman"/>
          <w:b w:val="0"/>
          <w:sz w:val="24"/>
          <w:szCs w:val="24"/>
        </w:rPr>
        <w:t xml:space="preserve"> goup32441. </w:t>
      </w:r>
      <w:proofErr w:type="spellStart"/>
      <w:r w:rsidR="00A244B9" w:rsidRPr="00AA60C9">
        <w:rPr>
          <w:rStyle w:val="afa"/>
          <w:rFonts w:ascii="Times New Roman" w:hAnsi="Times New Roman" w:cs="Times New Roman"/>
          <w:b w:val="0"/>
          <w:sz w:val="24"/>
          <w:szCs w:val="24"/>
        </w:rPr>
        <w:t>narod</w:t>
      </w:r>
      <w:proofErr w:type="spellEnd"/>
      <w:r w:rsidR="00A244B9" w:rsidRPr="00AA60C9">
        <w:rPr>
          <w:rStyle w:val="afa"/>
          <w:rFonts w:ascii="Times New Roman" w:hAnsi="Times New Roman" w:cs="Times New Roman"/>
          <w:b w:val="0"/>
          <w:sz w:val="24"/>
          <w:szCs w:val="24"/>
        </w:rPr>
        <w:t xml:space="preserve">. </w:t>
      </w:r>
      <w:proofErr w:type="spellStart"/>
      <w:r w:rsidR="00A244B9" w:rsidRPr="00AA60C9">
        <w:rPr>
          <w:rStyle w:val="afa"/>
          <w:rFonts w:ascii="Times New Roman" w:hAnsi="Times New Roman" w:cs="Times New Roman"/>
          <w:b w:val="0"/>
          <w:sz w:val="24"/>
          <w:szCs w:val="24"/>
        </w:rPr>
        <w:t>ru</w:t>
      </w:r>
      <w:proofErr w:type="spellEnd"/>
      <w:r w:rsidR="00A244B9" w:rsidRPr="00AA60C9">
        <w:rPr>
          <w:rStyle w:val="afa"/>
          <w:rFonts w:ascii="Times New Roman" w:hAnsi="Times New Roman" w:cs="Times New Roman"/>
          <w:b w:val="0"/>
          <w:sz w:val="24"/>
          <w:szCs w:val="24"/>
        </w:rPr>
        <w:t xml:space="preserve"> (сайт: Учебно-методические пособия  «Общевойсковая подготовка». </w:t>
      </w:r>
    </w:p>
    <w:p w:rsidR="00A244B9" w:rsidRPr="00AA60C9" w:rsidRDefault="00975D73" w:rsidP="00A244B9">
      <w:pPr>
        <w:tabs>
          <w:tab w:val="left" w:pos="0"/>
        </w:tabs>
        <w:spacing w:after="0"/>
        <w:ind w:right="444"/>
        <w:jc w:val="both"/>
        <w:rPr>
          <w:rFonts w:ascii="Times New Roman" w:hAnsi="Times New Roman" w:cs="Times New Roman"/>
          <w:color w:val="000000"/>
          <w:sz w:val="24"/>
          <w:szCs w:val="24"/>
        </w:rPr>
      </w:pPr>
      <w:hyperlink r:id="rId14" w:history="1">
        <w:r w:rsidR="00A244B9" w:rsidRPr="00AA60C9">
          <w:rPr>
            <w:rStyle w:val="a3"/>
            <w:rFonts w:ascii="Times New Roman" w:hAnsi="Times New Roman" w:cs="Times New Roman"/>
            <w:color w:val="000000"/>
            <w:sz w:val="24"/>
            <w:szCs w:val="24"/>
            <w:lang w:val="en-US"/>
          </w:rPr>
          <w:t>http</w:t>
        </w:r>
        <w:r w:rsidR="00A244B9" w:rsidRPr="00AA60C9">
          <w:rPr>
            <w:rStyle w:val="a3"/>
            <w:rFonts w:ascii="Times New Roman" w:hAnsi="Times New Roman" w:cs="Times New Roman"/>
            <w:color w:val="000000"/>
            <w:sz w:val="24"/>
            <w:szCs w:val="24"/>
          </w:rPr>
          <w:t>://</w:t>
        </w:r>
        <w:r w:rsidR="00A244B9" w:rsidRPr="00AA60C9">
          <w:rPr>
            <w:rStyle w:val="a3"/>
            <w:rFonts w:ascii="Times New Roman" w:hAnsi="Times New Roman" w:cs="Times New Roman"/>
            <w:color w:val="000000"/>
            <w:sz w:val="24"/>
            <w:szCs w:val="24"/>
            <w:lang w:val="en-US"/>
          </w:rPr>
          <w:t>www</w:t>
        </w:r>
        <w:r w:rsidR="00A244B9" w:rsidRPr="00AA60C9">
          <w:rPr>
            <w:rStyle w:val="a3"/>
            <w:rFonts w:ascii="Times New Roman" w:hAnsi="Times New Roman" w:cs="Times New Roman"/>
            <w:color w:val="000000"/>
            <w:sz w:val="24"/>
            <w:szCs w:val="24"/>
          </w:rPr>
          <w:t>.</w:t>
        </w:r>
        <w:proofErr w:type="spellStart"/>
        <w:r w:rsidR="00A244B9" w:rsidRPr="00AA60C9">
          <w:rPr>
            <w:rStyle w:val="a3"/>
            <w:rFonts w:ascii="Times New Roman" w:hAnsi="Times New Roman" w:cs="Times New Roman"/>
            <w:color w:val="000000"/>
            <w:sz w:val="24"/>
            <w:szCs w:val="24"/>
            <w:lang w:val="en-US"/>
          </w:rPr>
          <w:t>fizkult</w:t>
        </w:r>
        <w:proofErr w:type="spellEnd"/>
        <w:r w:rsidR="00A244B9" w:rsidRPr="00AA60C9">
          <w:rPr>
            <w:rStyle w:val="a3"/>
            <w:rFonts w:ascii="Times New Roman" w:hAnsi="Times New Roman" w:cs="Times New Roman"/>
            <w:color w:val="000000"/>
            <w:sz w:val="24"/>
            <w:szCs w:val="24"/>
          </w:rPr>
          <w:t>-</w:t>
        </w:r>
        <w:proofErr w:type="spellStart"/>
        <w:r w:rsidR="00A244B9" w:rsidRPr="00AA60C9">
          <w:rPr>
            <w:rStyle w:val="a3"/>
            <w:rFonts w:ascii="Times New Roman" w:hAnsi="Times New Roman" w:cs="Times New Roman"/>
            <w:color w:val="000000"/>
            <w:sz w:val="24"/>
            <w:szCs w:val="24"/>
            <w:lang w:val="en-US"/>
          </w:rPr>
          <w:t>ura</w:t>
        </w:r>
        <w:proofErr w:type="spellEnd"/>
        <w:r w:rsidR="00A244B9" w:rsidRPr="00AA60C9">
          <w:rPr>
            <w:rStyle w:val="a3"/>
            <w:rFonts w:ascii="Times New Roman" w:hAnsi="Times New Roman" w:cs="Times New Roman"/>
            <w:color w:val="000000"/>
            <w:sz w:val="24"/>
            <w:szCs w:val="24"/>
          </w:rPr>
          <w:t>.</w:t>
        </w:r>
        <w:proofErr w:type="spellStart"/>
        <w:r w:rsidR="00A244B9" w:rsidRPr="00AA60C9">
          <w:rPr>
            <w:rStyle w:val="a3"/>
            <w:rFonts w:ascii="Times New Roman" w:hAnsi="Times New Roman" w:cs="Times New Roman"/>
            <w:color w:val="000000"/>
            <w:sz w:val="24"/>
            <w:szCs w:val="24"/>
            <w:lang w:val="en-US"/>
          </w:rPr>
          <w:t>ru</w:t>
        </w:r>
        <w:proofErr w:type="spellEnd"/>
      </w:hyperlink>
    </w:p>
    <w:p w:rsidR="00A244B9" w:rsidRPr="00AA60C9" w:rsidRDefault="00975D73" w:rsidP="00A244B9">
      <w:pPr>
        <w:tabs>
          <w:tab w:val="left" w:pos="0"/>
        </w:tabs>
        <w:spacing w:after="0"/>
        <w:ind w:right="444"/>
        <w:jc w:val="both"/>
        <w:rPr>
          <w:rFonts w:ascii="Times New Roman" w:hAnsi="Times New Roman" w:cs="Times New Roman"/>
          <w:color w:val="000000"/>
          <w:sz w:val="24"/>
          <w:szCs w:val="24"/>
        </w:rPr>
      </w:pPr>
      <w:hyperlink r:id="rId15" w:history="1">
        <w:r w:rsidR="00A244B9" w:rsidRPr="00AA60C9">
          <w:rPr>
            <w:rStyle w:val="a3"/>
            <w:rFonts w:ascii="Times New Roman" w:hAnsi="Times New Roman" w:cs="Times New Roman"/>
            <w:color w:val="000000"/>
            <w:sz w:val="24"/>
            <w:szCs w:val="24"/>
            <w:lang w:val="en-US"/>
          </w:rPr>
          <w:t>http</w:t>
        </w:r>
        <w:r w:rsidR="00A244B9" w:rsidRPr="00AA60C9">
          <w:rPr>
            <w:rStyle w:val="a3"/>
            <w:rFonts w:ascii="Times New Roman" w:hAnsi="Times New Roman" w:cs="Times New Roman"/>
            <w:color w:val="000000"/>
            <w:sz w:val="24"/>
            <w:szCs w:val="24"/>
          </w:rPr>
          <w:t>://</w:t>
        </w:r>
        <w:r w:rsidR="00A244B9" w:rsidRPr="00AA60C9">
          <w:rPr>
            <w:rStyle w:val="a3"/>
            <w:rFonts w:ascii="Times New Roman" w:hAnsi="Times New Roman" w:cs="Times New Roman"/>
            <w:color w:val="000000"/>
            <w:sz w:val="24"/>
            <w:szCs w:val="24"/>
            <w:lang w:val="en-US"/>
          </w:rPr>
          <w:t>www</w:t>
        </w:r>
        <w:r w:rsidR="00A244B9" w:rsidRPr="00AA60C9">
          <w:rPr>
            <w:rStyle w:val="a3"/>
            <w:rFonts w:ascii="Times New Roman" w:hAnsi="Times New Roman" w:cs="Times New Roman"/>
            <w:color w:val="000000"/>
            <w:sz w:val="24"/>
            <w:szCs w:val="24"/>
          </w:rPr>
          <w:t>.</w:t>
        </w:r>
        <w:proofErr w:type="spellStart"/>
        <w:r w:rsidR="00A244B9" w:rsidRPr="00AA60C9">
          <w:rPr>
            <w:rStyle w:val="a3"/>
            <w:rFonts w:ascii="Times New Roman" w:hAnsi="Times New Roman" w:cs="Times New Roman"/>
            <w:color w:val="000000"/>
            <w:sz w:val="24"/>
            <w:szCs w:val="24"/>
            <w:lang w:val="en-US"/>
          </w:rPr>
          <w:t>fizkulturavshkole</w:t>
        </w:r>
        <w:proofErr w:type="spellEnd"/>
        <w:r w:rsidR="00A244B9" w:rsidRPr="00AA60C9">
          <w:rPr>
            <w:rStyle w:val="a3"/>
            <w:rFonts w:ascii="Times New Roman" w:hAnsi="Times New Roman" w:cs="Times New Roman"/>
            <w:color w:val="000000"/>
            <w:sz w:val="24"/>
            <w:szCs w:val="24"/>
          </w:rPr>
          <w:t>.</w:t>
        </w:r>
        <w:proofErr w:type="spellStart"/>
        <w:r w:rsidR="00A244B9" w:rsidRPr="00AA60C9">
          <w:rPr>
            <w:rStyle w:val="a3"/>
            <w:rFonts w:ascii="Times New Roman" w:hAnsi="Times New Roman" w:cs="Times New Roman"/>
            <w:color w:val="000000"/>
            <w:sz w:val="24"/>
            <w:szCs w:val="24"/>
            <w:lang w:val="en-US"/>
          </w:rPr>
          <w:t>ru</w:t>
        </w:r>
        <w:proofErr w:type="spellEnd"/>
      </w:hyperlink>
    </w:p>
    <w:p w:rsidR="00A244B9" w:rsidRPr="00AA60C9" w:rsidRDefault="00975D73" w:rsidP="00A244B9">
      <w:pPr>
        <w:tabs>
          <w:tab w:val="left" w:pos="0"/>
        </w:tabs>
        <w:spacing w:after="0"/>
        <w:ind w:right="444"/>
        <w:jc w:val="both"/>
        <w:rPr>
          <w:rFonts w:ascii="Times New Roman" w:hAnsi="Times New Roman" w:cs="Times New Roman"/>
          <w:color w:val="000000"/>
          <w:sz w:val="24"/>
          <w:szCs w:val="24"/>
        </w:rPr>
      </w:pPr>
      <w:hyperlink r:id="rId16" w:history="1">
        <w:r w:rsidR="00A244B9" w:rsidRPr="00AA60C9">
          <w:rPr>
            <w:rStyle w:val="a3"/>
            <w:rFonts w:ascii="Times New Roman" w:hAnsi="Times New Roman" w:cs="Times New Roman"/>
            <w:color w:val="000000"/>
            <w:sz w:val="24"/>
            <w:szCs w:val="24"/>
            <w:lang w:val="en-US"/>
          </w:rPr>
          <w:t>http</w:t>
        </w:r>
        <w:r w:rsidR="00A244B9" w:rsidRPr="00AA60C9">
          <w:rPr>
            <w:rStyle w:val="a3"/>
            <w:rFonts w:ascii="Times New Roman" w:hAnsi="Times New Roman" w:cs="Times New Roman"/>
            <w:color w:val="000000"/>
            <w:sz w:val="24"/>
            <w:szCs w:val="24"/>
          </w:rPr>
          <w:t>://</w:t>
        </w:r>
        <w:r w:rsidR="00A244B9" w:rsidRPr="00AA60C9">
          <w:rPr>
            <w:rStyle w:val="a3"/>
            <w:rFonts w:ascii="Times New Roman" w:hAnsi="Times New Roman" w:cs="Times New Roman"/>
            <w:color w:val="000000"/>
            <w:sz w:val="24"/>
            <w:szCs w:val="24"/>
            <w:lang w:val="en-US"/>
          </w:rPr>
          <w:t>www</w:t>
        </w:r>
        <w:r w:rsidR="00A244B9" w:rsidRPr="00AA60C9">
          <w:rPr>
            <w:rStyle w:val="a3"/>
            <w:rFonts w:ascii="Times New Roman" w:hAnsi="Times New Roman" w:cs="Times New Roman"/>
            <w:color w:val="000000"/>
            <w:sz w:val="24"/>
            <w:szCs w:val="24"/>
          </w:rPr>
          <w:t>.</w:t>
        </w:r>
        <w:r w:rsidR="00A244B9" w:rsidRPr="00AA60C9">
          <w:rPr>
            <w:rStyle w:val="a3"/>
            <w:rFonts w:ascii="Times New Roman" w:hAnsi="Times New Roman" w:cs="Times New Roman"/>
            <w:color w:val="000000"/>
            <w:sz w:val="24"/>
            <w:szCs w:val="24"/>
            <w:lang w:val="en-US"/>
          </w:rPr>
          <w:t>download</w:t>
        </w:r>
        <w:r w:rsidR="00A244B9" w:rsidRPr="00AA60C9">
          <w:rPr>
            <w:rStyle w:val="a3"/>
            <w:rFonts w:ascii="Times New Roman" w:hAnsi="Times New Roman" w:cs="Times New Roman"/>
            <w:color w:val="000000"/>
            <w:sz w:val="24"/>
            <w:szCs w:val="24"/>
          </w:rPr>
          <w:t>-</w:t>
        </w:r>
        <w:proofErr w:type="spellStart"/>
        <w:r w:rsidR="00A244B9" w:rsidRPr="00AA60C9">
          <w:rPr>
            <w:rStyle w:val="a3"/>
            <w:rFonts w:ascii="Times New Roman" w:hAnsi="Times New Roman" w:cs="Times New Roman"/>
            <w:color w:val="000000"/>
            <w:sz w:val="24"/>
            <w:szCs w:val="24"/>
            <w:lang w:val="en-US"/>
          </w:rPr>
          <w:t>referat</w:t>
        </w:r>
        <w:proofErr w:type="spellEnd"/>
        <w:r w:rsidR="00A244B9" w:rsidRPr="00AA60C9">
          <w:rPr>
            <w:rStyle w:val="a3"/>
            <w:rFonts w:ascii="Times New Roman" w:hAnsi="Times New Roman" w:cs="Times New Roman"/>
            <w:color w:val="000000"/>
            <w:sz w:val="24"/>
            <w:szCs w:val="24"/>
          </w:rPr>
          <w:t>.</w:t>
        </w:r>
        <w:proofErr w:type="spellStart"/>
        <w:r w:rsidR="00A244B9" w:rsidRPr="00AA60C9">
          <w:rPr>
            <w:rStyle w:val="a3"/>
            <w:rFonts w:ascii="Times New Roman" w:hAnsi="Times New Roman" w:cs="Times New Roman"/>
            <w:color w:val="000000"/>
            <w:sz w:val="24"/>
            <w:szCs w:val="24"/>
            <w:lang w:val="en-US"/>
          </w:rPr>
          <w:t>narod</w:t>
        </w:r>
        <w:proofErr w:type="spellEnd"/>
        <w:r w:rsidR="00A244B9" w:rsidRPr="00AA60C9">
          <w:rPr>
            <w:rStyle w:val="a3"/>
            <w:rFonts w:ascii="Times New Roman" w:hAnsi="Times New Roman" w:cs="Times New Roman"/>
            <w:color w:val="000000"/>
            <w:sz w:val="24"/>
            <w:szCs w:val="24"/>
          </w:rPr>
          <w:t>.</w:t>
        </w:r>
        <w:proofErr w:type="spellStart"/>
        <w:r w:rsidR="00A244B9" w:rsidRPr="00AA60C9">
          <w:rPr>
            <w:rStyle w:val="a3"/>
            <w:rFonts w:ascii="Times New Roman" w:hAnsi="Times New Roman" w:cs="Times New Roman"/>
            <w:color w:val="000000"/>
            <w:sz w:val="24"/>
            <w:szCs w:val="24"/>
            <w:lang w:val="en-US"/>
          </w:rPr>
          <w:t>ru</w:t>
        </w:r>
        <w:proofErr w:type="spellEnd"/>
        <w:r w:rsidR="00A244B9" w:rsidRPr="00AA60C9">
          <w:rPr>
            <w:rStyle w:val="a3"/>
            <w:rFonts w:ascii="Times New Roman" w:hAnsi="Times New Roman" w:cs="Times New Roman"/>
            <w:color w:val="000000"/>
            <w:sz w:val="24"/>
            <w:szCs w:val="24"/>
          </w:rPr>
          <w:t>/</w:t>
        </w:r>
        <w:proofErr w:type="spellStart"/>
        <w:r w:rsidR="00A244B9" w:rsidRPr="00AA60C9">
          <w:rPr>
            <w:rStyle w:val="a3"/>
            <w:rFonts w:ascii="Times New Roman" w:hAnsi="Times New Roman" w:cs="Times New Roman"/>
            <w:color w:val="000000"/>
            <w:sz w:val="24"/>
            <w:szCs w:val="24"/>
            <w:lang w:val="en-US"/>
          </w:rPr>
          <w:t>physculture</w:t>
        </w:r>
        <w:proofErr w:type="spellEnd"/>
        <w:r w:rsidR="00A244B9" w:rsidRPr="00AA60C9">
          <w:rPr>
            <w:rStyle w:val="a3"/>
            <w:rFonts w:ascii="Times New Roman" w:hAnsi="Times New Roman" w:cs="Times New Roman"/>
            <w:color w:val="000000"/>
            <w:sz w:val="24"/>
            <w:szCs w:val="24"/>
          </w:rPr>
          <w:t>.</w:t>
        </w:r>
        <w:proofErr w:type="spellStart"/>
        <w:r w:rsidR="00A244B9" w:rsidRPr="00AA60C9">
          <w:rPr>
            <w:rStyle w:val="a3"/>
            <w:rFonts w:ascii="Times New Roman" w:hAnsi="Times New Roman" w:cs="Times New Roman"/>
            <w:color w:val="000000"/>
            <w:sz w:val="24"/>
            <w:szCs w:val="24"/>
            <w:lang w:val="en-US"/>
          </w:rPr>
          <w:t>htm</w:t>
        </w:r>
        <w:proofErr w:type="spellEnd"/>
      </w:hyperlink>
    </w:p>
    <w:p w:rsidR="00A244B9" w:rsidRPr="00AA60C9" w:rsidRDefault="00975D73" w:rsidP="00A244B9">
      <w:pPr>
        <w:tabs>
          <w:tab w:val="left" w:pos="0"/>
        </w:tabs>
        <w:spacing w:after="0"/>
        <w:ind w:right="444"/>
        <w:jc w:val="both"/>
        <w:rPr>
          <w:rFonts w:ascii="Times New Roman" w:hAnsi="Times New Roman" w:cs="Times New Roman"/>
          <w:color w:val="000000"/>
          <w:sz w:val="24"/>
          <w:szCs w:val="24"/>
        </w:rPr>
      </w:pPr>
      <w:hyperlink r:id="rId17" w:history="1">
        <w:r w:rsidR="00A244B9" w:rsidRPr="00AA60C9">
          <w:rPr>
            <w:rStyle w:val="a3"/>
            <w:rFonts w:ascii="Times New Roman" w:hAnsi="Times New Roman" w:cs="Times New Roman"/>
            <w:color w:val="000000"/>
            <w:sz w:val="24"/>
            <w:szCs w:val="24"/>
            <w:lang w:val="en-US"/>
          </w:rPr>
          <w:t>http</w:t>
        </w:r>
        <w:r w:rsidR="00A244B9" w:rsidRPr="00AA60C9">
          <w:rPr>
            <w:rStyle w:val="a3"/>
            <w:rFonts w:ascii="Times New Roman" w:hAnsi="Times New Roman" w:cs="Times New Roman"/>
            <w:color w:val="000000"/>
            <w:sz w:val="24"/>
            <w:szCs w:val="24"/>
          </w:rPr>
          <w:t>://</w:t>
        </w:r>
        <w:r w:rsidR="00A244B9" w:rsidRPr="00AA60C9">
          <w:rPr>
            <w:rStyle w:val="a3"/>
            <w:rFonts w:ascii="Times New Roman" w:hAnsi="Times New Roman" w:cs="Times New Roman"/>
            <w:color w:val="000000"/>
            <w:sz w:val="24"/>
            <w:szCs w:val="24"/>
            <w:lang w:val="en-US"/>
          </w:rPr>
          <w:t>lib</w:t>
        </w:r>
        <w:r w:rsidR="00A244B9" w:rsidRPr="00AA60C9">
          <w:rPr>
            <w:rStyle w:val="a3"/>
            <w:rFonts w:ascii="Times New Roman" w:hAnsi="Times New Roman" w:cs="Times New Roman"/>
            <w:color w:val="000000"/>
            <w:sz w:val="24"/>
            <w:szCs w:val="24"/>
          </w:rPr>
          <w:t>.</w:t>
        </w:r>
        <w:proofErr w:type="spellStart"/>
        <w:r w:rsidR="00A244B9" w:rsidRPr="00AA60C9">
          <w:rPr>
            <w:rStyle w:val="a3"/>
            <w:rFonts w:ascii="Times New Roman" w:hAnsi="Times New Roman" w:cs="Times New Roman"/>
            <w:color w:val="000000"/>
            <w:sz w:val="24"/>
            <w:szCs w:val="24"/>
            <w:lang w:val="en-US"/>
          </w:rPr>
          <w:t>sportedu</w:t>
        </w:r>
        <w:proofErr w:type="spellEnd"/>
        <w:r w:rsidR="00A244B9" w:rsidRPr="00AA60C9">
          <w:rPr>
            <w:rStyle w:val="a3"/>
            <w:rFonts w:ascii="Times New Roman" w:hAnsi="Times New Roman" w:cs="Times New Roman"/>
            <w:color w:val="000000"/>
            <w:sz w:val="24"/>
            <w:szCs w:val="24"/>
          </w:rPr>
          <w:t>.</w:t>
        </w:r>
        <w:proofErr w:type="spellStart"/>
        <w:r w:rsidR="00A244B9" w:rsidRPr="00AA60C9">
          <w:rPr>
            <w:rStyle w:val="a3"/>
            <w:rFonts w:ascii="Times New Roman" w:hAnsi="Times New Roman" w:cs="Times New Roman"/>
            <w:color w:val="000000"/>
            <w:sz w:val="24"/>
            <w:szCs w:val="24"/>
            <w:lang w:val="en-US"/>
          </w:rPr>
          <w:t>ru</w:t>
        </w:r>
        <w:proofErr w:type="spellEnd"/>
      </w:hyperlink>
    </w:p>
    <w:p w:rsidR="00A244B9" w:rsidRPr="00AA60C9" w:rsidRDefault="00975D73" w:rsidP="00A244B9">
      <w:pPr>
        <w:tabs>
          <w:tab w:val="left" w:pos="0"/>
        </w:tabs>
        <w:spacing w:after="0"/>
        <w:ind w:right="444"/>
        <w:jc w:val="both"/>
        <w:rPr>
          <w:rFonts w:ascii="Times New Roman" w:hAnsi="Times New Roman" w:cs="Times New Roman"/>
          <w:color w:val="000000"/>
          <w:sz w:val="24"/>
          <w:szCs w:val="24"/>
        </w:rPr>
      </w:pPr>
      <w:hyperlink r:id="rId18" w:history="1">
        <w:r w:rsidR="00A244B9" w:rsidRPr="00AA60C9">
          <w:rPr>
            <w:rStyle w:val="a3"/>
            <w:rFonts w:ascii="Times New Roman" w:hAnsi="Times New Roman" w:cs="Times New Roman"/>
            <w:color w:val="000000"/>
            <w:sz w:val="24"/>
            <w:szCs w:val="24"/>
            <w:lang w:val="en-US"/>
          </w:rPr>
          <w:t>http</w:t>
        </w:r>
        <w:r w:rsidR="00A244B9" w:rsidRPr="00AA60C9">
          <w:rPr>
            <w:rStyle w:val="a3"/>
            <w:rFonts w:ascii="Times New Roman" w:hAnsi="Times New Roman" w:cs="Times New Roman"/>
            <w:color w:val="000000"/>
            <w:sz w:val="24"/>
            <w:szCs w:val="24"/>
          </w:rPr>
          <w:t>://</w:t>
        </w:r>
        <w:r w:rsidR="00A244B9" w:rsidRPr="00AA60C9">
          <w:rPr>
            <w:rStyle w:val="a3"/>
            <w:rFonts w:ascii="Times New Roman" w:hAnsi="Times New Roman" w:cs="Times New Roman"/>
            <w:color w:val="000000"/>
            <w:sz w:val="24"/>
            <w:szCs w:val="24"/>
            <w:lang w:val="en-US"/>
          </w:rPr>
          <w:t>www</w:t>
        </w:r>
        <w:r w:rsidR="00A244B9" w:rsidRPr="00AA60C9">
          <w:rPr>
            <w:rStyle w:val="a3"/>
            <w:rFonts w:ascii="Times New Roman" w:hAnsi="Times New Roman" w:cs="Times New Roman"/>
            <w:color w:val="000000"/>
            <w:sz w:val="24"/>
            <w:szCs w:val="24"/>
          </w:rPr>
          <w:t>.</w:t>
        </w:r>
        <w:proofErr w:type="spellStart"/>
        <w:r w:rsidR="00A244B9" w:rsidRPr="00AA60C9">
          <w:rPr>
            <w:rStyle w:val="a3"/>
            <w:rFonts w:ascii="Times New Roman" w:hAnsi="Times New Roman" w:cs="Times New Roman"/>
            <w:color w:val="000000"/>
            <w:sz w:val="24"/>
            <w:szCs w:val="24"/>
            <w:lang w:val="en-US"/>
          </w:rPr>
          <w:t>rossport</w:t>
        </w:r>
        <w:proofErr w:type="spellEnd"/>
        <w:r w:rsidR="00A244B9" w:rsidRPr="00AA60C9">
          <w:rPr>
            <w:rStyle w:val="a3"/>
            <w:rFonts w:ascii="Times New Roman" w:hAnsi="Times New Roman" w:cs="Times New Roman"/>
            <w:color w:val="000000"/>
            <w:sz w:val="24"/>
            <w:szCs w:val="24"/>
          </w:rPr>
          <w:t>.</w:t>
        </w:r>
        <w:proofErr w:type="spellStart"/>
        <w:r w:rsidR="00A244B9" w:rsidRPr="00AA60C9">
          <w:rPr>
            <w:rStyle w:val="a3"/>
            <w:rFonts w:ascii="Times New Roman" w:hAnsi="Times New Roman" w:cs="Times New Roman"/>
            <w:color w:val="000000"/>
            <w:sz w:val="24"/>
            <w:szCs w:val="24"/>
            <w:lang w:val="en-US"/>
          </w:rPr>
          <w:t>ru</w:t>
        </w:r>
        <w:proofErr w:type="spellEnd"/>
      </w:hyperlink>
    </w:p>
    <w:p w:rsidR="00A244B9" w:rsidRPr="00AA60C9" w:rsidRDefault="00975D73" w:rsidP="00A244B9">
      <w:pPr>
        <w:tabs>
          <w:tab w:val="left" w:pos="0"/>
        </w:tabs>
        <w:spacing w:after="0"/>
        <w:ind w:right="444"/>
        <w:jc w:val="both"/>
        <w:rPr>
          <w:rFonts w:ascii="Times New Roman" w:hAnsi="Times New Roman" w:cs="Times New Roman"/>
          <w:color w:val="000000"/>
          <w:sz w:val="24"/>
          <w:szCs w:val="24"/>
        </w:rPr>
      </w:pPr>
      <w:hyperlink r:id="rId19" w:history="1">
        <w:r w:rsidR="00A244B9" w:rsidRPr="00AA60C9">
          <w:rPr>
            <w:rStyle w:val="a3"/>
            <w:rFonts w:ascii="Times New Roman" w:hAnsi="Times New Roman" w:cs="Times New Roman"/>
            <w:color w:val="000000"/>
            <w:sz w:val="24"/>
            <w:szCs w:val="24"/>
            <w:lang w:val="en-US"/>
          </w:rPr>
          <w:t>http</w:t>
        </w:r>
        <w:r w:rsidR="00A244B9" w:rsidRPr="00AA60C9">
          <w:rPr>
            <w:rStyle w:val="a3"/>
            <w:rFonts w:ascii="Times New Roman" w:hAnsi="Times New Roman" w:cs="Times New Roman"/>
            <w:color w:val="000000"/>
            <w:sz w:val="24"/>
            <w:szCs w:val="24"/>
          </w:rPr>
          <w:t>://</w:t>
        </w:r>
        <w:r w:rsidR="00A244B9" w:rsidRPr="00AA60C9">
          <w:rPr>
            <w:rStyle w:val="a3"/>
            <w:rFonts w:ascii="Times New Roman" w:hAnsi="Times New Roman" w:cs="Times New Roman"/>
            <w:color w:val="000000"/>
            <w:sz w:val="24"/>
            <w:szCs w:val="24"/>
            <w:lang w:val="en-US"/>
          </w:rPr>
          <w:t>www</w:t>
        </w:r>
        <w:r w:rsidR="00A244B9" w:rsidRPr="00AA60C9">
          <w:rPr>
            <w:rStyle w:val="a3"/>
            <w:rFonts w:ascii="Times New Roman" w:hAnsi="Times New Roman" w:cs="Times New Roman"/>
            <w:color w:val="000000"/>
            <w:sz w:val="24"/>
            <w:szCs w:val="24"/>
          </w:rPr>
          <w:t>.</w:t>
        </w:r>
        <w:proofErr w:type="spellStart"/>
        <w:r w:rsidR="00A244B9" w:rsidRPr="00AA60C9">
          <w:rPr>
            <w:rStyle w:val="a3"/>
            <w:rFonts w:ascii="Times New Roman" w:hAnsi="Times New Roman" w:cs="Times New Roman"/>
            <w:color w:val="000000"/>
            <w:sz w:val="24"/>
            <w:szCs w:val="24"/>
            <w:lang w:val="en-US"/>
          </w:rPr>
          <w:t>kalitva</w:t>
        </w:r>
        <w:proofErr w:type="spellEnd"/>
        <w:r w:rsidR="00A244B9" w:rsidRPr="00AA60C9">
          <w:rPr>
            <w:rStyle w:val="a3"/>
            <w:rFonts w:ascii="Times New Roman" w:hAnsi="Times New Roman" w:cs="Times New Roman"/>
            <w:color w:val="000000"/>
            <w:sz w:val="24"/>
            <w:szCs w:val="24"/>
          </w:rPr>
          <w:t>.</w:t>
        </w:r>
        <w:proofErr w:type="spellStart"/>
        <w:r w:rsidR="00A244B9" w:rsidRPr="00AA60C9">
          <w:rPr>
            <w:rStyle w:val="a3"/>
            <w:rFonts w:ascii="Times New Roman" w:hAnsi="Times New Roman" w:cs="Times New Roman"/>
            <w:color w:val="000000"/>
            <w:sz w:val="24"/>
            <w:szCs w:val="24"/>
            <w:lang w:val="en-US"/>
          </w:rPr>
          <w:t>ru</w:t>
        </w:r>
        <w:proofErr w:type="spellEnd"/>
        <w:r w:rsidR="00A244B9" w:rsidRPr="00AA60C9">
          <w:rPr>
            <w:rStyle w:val="a3"/>
            <w:rFonts w:ascii="Times New Roman" w:hAnsi="Times New Roman" w:cs="Times New Roman"/>
            <w:color w:val="000000"/>
            <w:sz w:val="24"/>
            <w:szCs w:val="24"/>
          </w:rPr>
          <w:t>/</w:t>
        </w:r>
        <w:proofErr w:type="spellStart"/>
        <w:r w:rsidR="00A244B9" w:rsidRPr="00AA60C9">
          <w:rPr>
            <w:rStyle w:val="a3"/>
            <w:rFonts w:ascii="Times New Roman" w:hAnsi="Times New Roman" w:cs="Times New Roman"/>
            <w:color w:val="000000"/>
            <w:sz w:val="24"/>
            <w:szCs w:val="24"/>
            <w:lang w:val="en-US"/>
          </w:rPr>
          <w:t>librory</w:t>
        </w:r>
        <w:proofErr w:type="spellEnd"/>
        <w:r w:rsidR="00A244B9" w:rsidRPr="00AA60C9">
          <w:rPr>
            <w:rStyle w:val="a3"/>
            <w:rFonts w:ascii="Times New Roman" w:hAnsi="Times New Roman" w:cs="Times New Roman"/>
            <w:color w:val="000000"/>
            <w:sz w:val="24"/>
            <w:szCs w:val="24"/>
          </w:rPr>
          <w:t>/</w:t>
        </w:r>
        <w:proofErr w:type="spellStart"/>
        <w:r w:rsidR="00A244B9" w:rsidRPr="00AA60C9">
          <w:rPr>
            <w:rStyle w:val="a3"/>
            <w:rFonts w:ascii="Times New Roman" w:hAnsi="Times New Roman" w:cs="Times New Roman"/>
            <w:color w:val="000000"/>
            <w:sz w:val="24"/>
            <w:szCs w:val="24"/>
            <w:lang w:val="en-US"/>
          </w:rPr>
          <w:t>referats</w:t>
        </w:r>
        <w:proofErr w:type="spellEnd"/>
        <w:r w:rsidR="00A244B9" w:rsidRPr="00AA60C9">
          <w:rPr>
            <w:rStyle w:val="a3"/>
            <w:rFonts w:ascii="Times New Roman" w:hAnsi="Times New Roman" w:cs="Times New Roman"/>
            <w:color w:val="000000"/>
            <w:sz w:val="24"/>
            <w:szCs w:val="24"/>
          </w:rPr>
          <w:t>/</w:t>
        </w:r>
        <w:proofErr w:type="spellStart"/>
        <w:r w:rsidR="00A244B9" w:rsidRPr="00AA60C9">
          <w:rPr>
            <w:rStyle w:val="a3"/>
            <w:rFonts w:ascii="Times New Roman" w:hAnsi="Times New Roman" w:cs="Times New Roman"/>
            <w:color w:val="000000"/>
            <w:sz w:val="24"/>
            <w:szCs w:val="24"/>
            <w:lang w:val="en-US"/>
          </w:rPr>
          <w:t>fizreferat</w:t>
        </w:r>
        <w:proofErr w:type="spellEnd"/>
        <w:r w:rsidR="00A244B9" w:rsidRPr="00AA60C9">
          <w:rPr>
            <w:rStyle w:val="a3"/>
            <w:rFonts w:ascii="Times New Roman" w:hAnsi="Times New Roman" w:cs="Times New Roman"/>
            <w:color w:val="000000"/>
            <w:sz w:val="24"/>
            <w:szCs w:val="24"/>
          </w:rPr>
          <w:t>/</w:t>
        </w:r>
      </w:hyperlink>
    </w:p>
    <w:p w:rsidR="00A244B9" w:rsidRPr="00AA60C9" w:rsidRDefault="00975D73" w:rsidP="00A244B9">
      <w:pPr>
        <w:tabs>
          <w:tab w:val="left" w:pos="0"/>
        </w:tabs>
        <w:spacing w:after="0"/>
        <w:ind w:right="444"/>
        <w:jc w:val="both"/>
        <w:rPr>
          <w:rFonts w:ascii="Times New Roman" w:hAnsi="Times New Roman" w:cs="Times New Roman"/>
          <w:color w:val="000000"/>
          <w:sz w:val="24"/>
          <w:szCs w:val="24"/>
        </w:rPr>
      </w:pPr>
      <w:hyperlink r:id="rId20" w:history="1">
        <w:r w:rsidR="00A244B9" w:rsidRPr="00AA60C9">
          <w:rPr>
            <w:rStyle w:val="a3"/>
            <w:rFonts w:ascii="Times New Roman" w:hAnsi="Times New Roman" w:cs="Times New Roman"/>
            <w:color w:val="000000"/>
            <w:sz w:val="24"/>
            <w:szCs w:val="24"/>
            <w:lang w:val="en-US"/>
          </w:rPr>
          <w:t>http</w:t>
        </w:r>
        <w:r w:rsidR="00A244B9" w:rsidRPr="00AA60C9">
          <w:rPr>
            <w:rStyle w:val="a3"/>
            <w:rFonts w:ascii="Times New Roman" w:hAnsi="Times New Roman" w:cs="Times New Roman"/>
            <w:color w:val="000000"/>
            <w:sz w:val="24"/>
            <w:szCs w:val="24"/>
          </w:rPr>
          <w:t>://</w:t>
        </w:r>
        <w:proofErr w:type="spellStart"/>
        <w:r w:rsidR="00A244B9" w:rsidRPr="00AA60C9">
          <w:rPr>
            <w:rStyle w:val="a3"/>
            <w:rFonts w:ascii="Times New Roman" w:hAnsi="Times New Roman" w:cs="Times New Roman"/>
            <w:color w:val="000000"/>
            <w:sz w:val="24"/>
            <w:szCs w:val="24"/>
            <w:lang w:val="en-US"/>
          </w:rPr>
          <w:t>fevt</w:t>
        </w:r>
        <w:proofErr w:type="spellEnd"/>
        <w:r w:rsidR="00A244B9" w:rsidRPr="00AA60C9">
          <w:rPr>
            <w:rStyle w:val="a3"/>
            <w:rFonts w:ascii="Times New Roman" w:hAnsi="Times New Roman" w:cs="Times New Roman"/>
            <w:color w:val="000000"/>
            <w:sz w:val="24"/>
            <w:szCs w:val="24"/>
          </w:rPr>
          <w:t>.</w:t>
        </w:r>
        <w:proofErr w:type="spellStart"/>
        <w:r w:rsidR="00A244B9" w:rsidRPr="00AA60C9">
          <w:rPr>
            <w:rStyle w:val="a3"/>
            <w:rFonts w:ascii="Times New Roman" w:hAnsi="Times New Roman" w:cs="Times New Roman"/>
            <w:color w:val="000000"/>
            <w:sz w:val="24"/>
            <w:szCs w:val="24"/>
            <w:lang w:val="en-US"/>
          </w:rPr>
          <w:t>ru</w:t>
        </w:r>
        <w:proofErr w:type="spellEnd"/>
        <w:r w:rsidR="00A244B9" w:rsidRPr="00AA60C9">
          <w:rPr>
            <w:rStyle w:val="a3"/>
            <w:rFonts w:ascii="Times New Roman" w:hAnsi="Times New Roman" w:cs="Times New Roman"/>
            <w:color w:val="000000"/>
            <w:sz w:val="24"/>
            <w:szCs w:val="24"/>
          </w:rPr>
          <w:t>/</w:t>
        </w:r>
        <w:r w:rsidR="00A244B9" w:rsidRPr="00AA60C9">
          <w:rPr>
            <w:rStyle w:val="a3"/>
            <w:rFonts w:ascii="Times New Roman" w:hAnsi="Times New Roman" w:cs="Times New Roman"/>
            <w:color w:val="000000"/>
            <w:sz w:val="24"/>
            <w:szCs w:val="24"/>
            <w:lang w:val="en-US"/>
          </w:rPr>
          <w:t>load</w:t>
        </w:r>
        <w:r w:rsidR="00A244B9" w:rsidRPr="00AA60C9">
          <w:rPr>
            <w:rStyle w:val="a3"/>
            <w:rFonts w:ascii="Times New Roman" w:hAnsi="Times New Roman" w:cs="Times New Roman"/>
            <w:color w:val="000000"/>
            <w:sz w:val="24"/>
            <w:szCs w:val="24"/>
          </w:rPr>
          <w:t>/</w:t>
        </w:r>
        <w:proofErr w:type="spellStart"/>
        <w:r w:rsidR="00A244B9" w:rsidRPr="00AA60C9">
          <w:rPr>
            <w:rStyle w:val="a3"/>
            <w:rFonts w:ascii="Times New Roman" w:hAnsi="Times New Roman" w:cs="Times New Roman"/>
            <w:color w:val="000000"/>
            <w:sz w:val="24"/>
            <w:szCs w:val="24"/>
            <w:lang w:val="en-US"/>
          </w:rPr>
          <w:t>fizkultura</w:t>
        </w:r>
        <w:proofErr w:type="spellEnd"/>
        <w:r w:rsidR="00A244B9" w:rsidRPr="00AA60C9">
          <w:rPr>
            <w:rStyle w:val="a3"/>
            <w:rFonts w:ascii="Times New Roman" w:hAnsi="Times New Roman" w:cs="Times New Roman"/>
            <w:color w:val="000000"/>
            <w:sz w:val="24"/>
            <w:szCs w:val="24"/>
          </w:rPr>
          <w:t>/34-1-0-349</w:t>
        </w:r>
      </w:hyperlink>
    </w:p>
    <w:p w:rsidR="00A244B9" w:rsidRPr="00AA60C9" w:rsidRDefault="00E7727B" w:rsidP="00A244B9">
      <w:pPr>
        <w:tabs>
          <w:tab w:val="left" w:pos="0"/>
        </w:tabs>
        <w:spacing w:after="0"/>
        <w:ind w:right="444"/>
        <w:jc w:val="both"/>
        <w:rPr>
          <w:rFonts w:ascii="Times New Roman" w:hAnsi="Times New Roman" w:cs="Times New Roman"/>
          <w:color w:val="000000"/>
          <w:sz w:val="24"/>
          <w:szCs w:val="24"/>
          <w:lang w:val="en-US"/>
        </w:rPr>
      </w:pPr>
      <w:hyperlink r:id="rId21" w:history="1">
        <w:r w:rsidR="00A244B9" w:rsidRPr="00AA60C9">
          <w:rPr>
            <w:rStyle w:val="a3"/>
            <w:rFonts w:ascii="Times New Roman" w:hAnsi="Times New Roman" w:cs="Times New Roman"/>
            <w:color w:val="000000"/>
            <w:sz w:val="24"/>
            <w:szCs w:val="24"/>
            <w:lang w:val="en-US"/>
          </w:rPr>
          <w:t>http://www.ofizkulture.ru</w:t>
        </w:r>
      </w:hyperlink>
    </w:p>
    <w:p w:rsidR="00A244B9" w:rsidRPr="00AA60C9" w:rsidRDefault="00E7727B" w:rsidP="00A244B9">
      <w:pPr>
        <w:tabs>
          <w:tab w:val="left" w:pos="0"/>
        </w:tabs>
        <w:spacing w:after="0"/>
        <w:ind w:right="444"/>
        <w:jc w:val="both"/>
        <w:rPr>
          <w:rFonts w:ascii="Times New Roman" w:hAnsi="Times New Roman" w:cs="Times New Roman"/>
          <w:color w:val="000000"/>
          <w:sz w:val="24"/>
          <w:szCs w:val="24"/>
          <w:lang w:val="en-US"/>
        </w:rPr>
      </w:pPr>
      <w:hyperlink r:id="rId22" w:history="1">
        <w:r w:rsidR="00A244B9" w:rsidRPr="00AA60C9">
          <w:rPr>
            <w:rStyle w:val="a3"/>
            <w:rFonts w:ascii="Times New Roman" w:hAnsi="Times New Roman" w:cs="Times New Roman"/>
            <w:color w:val="000000"/>
            <w:sz w:val="24"/>
            <w:szCs w:val="24"/>
            <w:lang w:val="en-US"/>
          </w:rPr>
          <w:t>http://www.ronl.ru-fizra</w:t>
        </w:r>
      </w:hyperlink>
      <w:r w:rsidR="00A244B9" w:rsidRPr="00AA60C9">
        <w:rPr>
          <w:rFonts w:ascii="Times New Roman" w:hAnsi="Times New Roman" w:cs="Times New Roman"/>
          <w:color w:val="000000"/>
          <w:sz w:val="24"/>
          <w:szCs w:val="24"/>
          <w:lang w:val="en-US"/>
        </w:rPr>
        <w:t xml:space="preserve"> </w:t>
      </w:r>
      <w:proofErr w:type="spellStart"/>
      <w:r w:rsidR="00A244B9" w:rsidRPr="00AA60C9">
        <w:rPr>
          <w:rFonts w:ascii="Times New Roman" w:hAnsi="Times New Roman" w:cs="Times New Roman"/>
          <w:color w:val="000000"/>
          <w:sz w:val="24"/>
          <w:szCs w:val="24"/>
          <w:lang w:val="en-US"/>
        </w:rPr>
        <w:t>i</w:t>
      </w:r>
      <w:proofErr w:type="spellEnd"/>
      <w:r w:rsidR="00A244B9" w:rsidRPr="00AA60C9">
        <w:rPr>
          <w:rFonts w:ascii="Times New Roman" w:hAnsi="Times New Roman" w:cs="Times New Roman"/>
          <w:color w:val="000000"/>
          <w:sz w:val="24"/>
          <w:szCs w:val="24"/>
          <w:lang w:val="en-US"/>
        </w:rPr>
        <w:t xml:space="preserve"> sport/21930.htm</w:t>
      </w:r>
    </w:p>
    <w:p w:rsidR="00A244B9" w:rsidRPr="00AA60C9" w:rsidRDefault="00E7727B" w:rsidP="00A244B9">
      <w:pPr>
        <w:tabs>
          <w:tab w:val="left" w:pos="0"/>
        </w:tabs>
        <w:spacing w:after="0"/>
        <w:ind w:right="444"/>
        <w:jc w:val="both"/>
        <w:rPr>
          <w:rFonts w:ascii="Times New Roman" w:hAnsi="Times New Roman" w:cs="Times New Roman"/>
          <w:color w:val="000000"/>
          <w:sz w:val="24"/>
          <w:szCs w:val="24"/>
          <w:lang w:val="en-US"/>
        </w:rPr>
      </w:pPr>
      <w:hyperlink r:id="rId23" w:history="1">
        <w:r w:rsidR="00A244B9" w:rsidRPr="00AA60C9">
          <w:rPr>
            <w:rStyle w:val="a3"/>
            <w:rFonts w:ascii="Times New Roman" w:hAnsi="Times New Roman" w:cs="Times New Roman"/>
            <w:color w:val="000000"/>
            <w:sz w:val="24"/>
            <w:szCs w:val="24"/>
            <w:lang w:val="en-US"/>
          </w:rPr>
          <w:t>http://max0506.ucoz.ru/dir/3</w:t>
        </w:r>
      </w:hyperlink>
    </w:p>
    <w:p w:rsidR="00A244B9" w:rsidRPr="00AA60C9" w:rsidRDefault="00975D73" w:rsidP="00A244B9">
      <w:pPr>
        <w:tabs>
          <w:tab w:val="left" w:pos="0"/>
        </w:tabs>
        <w:spacing w:after="0"/>
        <w:ind w:right="444"/>
        <w:jc w:val="both"/>
        <w:rPr>
          <w:rFonts w:ascii="Times New Roman" w:hAnsi="Times New Roman" w:cs="Times New Roman"/>
          <w:color w:val="000000"/>
          <w:sz w:val="24"/>
          <w:szCs w:val="24"/>
        </w:rPr>
      </w:pPr>
      <w:hyperlink r:id="rId24" w:history="1">
        <w:r w:rsidR="00A244B9" w:rsidRPr="00AA60C9">
          <w:rPr>
            <w:rStyle w:val="a3"/>
            <w:rFonts w:ascii="Times New Roman" w:hAnsi="Times New Roman" w:cs="Times New Roman"/>
            <w:color w:val="000000"/>
            <w:sz w:val="24"/>
            <w:szCs w:val="24"/>
            <w:lang w:val="en-US"/>
          </w:rPr>
          <w:t>http</w:t>
        </w:r>
        <w:r w:rsidR="00A244B9" w:rsidRPr="00AA60C9">
          <w:rPr>
            <w:rStyle w:val="a3"/>
            <w:rFonts w:ascii="Times New Roman" w:hAnsi="Times New Roman" w:cs="Times New Roman"/>
            <w:color w:val="000000"/>
            <w:sz w:val="24"/>
            <w:szCs w:val="24"/>
          </w:rPr>
          <w:t>://</w:t>
        </w:r>
        <w:r w:rsidR="00A244B9" w:rsidRPr="00AA60C9">
          <w:rPr>
            <w:rStyle w:val="a3"/>
            <w:rFonts w:ascii="Times New Roman" w:hAnsi="Times New Roman" w:cs="Times New Roman"/>
            <w:color w:val="000000"/>
            <w:sz w:val="24"/>
            <w:szCs w:val="24"/>
            <w:lang w:val="en-US"/>
          </w:rPr>
          <w:t>www</w:t>
        </w:r>
        <w:r w:rsidR="00A244B9" w:rsidRPr="00AA60C9">
          <w:rPr>
            <w:rStyle w:val="a3"/>
            <w:rFonts w:ascii="Times New Roman" w:hAnsi="Times New Roman" w:cs="Times New Roman"/>
            <w:color w:val="000000"/>
            <w:sz w:val="24"/>
            <w:szCs w:val="24"/>
          </w:rPr>
          <w:t>.</w:t>
        </w:r>
        <w:proofErr w:type="spellStart"/>
        <w:r w:rsidR="00A244B9" w:rsidRPr="00AA60C9">
          <w:rPr>
            <w:rStyle w:val="a3"/>
            <w:rFonts w:ascii="Times New Roman" w:hAnsi="Times New Roman" w:cs="Times New Roman"/>
            <w:color w:val="000000"/>
            <w:sz w:val="24"/>
            <w:szCs w:val="24"/>
            <w:lang w:val="en-US"/>
          </w:rPr>
          <w:t>proshkolu</w:t>
        </w:r>
        <w:proofErr w:type="spellEnd"/>
        <w:r w:rsidR="00A244B9" w:rsidRPr="00AA60C9">
          <w:rPr>
            <w:rStyle w:val="a3"/>
            <w:rFonts w:ascii="Times New Roman" w:hAnsi="Times New Roman" w:cs="Times New Roman"/>
            <w:color w:val="000000"/>
            <w:sz w:val="24"/>
            <w:szCs w:val="24"/>
          </w:rPr>
          <w:t>.</w:t>
        </w:r>
        <w:proofErr w:type="spellStart"/>
        <w:r w:rsidR="00A244B9" w:rsidRPr="00AA60C9">
          <w:rPr>
            <w:rStyle w:val="a3"/>
            <w:rFonts w:ascii="Times New Roman" w:hAnsi="Times New Roman" w:cs="Times New Roman"/>
            <w:color w:val="000000"/>
            <w:sz w:val="24"/>
            <w:szCs w:val="24"/>
            <w:lang w:val="en-US"/>
          </w:rPr>
          <w:t>ru</w:t>
        </w:r>
        <w:proofErr w:type="spellEnd"/>
        <w:r w:rsidR="00A244B9" w:rsidRPr="00AA60C9">
          <w:rPr>
            <w:rStyle w:val="a3"/>
            <w:rFonts w:ascii="Times New Roman" w:hAnsi="Times New Roman" w:cs="Times New Roman"/>
            <w:color w:val="000000"/>
            <w:sz w:val="24"/>
            <w:szCs w:val="24"/>
          </w:rPr>
          <w:t>/</w:t>
        </w:r>
      </w:hyperlink>
    </w:p>
    <w:p w:rsidR="00A244B9" w:rsidRPr="00A244B9" w:rsidRDefault="00A244B9" w:rsidP="00A244B9">
      <w:pPr>
        <w:tabs>
          <w:tab w:val="left" w:pos="0"/>
        </w:tabs>
        <w:spacing w:after="0" w:line="276" w:lineRule="auto"/>
        <w:contextualSpacing/>
        <w:jc w:val="both"/>
        <w:rPr>
          <w:rFonts w:ascii="Times New Roman" w:eastAsia="Calibri" w:hAnsi="Times New Roman" w:cs="Times New Roman"/>
          <w:iCs/>
          <w:color w:val="000000"/>
          <w:sz w:val="24"/>
          <w:szCs w:val="24"/>
          <w:shd w:val="clear" w:color="auto" w:fill="FFFFFF"/>
        </w:rPr>
        <w:sectPr w:rsidR="00A244B9" w:rsidRPr="00A244B9">
          <w:footerReference w:type="default" r:id="rId25"/>
          <w:footerReference w:type="first" r:id="rId26"/>
          <w:pgSz w:w="11906" w:h="16838"/>
          <w:pgMar w:top="1134" w:right="850" w:bottom="1134" w:left="1701" w:header="708" w:footer="708" w:gutter="0"/>
          <w:cols w:space="720"/>
        </w:sectPr>
      </w:pPr>
    </w:p>
    <w:p w:rsidR="00E801E4" w:rsidRPr="00E801E4" w:rsidRDefault="00E801E4" w:rsidP="00E801E4">
      <w:pPr>
        <w:pStyle w:val="1"/>
        <w:rPr>
          <w:rFonts w:ascii="Times New Roman" w:eastAsia="Times New Roman" w:hAnsi="Times New Roman" w:cs="Times New Roman"/>
          <w:b/>
          <w:color w:val="auto"/>
          <w:sz w:val="24"/>
          <w:szCs w:val="24"/>
          <w:lang w:eastAsia="ru-RU"/>
        </w:rPr>
      </w:pPr>
      <w:bookmarkStart w:id="4" w:name="__RefHeading___4"/>
      <w:bookmarkEnd w:id="4"/>
      <w:r w:rsidRPr="00E801E4">
        <w:rPr>
          <w:rFonts w:ascii="Times New Roman" w:eastAsia="Times New Roman" w:hAnsi="Times New Roman" w:cs="Times New Roman"/>
          <w:b/>
          <w:color w:val="auto"/>
          <w:sz w:val="24"/>
          <w:szCs w:val="24"/>
          <w:lang w:eastAsia="ru-RU"/>
        </w:rPr>
        <w:lastRenderedPageBreak/>
        <w:t xml:space="preserve">4. </w:t>
      </w:r>
      <w:bookmarkStart w:id="5" w:name="_Toc104469487"/>
      <w:bookmarkStart w:id="6" w:name="_Toc104469107"/>
      <w:r w:rsidRPr="00E801E4">
        <w:rPr>
          <w:rFonts w:ascii="Times New Roman" w:eastAsia="Times New Roman" w:hAnsi="Times New Roman" w:cs="Times New Roman"/>
          <w:b/>
          <w:color w:val="auto"/>
          <w:sz w:val="24"/>
          <w:szCs w:val="24"/>
          <w:lang w:eastAsia="ru-RU"/>
        </w:rPr>
        <w:t>КОНТРОЛЬ И ОЦЕНКА РЕЗУЛЬТАТОВ ОСВОЕНИЯ ОБЩЕОБРАЗОВАТЕЛЬНОЙ ДИСЦИПЛИНЫ</w:t>
      </w:r>
      <w:bookmarkEnd w:id="5"/>
      <w:bookmarkEnd w:id="6"/>
    </w:p>
    <w:p w:rsidR="00E801E4" w:rsidRDefault="00E801E4" w:rsidP="00E801E4">
      <w:pPr>
        <w:spacing w:after="200" w:line="276" w:lineRule="auto"/>
        <w:contextualSpacing/>
        <w:jc w:val="both"/>
        <w:rPr>
          <w:rFonts w:ascii="Times New Roman" w:eastAsia="Times New Roman" w:hAnsi="Times New Roman" w:cs="Times New Roman"/>
          <w:b/>
          <w:sz w:val="24"/>
          <w:szCs w:val="24"/>
          <w:lang w:eastAsia="ru-RU"/>
        </w:rPr>
      </w:pPr>
      <w:r>
        <w:rPr>
          <w:rFonts w:ascii="Times New Roman" w:hAnsi="Times New Roman" w:cs="Times New Roman"/>
          <w:b/>
          <w:sz w:val="24"/>
          <w:szCs w:val="24"/>
        </w:rPr>
        <w:t>Контроль</w:t>
      </w:r>
      <w:r>
        <w:rPr>
          <w:rFonts w:ascii="Times New Roman" w:hAnsi="Times New Roman" w:cs="Times New Roman"/>
          <w:sz w:val="24"/>
          <w:szCs w:val="24"/>
        </w:rPr>
        <w:t xml:space="preserve"> </w:t>
      </w:r>
      <w:r>
        <w:rPr>
          <w:rFonts w:ascii="Times New Roman" w:hAnsi="Times New Roman" w:cs="Times New Roman"/>
          <w:b/>
          <w:sz w:val="24"/>
          <w:szCs w:val="24"/>
        </w:rPr>
        <w:t>и оценка</w:t>
      </w:r>
      <w:r>
        <w:rPr>
          <w:rFonts w:ascii="Times New Roman" w:hAnsi="Times New Roman" w:cs="Times New Roman"/>
          <w:sz w:val="24"/>
          <w:szCs w:val="24"/>
        </w:rPr>
        <w:t xml:space="preserve"> результатов освоения общеобразовательной дисциплины раскрываются через дисциплинарные результаты, направленные на формирование общих и профессиональных компетенций по разделам и темам содержания учебного материала.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05"/>
        <w:gridCol w:w="8081"/>
        <w:gridCol w:w="1558"/>
        <w:gridCol w:w="2516"/>
      </w:tblGrid>
      <w:tr w:rsidR="00775A16" w:rsidTr="000A4079">
        <w:trPr>
          <w:trHeight w:val="675"/>
          <w:jc w:val="center"/>
        </w:trPr>
        <w:tc>
          <w:tcPr>
            <w:tcW w:w="826" w:type="pct"/>
            <w:tcBorders>
              <w:top w:val="single" w:sz="4" w:space="0" w:color="000000"/>
              <w:left w:val="single" w:sz="4" w:space="0" w:color="000000"/>
              <w:bottom w:val="single" w:sz="4" w:space="0" w:color="000000"/>
              <w:right w:val="single" w:sz="4" w:space="0" w:color="000000"/>
            </w:tcBorders>
            <w:hideMark/>
          </w:tcPr>
          <w:p w:rsidR="00775A16" w:rsidRPr="00797B63" w:rsidRDefault="00775A16">
            <w:pPr>
              <w:spacing w:after="0" w:line="240" w:lineRule="auto"/>
              <w:jc w:val="center"/>
              <w:rPr>
                <w:rFonts w:ascii="Times New Roman" w:eastAsia="Times New Roman" w:hAnsi="Times New Roman" w:cs="Times New Roman"/>
                <w:b/>
                <w:bCs/>
                <w:sz w:val="24"/>
                <w:szCs w:val="24"/>
                <w:lang w:eastAsia="ru-RU"/>
              </w:rPr>
            </w:pPr>
            <w:r w:rsidRPr="00797B63">
              <w:rPr>
                <w:rFonts w:ascii="Times New Roman" w:hAnsi="Times New Roman" w:cs="Times New Roman"/>
                <w:b/>
                <w:sz w:val="24"/>
                <w:szCs w:val="24"/>
              </w:rPr>
              <w:t>Общая/профессиональная компетенция</w:t>
            </w:r>
          </w:p>
        </w:tc>
        <w:tc>
          <w:tcPr>
            <w:tcW w:w="2775" w:type="pct"/>
            <w:tcBorders>
              <w:top w:val="single" w:sz="4" w:space="0" w:color="000000"/>
              <w:left w:val="single" w:sz="4" w:space="0" w:color="000000"/>
              <w:bottom w:val="single" w:sz="4" w:space="0" w:color="000000"/>
              <w:right w:val="single" w:sz="4" w:space="0" w:color="000000"/>
            </w:tcBorders>
            <w:hideMark/>
          </w:tcPr>
          <w:p w:rsidR="00775A16" w:rsidRPr="00797B63" w:rsidRDefault="00797B63">
            <w:pPr>
              <w:suppressAutoHyphens/>
              <w:spacing w:after="0" w:line="240" w:lineRule="auto"/>
              <w:jc w:val="center"/>
              <w:rPr>
                <w:rFonts w:ascii="Times New Roman" w:eastAsia="Times New Roman" w:hAnsi="Times New Roman" w:cs="Times New Roman"/>
                <w:sz w:val="24"/>
                <w:szCs w:val="24"/>
                <w:lang w:eastAsia="ru-RU"/>
              </w:rPr>
            </w:pPr>
            <w:r w:rsidRPr="00797B63">
              <w:rPr>
                <w:rFonts w:ascii="Times New Roman" w:hAnsi="Times New Roman"/>
                <w:b/>
                <w:bCs/>
                <w:sz w:val="24"/>
                <w:szCs w:val="24"/>
              </w:rPr>
              <w:t>Инвариантные целевые ориентиры</w:t>
            </w:r>
          </w:p>
        </w:tc>
        <w:tc>
          <w:tcPr>
            <w:tcW w:w="535" w:type="pct"/>
            <w:tcBorders>
              <w:top w:val="single" w:sz="4" w:space="0" w:color="000000"/>
              <w:left w:val="single" w:sz="4" w:space="0" w:color="000000"/>
              <w:bottom w:val="single" w:sz="4" w:space="0" w:color="000000"/>
              <w:right w:val="single" w:sz="4" w:space="0" w:color="000000"/>
            </w:tcBorders>
            <w:hideMark/>
          </w:tcPr>
          <w:p w:rsidR="00775A16" w:rsidRPr="00797B63" w:rsidRDefault="00797B63">
            <w:pPr>
              <w:suppressAutoHyphens/>
              <w:spacing w:after="0" w:line="240" w:lineRule="auto"/>
              <w:jc w:val="center"/>
              <w:rPr>
                <w:rFonts w:ascii="Times New Roman" w:eastAsia="Times New Roman" w:hAnsi="Times New Roman" w:cs="Times New Roman"/>
                <w:sz w:val="24"/>
                <w:szCs w:val="24"/>
                <w:lang w:eastAsia="ru-RU"/>
              </w:rPr>
            </w:pPr>
            <w:r w:rsidRPr="00797B63">
              <w:rPr>
                <w:rFonts w:ascii="Times New Roman" w:hAnsi="Times New Roman" w:cs="Times New Roman"/>
                <w:b/>
                <w:sz w:val="24"/>
                <w:szCs w:val="24"/>
              </w:rPr>
              <w:t>Раздел/Тема</w:t>
            </w:r>
          </w:p>
        </w:tc>
        <w:tc>
          <w:tcPr>
            <w:tcW w:w="864" w:type="pct"/>
            <w:tcBorders>
              <w:top w:val="single" w:sz="4" w:space="0" w:color="000000"/>
              <w:left w:val="single" w:sz="4" w:space="0" w:color="000000"/>
              <w:bottom w:val="single" w:sz="4" w:space="0" w:color="000000"/>
              <w:right w:val="single" w:sz="4" w:space="0" w:color="000000"/>
            </w:tcBorders>
          </w:tcPr>
          <w:p w:rsidR="00775A16" w:rsidRPr="00797B63" w:rsidRDefault="00775A16">
            <w:pPr>
              <w:suppressAutoHyphens/>
              <w:spacing w:after="0" w:line="240" w:lineRule="auto"/>
              <w:jc w:val="center"/>
              <w:rPr>
                <w:rFonts w:ascii="Times New Roman" w:hAnsi="Times New Roman" w:cs="Times New Roman"/>
                <w:b/>
                <w:sz w:val="24"/>
                <w:szCs w:val="24"/>
              </w:rPr>
            </w:pPr>
            <w:r w:rsidRPr="00797B63">
              <w:rPr>
                <w:rFonts w:ascii="Times New Roman" w:hAnsi="Times New Roman" w:cs="Times New Roman"/>
                <w:b/>
                <w:sz w:val="24"/>
                <w:szCs w:val="24"/>
              </w:rPr>
              <w:t>Тип оценочных мероприятия</w:t>
            </w:r>
          </w:p>
        </w:tc>
      </w:tr>
      <w:tr w:rsidR="00797B63" w:rsidTr="000A4079">
        <w:trPr>
          <w:trHeight w:val="1526"/>
          <w:jc w:val="center"/>
        </w:trPr>
        <w:tc>
          <w:tcPr>
            <w:tcW w:w="826" w:type="pct"/>
            <w:tcBorders>
              <w:top w:val="single" w:sz="4" w:space="0" w:color="auto"/>
              <w:left w:val="single" w:sz="4" w:space="0" w:color="auto"/>
              <w:bottom w:val="single" w:sz="4" w:space="0" w:color="auto"/>
              <w:right w:val="single" w:sz="4" w:space="0" w:color="auto"/>
            </w:tcBorders>
            <w:hideMark/>
          </w:tcPr>
          <w:p w:rsidR="00797B63" w:rsidRPr="00797B63" w:rsidRDefault="00797B63" w:rsidP="00797B63">
            <w:pPr>
              <w:suppressAutoHyphens/>
              <w:spacing w:after="0" w:line="240" w:lineRule="auto"/>
              <w:rPr>
                <w:rFonts w:ascii="Times New Roman" w:eastAsia="Times New Roman" w:hAnsi="Times New Roman" w:cs="Times New Roman"/>
                <w:bCs/>
                <w:sz w:val="24"/>
                <w:szCs w:val="24"/>
                <w:lang w:eastAsia="ru-RU"/>
              </w:rPr>
            </w:pPr>
            <w:r w:rsidRPr="00797B63">
              <w:rPr>
                <w:rFonts w:ascii="Times New Roman" w:eastAsia="Times New Roman" w:hAnsi="Times New Roman" w:cs="Times New Roman"/>
                <w:sz w:val="24"/>
                <w:szCs w:val="24"/>
                <w:lang w:eastAsia="ru-RU"/>
              </w:rPr>
              <w:t xml:space="preserve">ОК 01 </w:t>
            </w:r>
            <w:r w:rsidRPr="00797B63">
              <w:rPr>
                <w:rFonts w:ascii="Times New Roman" w:hAnsi="Times New Roman" w:cs="Times New Roman"/>
                <w:iCs/>
                <w:sz w:val="24"/>
                <w:szCs w:val="24"/>
              </w:rPr>
              <w:t>Выбирать способы решения задач профессиональной деятельности применительно к различным контекстам</w:t>
            </w:r>
          </w:p>
        </w:tc>
        <w:tc>
          <w:tcPr>
            <w:tcW w:w="2775" w:type="pct"/>
            <w:tcBorders>
              <w:top w:val="single" w:sz="4" w:space="0" w:color="auto"/>
              <w:left w:val="single" w:sz="4" w:space="0" w:color="auto"/>
              <w:bottom w:val="single" w:sz="4" w:space="0" w:color="auto"/>
              <w:right w:val="single" w:sz="4" w:space="0" w:color="auto"/>
            </w:tcBorders>
            <w:hideMark/>
          </w:tcPr>
          <w:p w:rsidR="00797B63" w:rsidRPr="00756F90" w:rsidRDefault="00797B63" w:rsidP="00797B63">
            <w:pPr>
              <w:widowControl w:val="0"/>
              <w:spacing w:after="0" w:line="240" w:lineRule="auto"/>
              <w:jc w:val="both"/>
              <w:rPr>
                <w:rFonts w:ascii="Times New Roman" w:hAnsi="Times New Roman" w:cs="Times New Roman"/>
                <w:sz w:val="24"/>
                <w:szCs w:val="24"/>
              </w:rPr>
            </w:pPr>
            <w:r w:rsidRPr="00756F90">
              <w:rPr>
                <w:rFonts w:ascii="Times New Roman" w:hAnsi="Times New Roman" w:cs="Times New Roman"/>
                <w:sz w:val="24"/>
                <w:szCs w:val="24"/>
              </w:rPr>
              <w:t>ЦОФВ.1.</w:t>
            </w:r>
            <w:r w:rsidRPr="00756F90">
              <w:rPr>
                <w:rFonts w:ascii="Times New Roman" w:hAnsi="Times New Roman" w:cs="Times New Roman"/>
                <w:sz w:val="24"/>
                <w:szCs w:val="24"/>
              </w:rPr>
              <w:tab/>
              <w:t>Понимающий и выражающий в практической деятельности понимание ценности жизни, здоровья и безопасности, значение личных усилий в сохранении и укреплении своего здоровья и здоровья других людей.</w:t>
            </w:r>
          </w:p>
          <w:p w:rsidR="00797B63" w:rsidRPr="00756F90" w:rsidRDefault="00797B63" w:rsidP="00797B63">
            <w:pPr>
              <w:widowControl w:val="0"/>
              <w:spacing w:after="0" w:line="240" w:lineRule="auto"/>
              <w:jc w:val="both"/>
              <w:rPr>
                <w:rFonts w:ascii="Times New Roman" w:hAnsi="Times New Roman" w:cs="Times New Roman"/>
                <w:sz w:val="24"/>
                <w:szCs w:val="24"/>
              </w:rPr>
            </w:pPr>
            <w:r w:rsidRPr="00756F90">
              <w:rPr>
                <w:rFonts w:ascii="Times New Roman" w:hAnsi="Times New Roman" w:cs="Times New Roman"/>
                <w:sz w:val="24"/>
                <w:szCs w:val="24"/>
              </w:rPr>
              <w:t>ЦОФВ.4.</w:t>
            </w:r>
            <w:r w:rsidRPr="00756F90">
              <w:rPr>
                <w:rFonts w:ascii="Times New Roman" w:hAnsi="Times New Roman" w:cs="Times New Roman"/>
                <w:sz w:val="24"/>
                <w:szCs w:val="24"/>
              </w:rPr>
              <w:tab/>
              <w:t>Проявляющий сознательное и обоснованное неприятие вредных привычек (курения, употребления алкоголя, наркотиков, любых форм зависимостей), деструктивного поведения в обществе и цифровой среде, понимание их вреда для физического и психического здоровья.</w:t>
            </w:r>
          </w:p>
          <w:p w:rsidR="00797B63" w:rsidRPr="00756F90" w:rsidRDefault="00797B63" w:rsidP="00797B63">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ЦОФВ.5. </w:t>
            </w:r>
            <w:r w:rsidRPr="00756F90">
              <w:rPr>
                <w:rFonts w:ascii="Times New Roman" w:hAnsi="Times New Roman" w:cs="Times New Roman"/>
                <w:sz w:val="24"/>
                <w:szCs w:val="24"/>
              </w:rPr>
              <w:t>Демонстрирующий навыки рефлексии своего состояния (физического, эмоционального, психологического), понимания состояния других людей</w:t>
            </w:r>
          </w:p>
          <w:p w:rsidR="00797B63" w:rsidRPr="00756F90" w:rsidRDefault="00797B63" w:rsidP="00797B63">
            <w:pPr>
              <w:widowControl w:val="0"/>
              <w:spacing w:after="0" w:line="240" w:lineRule="auto"/>
              <w:jc w:val="both"/>
              <w:rPr>
                <w:rFonts w:ascii="Times New Roman" w:hAnsi="Times New Roman" w:cs="Times New Roman"/>
                <w:sz w:val="24"/>
                <w:szCs w:val="24"/>
              </w:rPr>
            </w:pPr>
            <w:r w:rsidRPr="00756F90">
              <w:rPr>
                <w:rFonts w:ascii="Times New Roman" w:hAnsi="Times New Roman" w:cs="Times New Roman"/>
                <w:sz w:val="24"/>
                <w:szCs w:val="24"/>
              </w:rPr>
              <w:t>ЦОФВ.6.</w:t>
            </w:r>
            <w:r w:rsidRPr="00756F90">
              <w:rPr>
                <w:rFonts w:ascii="Times New Roman" w:hAnsi="Times New Roman" w:cs="Times New Roman"/>
                <w:sz w:val="24"/>
                <w:szCs w:val="24"/>
              </w:rPr>
              <w:tab/>
              <w:t>Демонстрирующий и развивающий свою физическую подготовку, необходимую для избранной профессиональной деятельности, способности адаптироваться к стрессовым ситуациям в общении, в изменяющихся условиях (профессиональных, социальных, информационных, природных), эффективно действовать в чрезвычайных ситуациях.</w:t>
            </w:r>
          </w:p>
        </w:tc>
        <w:tc>
          <w:tcPr>
            <w:tcW w:w="535" w:type="pct"/>
            <w:tcBorders>
              <w:top w:val="single" w:sz="4" w:space="0" w:color="auto"/>
              <w:left w:val="single" w:sz="4" w:space="0" w:color="auto"/>
              <w:bottom w:val="single" w:sz="4" w:space="0" w:color="auto"/>
              <w:right w:val="single" w:sz="4" w:space="0" w:color="auto"/>
            </w:tcBorders>
          </w:tcPr>
          <w:p w:rsidR="00797B63" w:rsidRPr="00797B63" w:rsidRDefault="00797B63" w:rsidP="00797B63">
            <w:pPr>
              <w:suppressAutoHyphens/>
              <w:spacing w:after="0" w:line="240" w:lineRule="auto"/>
              <w:rPr>
                <w:rFonts w:ascii="Times New Roman" w:eastAsia="Times New Roman" w:hAnsi="Times New Roman" w:cs="Times New Roman"/>
                <w:bCs/>
                <w:sz w:val="24"/>
                <w:szCs w:val="24"/>
                <w:lang w:eastAsia="ru-RU"/>
              </w:rPr>
            </w:pPr>
            <w:r w:rsidRPr="00797B63">
              <w:rPr>
                <w:rFonts w:ascii="Times New Roman" w:eastAsia="Times New Roman" w:hAnsi="Times New Roman" w:cs="Times New Roman"/>
                <w:bCs/>
                <w:sz w:val="24"/>
                <w:szCs w:val="24"/>
                <w:lang w:eastAsia="ru-RU"/>
              </w:rPr>
              <w:t xml:space="preserve">Р 1, Темы 1.1, 1.2, 1.3, 1.4, 1.5 </w:t>
            </w:r>
            <w:proofErr w:type="gramStart"/>
            <w:r w:rsidRPr="00797B63">
              <w:rPr>
                <w:rFonts w:ascii="Times New Roman" w:eastAsia="Times New Roman" w:hAnsi="Times New Roman" w:cs="Times New Roman"/>
                <w:bCs/>
                <w:sz w:val="24"/>
                <w:szCs w:val="24"/>
                <w:lang w:eastAsia="ru-RU"/>
              </w:rPr>
              <w:t>П-о</w:t>
            </w:r>
            <w:proofErr w:type="gramEnd"/>
            <w:r w:rsidRPr="00797B63">
              <w:rPr>
                <w:rFonts w:ascii="Times New Roman" w:eastAsia="Times New Roman" w:hAnsi="Times New Roman" w:cs="Times New Roman"/>
                <w:bCs/>
                <w:sz w:val="24"/>
                <w:szCs w:val="24"/>
                <w:lang w:eastAsia="ru-RU"/>
              </w:rPr>
              <w:t>/с, 1.6 П-о/</w:t>
            </w:r>
            <w:r w:rsidRPr="00797B63">
              <w:rPr>
                <w:rFonts w:ascii="Times New Roman" w:eastAsia="Times New Roman" w:hAnsi="Times New Roman" w:cs="Times New Roman"/>
                <w:bCs/>
                <w:sz w:val="24"/>
                <w:szCs w:val="24"/>
                <w:lang w:val="en-US" w:eastAsia="ru-RU"/>
              </w:rPr>
              <w:t>c</w:t>
            </w:r>
          </w:p>
          <w:p w:rsidR="00797B63" w:rsidRPr="00797B63" w:rsidRDefault="00797B63" w:rsidP="00797B63">
            <w:pPr>
              <w:spacing w:after="0" w:line="240" w:lineRule="auto"/>
              <w:ind w:left="31"/>
              <w:jc w:val="both"/>
              <w:rPr>
                <w:rFonts w:ascii="Times New Roman" w:hAnsi="Times New Roman" w:cs="Times New Roman"/>
                <w:sz w:val="24"/>
                <w:szCs w:val="24"/>
              </w:rPr>
            </w:pPr>
            <w:r w:rsidRPr="00797B63">
              <w:rPr>
                <w:rFonts w:ascii="Times New Roman" w:eastAsia="Times New Roman" w:hAnsi="Times New Roman" w:cs="Times New Roman"/>
                <w:sz w:val="24"/>
                <w:szCs w:val="24"/>
                <w:lang w:eastAsia="ru-RU"/>
              </w:rPr>
              <w:t>Р 2, Темы 2.1 - 2.5</w:t>
            </w:r>
            <w:r w:rsidRPr="00797B63">
              <w:rPr>
                <w:rFonts w:ascii="Times New Roman" w:eastAsia="Times New Roman" w:hAnsi="Times New Roman" w:cs="Times New Roman"/>
                <w:bCs/>
                <w:sz w:val="24"/>
                <w:szCs w:val="24"/>
                <w:lang w:eastAsia="ru-RU"/>
              </w:rPr>
              <w:t xml:space="preserve"> П-о/</w:t>
            </w:r>
            <w:r w:rsidRPr="00797B63">
              <w:rPr>
                <w:rFonts w:ascii="Times New Roman" w:eastAsia="Times New Roman" w:hAnsi="Times New Roman" w:cs="Times New Roman"/>
                <w:bCs/>
                <w:sz w:val="24"/>
                <w:szCs w:val="24"/>
                <w:lang w:val="en-US" w:eastAsia="ru-RU"/>
              </w:rPr>
              <w:t>c</w:t>
            </w:r>
            <w:r w:rsidRPr="00797B63">
              <w:rPr>
                <w:rFonts w:ascii="Times New Roman" w:eastAsia="Times New Roman" w:hAnsi="Times New Roman" w:cs="Times New Roman"/>
                <w:bCs/>
                <w:sz w:val="24"/>
                <w:szCs w:val="24"/>
                <w:lang w:eastAsia="ru-RU"/>
              </w:rPr>
              <w:t>, 2.6, 2.7, 2.8, 2.9, 2.10</w:t>
            </w:r>
          </w:p>
        </w:tc>
        <w:tc>
          <w:tcPr>
            <w:tcW w:w="864" w:type="pct"/>
            <w:tcBorders>
              <w:top w:val="single" w:sz="4" w:space="0" w:color="auto"/>
              <w:left w:val="single" w:sz="4" w:space="0" w:color="auto"/>
              <w:bottom w:val="single" w:sz="4" w:space="0" w:color="auto"/>
              <w:right w:val="single" w:sz="4" w:space="0" w:color="auto"/>
            </w:tcBorders>
          </w:tcPr>
          <w:p w:rsidR="00797B63" w:rsidRPr="00797B63" w:rsidRDefault="00797B63" w:rsidP="00797B63">
            <w:pPr>
              <w:pStyle w:val="af2"/>
              <w:spacing w:after="0" w:line="240" w:lineRule="auto"/>
              <w:ind w:left="31"/>
              <w:rPr>
                <w:rFonts w:ascii="Times New Roman" w:hAnsi="Times New Roman" w:cs="Times New Roman"/>
                <w:sz w:val="24"/>
                <w:szCs w:val="24"/>
              </w:rPr>
            </w:pPr>
            <w:r w:rsidRPr="00797B63">
              <w:rPr>
                <w:rFonts w:ascii="Times New Roman" w:hAnsi="Times New Roman" w:cs="Times New Roman"/>
                <w:sz w:val="24"/>
                <w:szCs w:val="24"/>
              </w:rPr>
              <w:t>составление словаря терминов, либо кроссворда</w:t>
            </w:r>
          </w:p>
          <w:p w:rsidR="00797B63" w:rsidRPr="00797B63" w:rsidRDefault="00797B63" w:rsidP="00797B63">
            <w:pPr>
              <w:pStyle w:val="af2"/>
              <w:spacing w:after="0" w:line="240" w:lineRule="auto"/>
              <w:ind w:left="31"/>
              <w:rPr>
                <w:rFonts w:ascii="Times New Roman" w:hAnsi="Times New Roman" w:cs="Times New Roman"/>
                <w:sz w:val="24"/>
                <w:szCs w:val="24"/>
              </w:rPr>
            </w:pPr>
            <w:r w:rsidRPr="00797B63">
              <w:rPr>
                <w:rFonts w:ascii="Times New Roman" w:hAnsi="Times New Roman" w:cs="Times New Roman"/>
                <w:sz w:val="24"/>
                <w:szCs w:val="24"/>
              </w:rPr>
              <w:t>защита презентации/доклада-презентации</w:t>
            </w:r>
          </w:p>
          <w:p w:rsidR="00797B63" w:rsidRPr="00797B63" w:rsidRDefault="00797B63" w:rsidP="00797B63">
            <w:pPr>
              <w:pStyle w:val="af2"/>
              <w:spacing w:after="0" w:line="240" w:lineRule="auto"/>
              <w:ind w:left="31"/>
              <w:rPr>
                <w:rFonts w:ascii="Times New Roman" w:hAnsi="Times New Roman" w:cs="Times New Roman"/>
                <w:sz w:val="24"/>
                <w:szCs w:val="24"/>
              </w:rPr>
            </w:pPr>
            <w:r w:rsidRPr="00797B63">
              <w:rPr>
                <w:rFonts w:ascii="Times New Roman" w:hAnsi="Times New Roman" w:cs="Times New Roman"/>
                <w:sz w:val="24"/>
                <w:szCs w:val="24"/>
              </w:rPr>
              <w:t>выполнение самостоятельной работы</w:t>
            </w:r>
          </w:p>
          <w:p w:rsidR="00797B63" w:rsidRPr="00797B63" w:rsidRDefault="00797B63" w:rsidP="00797B63">
            <w:pPr>
              <w:pStyle w:val="af2"/>
              <w:spacing w:after="0" w:line="240" w:lineRule="auto"/>
              <w:ind w:left="31"/>
              <w:jc w:val="both"/>
              <w:rPr>
                <w:rFonts w:ascii="Times New Roman" w:hAnsi="Times New Roman" w:cs="Times New Roman"/>
                <w:sz w:val="24"/>
                <w:szCs w:val="24"/>
              </w:rPr>
            </w:pPr>
            <w:r w:rsidRPr="00797B63">
              <w:rPr>
                <w:rFonts w:ascii="Times New Roman" w:hAnsi="Times New Roman" w:cs="Times New Roman"/>
                <w:sz w:val="24"/>
                <w:szCs w:val="24"/>
              </w:rPr>
              <w:t>составление комплекса физических упражнений для самостоятельных занятий с учетом индивидуальных особенностей,</w:t>
            </w:r>
          </w:p>
          <w:p w:rsidR="00797B63" w:rsidRPr="00797B63" w:rsidRDefault="00797B63" w:rsidP="00797B63">
            <w:pPr>
              <w:spacing w:after="0" w:line="240" w:lineRule="auto"/>
              <w:ind w:left="31"/>
              <w:jc w:val="both"/>
              <w:rPr>
                <w:rFonts w:ascii="Times New Roman" w:hAnsi="Times New Roman" w:cs="Times New Roman"/>
                <w:sz w:val="24"/>
                <w:szCs w:val="24"/>
              </w:rPr>
            </w:pPr>
            <w:r w:rsidRPr="00797B63">
              <w:rPr>
                <w:rFonts w:ascii="Times New Roman" w:hAnsi="Times New Roman" w:cs="Times New Roman"/>
                <w:sz w:val="24"/>
                <w:szCs w:val="24"/>
              </w:rPr>
              <w:t>составление профессиограммы заполнение дневника самоконтроля</w:t>
            </w:r>
          </w:p>
        </w:tc>
      </w:tr>
      <w:tr w:rsidR="00797B63" w:rsidTr="000A4079">
        <w:trPr>
          <w:trHeight w:val="2259"/>
          <w:jc w:val="center"/>
        </w:trPr>
        <w:tc>
          <w:tcPr>
            <w:tcW w:w="826" w:type="pct"/>
            <w:tcBorders>
              <w:top w:val="single" w:sz="4" w:space="0" w:color="auto"/>
              <w:left w:val="single" w:sz="4" w:space="0" w:color="auto"/>
              <w:bottom w:val="single" w:sz="4" w:space="0" w:color="auto"/>
              <w:right w:val="single" w:sz="4" w:space="0" w:color="auto"/>
            </w:tcBorders>
            <w:hideMark/>
          </w:tcPr>
          <w:p w:rsidR="00797B63" w:rsidRPr="00797B63" w:rsidRDefault="00797B63" w:rsidP="00797B63">
            <w:pPr>
              <w:suppressAutoHyphens/>
              <w:spacing w:after="0" w:line="240" w:lineRule="auto"/>
              <w:rPr>
                <w:rFonts w:ascii="Times New Roman" w:eastAsia="Times New Roman" w:hAnsi="Times New Roman" w:cs="Times New Roman"/>
                <w:sz w:val="24"/>
                <w:szCs w:val="24"/>
                <w:lang w:eastAsia="ru-RU"/>
              </w:rPr>
            </w:pPr>
            <w:r w:rsidRPr="00797B63">
              <w:rPr>
                <w:rFonts w:ascii="Times New Roman" w:eastAsia="Times New Roman" w:hAnsi="Times New Roman" w:cs="Times New Roman"/>
                <w:sz w:val="24"/>
                <w:szCs w:val="24"/>
                <w:lang w:eastAsia="ru-RU"/>
              </w:rPr>
              <w:lastRenderedPageBreak/>
              <w:t>ОК 04 Эффективно взаимодействовать и работать в коллективе и команде</w:t>
            </w:r>
          </w:p>
        </w:tc>
        <w:tc>
          <w:tcPr>
            <w:tcW w:w="2775" w:type="pct"/>
            <w:tcBorders>
              <w:top w:val="single" w:sz="4" w:space="0" w:color="auto"/>
              <w:left w:val="single" w:sz="4" w:space="0" w:color="auto"/>
              <w:bottom w:val="single" w:sz="4" w:space="0" w:color="auto"/>
              <w:right w:val="single" w:sz="4" w:space="0" w:color="auto"/>
            </w:tcBorders>
            <w:hideMark/>
          </w:tcPr>
          <w:p w:rsidR="00797B63" w:rsidRDefault="00797B63" w:rsidP="00797B63">
            <w:pPr>
              <w:suppressAutoHyphens/>
              <w:spacing w:after="0" w:line="276" w:lineRule="auto"/>
              <w:jc w:val="both"/>
              <w:rPr>
                <w:rFonts w:ascii="Times New Roman" w:hAnsi="Times New Roman" w:cs="Times New Roman"/>
                <w:sz w:val="24"/>
                <w:szCs w:val="24"/>
              </w:rPr>
            </w:pPr>
            <w:r w:rsidRPr="00756F90">
              <w:rPr>
                <w:rFonts w:ascii="Times New Roman" w:hAnsi="Times New Roman" w:cs="Times New Roman"/>
                <w:sz w:val="24"/>
                <w:szCs w:val="24"/>
              </w:rPr>
              <w:t>ЦОФВ.1.</w:t>
            </w:r>
            <w:r w:rsidRPr="00756F90">
              <w:rPr>
                <w:rFonts w:ascii="Times New Roman" w:hAnsi="Times New Roman" w:cs="Times New Roman"/>
                <w:sz w:val="24"/>
                <w:szCs w:val="24"/>
              </w:rPr>
              <w:tab/>
              <w:t>Понимающий и выражающий в практической деятельности понимание ценности жизни, здоровья и безопасности, значение личных усилий в сохранении и укреплении своего здоровья и здоровья других людей</w:t>
            </w:r>
          </w:p>
          <w:p w:rsidR="00797B63" w:rsidRPr="006858CD" w:rsidRDefault="00797B63" w:rsidP="00797B63">
            <w:pPr>
              <w:suppressAutoHyphens/>
              <w:spacing w:after="0" w:line="276" w:lineRule="auto"/>
              <w:jc w:val="both"/>
              <w:rPr>
                <w:rFonts w:ascii="Times New Roman" w:hAnsi="Times New Roman" w:cs="Times New Roman"/>
                <w:bCs/>
                <w:sz w:val="24"/>
                <w:szCs w:val="24"/>
              </w:rPr>
            </w:pPr>
            <w:r w:rsidRPr="006858CD">
              <w:rPr>
                <w:rFonts w:ascii="Times New Roman" w:hAnsi="Times New Roman" w:cs="Times New Roman"/>
                <w:bCs/>
                <w:sz w:val="24"/>
                <w:szCs w:val="24"/>
              </w:rPr>
              <w:t>ЦОФВ.3.</w:t>
            </w:r>
            <w:r w:rsidRPr="006858CD">
              <w:rPr>
                <w:rFonts w:ascii="Times New Roman" w:hAnsi="Times New Roman" w:cs="Times New Roman"/>
                <w:bCs/>
                <w:sz w:val="24"/>
                <w:szCs w:val="24"/>
              </w:rPr>
              <w:tab/>
              <w:t>Выражающий на практике установку на здоровый образ жизни (здоровое питание, соблюдение гигиены, режим занятий и отдыха, регулярную физическую активность), стремление к физическому совершенствованию.</w:t>
            </w:r>
          </w:p>
          <w:p w:rsidR="00797B63" w:rsidRDefault="00797B63" w:rsidP="00797B63">
            <w:pPr>
              <w:suppressAutoHyphens/>
              <w:spacing w:after="0" w:line="276" w:lineRule="auto"/>
              <w:jc w:val="both"/>
              <w:rPr>
                <w:rFonts w:ascii="Times New Roman" w:hAnsi="Times New Roman" w:cs="Times New Roman"/>
                <w:bCs/>
                <w:sz w:val="24"/>
                <w:szCs w:val="24"/>
              </w:rPr>
            </w:pPr>
            <w:r w:rsidRPr="006858CD">
              <w:rPr>
                <w:rFonts w:ascii="Times New Roman" w:hAnsi="Times New Roman" w:cs="Times New Roman"/>
                <w:bCs/>
                <w:sz w:val="24"/>
                <w:szCs w:val="24"/>
              </w:rPr>
              <w:t>ЦОФВ.4.</w:t>
            </w:r>
            <w:r w:rsidRPr="006858CD">
              <w:rPr>
                <w:rFonts w:ascii="Times New Roman" w:hAnsi="Times New Roman" w:cs="Times New Roman"/>
                <w:bCs/>
                <w:sz w:val="24"/>
                <w:szCs w:val="24"/>
              </w:rPr>
              <w:tab/>
              <w:t>Проявляющий сознательное и обоснованное неприятие вредных привычек (курения, употребления алкоголя, наркотиков, любых форм зависимостей), деструктивного поведения в обществе и цифровой среде, понимание их вреда для физического и психического здоровья.</w:t>
            </w:r>
          </w:p>
          <w:p w:rsidR="00797B63" w:rsidRDefault="00797B63" w:rsidP="00797B63">
            <w:pPr>
              <w:suppressAutoHyphens/>
              <w:spacing w:after="0" w:line="276" w:lineRule="auto"/>
              <w:jc w:val="both"/>
              <w:rPr>
                <w:rFonts w:ascii="Times New Roman" w:hAnsi="Times New Roman" w:cs="Times New Roman"/>
                <w:bCs/>
                <w:sz w:val="24"/>
                <w:szCs w:val="24"/>
              </w:rPr>
            </w:pPr>
            <w:r w:rsidRPr="00756F90">
              <w:rPr>
                <w:rFonts w:ascii="Times New Roman" w:hAnsi="Times New Roman" w:cs="Times New Roman"/>
                <w:sz w:val="24"/>
                <w:szCs w:val="24"/>
              </w:rPr>
              <w:t>ЦОФВ.6.</w:t>
            </w:r>
            <w:r w:rsidRPr="00756F90">
              <w:rPr>
                <w:rFonts w:ascii="Times New Roman" w:hAnsi="Times New Roman" w:cs="Times New Roman"/>
                <w:sz w:val="24"/>
                <w:szCs w:val="24"/>
              </w:rPr>
              <w:tab/>
              <w:t>Демонстрирующий и развивающий свою физическую подготовку, необходимую для избранной профессиональной деятельности, способности адаптироваться к стрессовым ситуациям в общении, в изменяющихся условиях (профессиональных, социальных, информационных, природных), эффективно действовать в чрезвычайных ситуациях</w:t>
            </w:r>
          </w:p>
        </w:tc>
        <w:tc>
          <w:tcPr>
            <w:tcW w:w="535" w:type="pct"/>
            <w:tcBorders>
              <w:top w:val="single" w:sz="4" w:space="0" w:color="auto"/>
              <w:left w:val="single" w:sz="4" w:space="0" w:color="auto"/>
              <w:bottom w:val="single" w:sz="4" w:space="0" w:color="auto"/>
              <w:right w:val="single" w:sz="4" w:space="0" w:color="auto"/>
            </w:tcBorders>
          </w:tcPr>
          <w:p w:rsidR="00797B63" w:rsidRPr="00797B63" w:rsidRDefault="00797B63" w:rsidP="00797B63">
            <w:pPr>
              <w:suppressAutoHyphens/>
              <w:spacing w:after="0" w:line="240" w:lineRule="auto"/>
              <w:rPr>
                <w:rFonts w:ascii="Times New Roman" w:eastAsia="Times New Roman" w:hAnsi="Times New Roman" w:cs="Times New Roman"/>
                <w:bCs/>
                <w:sz w:val="24"/>
                <w:szCs w:val="24"/>
                <w:lang w:eastAsia="ru-RU"/>
              </w:rPr>
            </w:pPr>
            <w:r w:rsidRPr="00797B63">
              <w:rPr>
                <w:rFonts w:ascii="Times New Roman" w:eastAsia="Times New Roman" w:hAnsi="Times New Roman" w:cs="Times New Roman"/>
                <w:bCs/>
                <w:sz w:val="24"/>
                <w:szCs w:val="24"/>
                <w:lang w:eastAsia="ru-RU"/>
              </w:rPr>
              <w:t xml:space="preserve">Р 1, Темы 1.1, 1.2, 1.3, 1.4, 1.5 </w:t>
            </w:r>
            <w:proofErr w:type="gramStart"/>
            <w:r w:rsidRPr="00797B63">
              <w:rPr>
                <w:rFonts w:ascii="Times New Roman" w:eastAsia="Times New Roman" w:hAnsi="Times New Roman" w:cs="Times New Roman"/>
                <w:bCs/>
                <w:sz w:val="24"/>
                <w:szCs w:val="24"/>
                <w:lang w:eastAsia="ru-RU"/>
              </w:rPr>
              <w:t>П-о</w:t>
            </w:r>
            <w:proofErr w:type="gramEnd"/>
            <w:r w:rsidRPr="00797B63">
              <w:rPr>
                <w:rFonts w:ascii="Times New Roman" w:eastAsia="Times New Roman" w:hAnsi="Times New Roman" w:cs="Times New Roman"/>
                <w:bCs/>
                <w:sz w:val="24"/>
                <w:szCs w:val="24"/>
                <w:lang w:eastAsia="ru-RU"/>
              </w:rPr>
              <w:t>/с, 1.6 П-о/</w:t>
            </w:r>
            <w:r w:rsidRPr="00797B63">
              <w:rPr>
                <w:rFonts w:ascii="Times New Roman" w:eastAsia="Times New Roman" w:hAnsi="Times New Roman" w:cs="Times New Roman"/>
                <w:bCs/>
                <w:sz w:val="24"/>
                <w:szCs w:val="24"/>
                <w:lang w:val="en-US" w:eastAsia="ru-RU"/>
              </w:rPr>
              <w:t>c</w:t>
            </w:r>
          </w:p>
          <w:p w:rsidR="00797B63" w:rsidRPr="00797B63" w:rsidRDefault="00797B63" w:rsidP="00797B63">
            <w:pPr>
              <w:pStyle w:val="af2"/>
              <w:spacing w:after="0" w:line="240" w:lineRule="auto"/>
              <w:ind w:left="31"/>
              <w:rPr>
                <w:rFonts w:ascii="Times New Roman" w:hAnsi="Times New Roman" w:cs="Times New Roman"/>
                <w:sz w:val="24"/>
                <w:szCs w:val="24"/>
              </w:rPr>
            </w:pPr>
            <w:r w:rsidRPr="00797B63">
              <w:rPr>
                <w:rFonts w:ascii="Times New Roman" w:eastAsia="Times New Roman" w:hAnsi="Times New Roman" w:cs="Times New Roman"/>
                <w:sz w:val="24"/>
                <w:szCs w:val="24"/>
                <w:lang w:eastAsia="ru-RU"/>
              </w:rPr>
              <w:t>Р 2, Темы 2.1 - 2.5</w:t>
            </w:r>
            <w:r w:rsidRPr="00797B63">
              <w:rPr>
                <w:rFonts w:ascii="Times New Roman" w:eastAsia="Times New Roman" w:hAnsi="Times New Roman" w:cs="Times New Roman"/>
                <w:bCs/>
                <w:sz w:val="24"/>
                <w:szCs w:val="24"/>
                <w:lang w:eastAsia="ru-RU"/>
              </w:rPr>
              <w:t xml:space="preserve"> П-о/</w:t>
            </w:r>
            <w:r w:rsidRPr="00797B63">
              <w:rPr>
                <w:rFonts w:ascii="Times New Roman" w:eastAsia="Times New Roman" w:hAnsi="Times New Roman" w:cs="Times New Roman"/>
                <w:bCs/>
                <w:sz w:val="24"/>
                <w:szCs w:val="24"/>
                <w:lang w:val="en-US" w:eastAsia="ru-RU"/>
              </w:rPr>
              <w:t>c</w:t>
            </w:r>
            <w:r w:rsidRPr="00797B63">
              <w:rPr>
                <w:rFonts w:ascii="Times New Roman" w:eastAsia="Times New Roman" w:hAnsi="Times New Roman" w:cs="Times New Roman"/>
                <w:bCs/>
                <w:sz w:val="24"/>
                <w:szCs w:val="24"/>
                <w:lang w:eastAsia="ru-RU"/>
              </w:rPr>
              <w:t>, 2.6, 2.7, 2.8, 2.9, 2.10</w:t>
            </w:r>
          </w:p>
        </w:tc>
        <w:tc>
          <w:tcPr>
            <w:tcW w:w="864" w:type="pct"/>
            <w:tcBorders>
              <w:top w:val="single" w:sz="4" w:space="0" w:color="auto"/>
              <w:left w:val="single" w:sz="4" w:space="0" w:color="auto"/>
              <w:bottom w:val="single" w:sz="4" w:space="0" w:color="auto"/>
              <w:right w:val="single" w:sz="4" w:space="0" w:color="auto"/>
            </w:tcBorders>
          </w:tcPr>
          <w:p w:rsidR="00797B63" w:rsidRPr="00797B63" w:rsidRDefault="00797B63" w:rsidP="00797B63">
            <w:pPr>
              <w:pStyle w:val="af2"/>
              <w:spacing w:after="0" w:line="240" w:lineRule="auto"/>
              <w:ind w:left="31"/>
              <w:rPr>
                <w:rFonts w:ascii="Times New Roman" w:hAnsi="Times New Roman" w:cs="Times New Roman"/>
                <w:sz w:val="24"/>
                <w:szCs w:val="24"/>
              </w:rPr>
            </w:pPr>
            <w:r w:rsidRPr="00797B63">
              <w:rPr>
                <w:rFonts w:ascii="Times New Roman" w:hAnsi="Times New Roman" w:cs="Times New Roman"/>
                <w:sz w:val="24"/>
                <w:szCs w:val="24"/>
              </w:rPr>
              <w:t>защита реферата</w:t>
            </w:r>
          </w:p>
          <w:p w:rsidR="00797B63" w:rsidRPr="00797B63" w:rsidRDefault="00797B63" w:rsidP="00797B63">
            <w:pPr>
              <w:pStyle w:val="af2"/>
              <w:spacing w:after="0" w:line="240" w:lineRule="auto"/>
              <w:ind w:left="31"/>
              <w:jc w:val="both"/>
              <w:rPr>
                <w:rFonts w:ascii="Times New Roman" w:hAnsi="Times New Roman" w:cs="Times New Roman"/>
                <w:sz w:val="24"/>
                <w:szCs w:val="24"/>
              </w:rPr>
            </w:pPr>
            <w:r w:rsidRPr="00797B63">
              <w:rPr>
                <w:rFonts w:ascii="Times New Roman" w:hAnsi="Times New Roman" w:cs="Times New Roman"/>
                <w:sz w:val="24"/>
                <w:szCs w:val="24"/>
              </w:rPr>
              <w:t>фронтальный опрос</w:t>
            </w:r>
          </w:p>
          <w:p w:rsidR="00797B63" w:rsidRPr="00797B63" w:rsidRDefault="00797B63" w:rsidP="00797B63">
            <w:pPr>
              <w:pStyle w:val="af2"/>
              <w:spacing w:after="0" w:line="240" w:lineRule="auto"/>
              <w:ind w:left="31"/>
              <w:rPr>
                <w:rFonts w:ascii="Times New Roman" w:hAnsi="Times New Roman" w:cs="Times New Roman"/>
                <w:sz w:val="24"/>
                <w:szCs w:val="24"/>
              </w:rPr>
            </w:pPr>
            <w:r w:rsidRPr="00797B63">
              <w:rPr>
                <w:rFonts w:ascii="Times New Roman" w:hAnsi="Times New Roman" w:cs="Times New Roman"/>
                <w:sz w:val="24"/>
                <w:szCs w:val="24"/>
              </w:rPr>
              <w:t>контрольное тестирование</w:t>
            </w:r>
          </w:p>
          <w:p w:rsidR="00797B63" w:rsidRPr="00797B63" w:rsidRDefault="00797B63" w:rsidP="00797B63">
            <w:pPr>
              <w:pStyle w:val="af2"/>
              <w:spacing w:after="0" w:line="240" w:lineRule="auto"/>
              <w:ind w:left="31"/>
              <w:rPr>
                <w:rFonts w:ascii="Times New Roman" w:hAnsi="Times New Roman" w:cs="Times New Roman"/>
                <w:sz w:val="24"/>
                <w:szCs w:val="24"/>
              </w:rPr>
            </w:pPr>
            <w:r w:rsidRPr="00797B63">
              <w:rPr>
                <w:rFonts w:ascii="Times New Roman" w:hAnsi="Times New Roman" w:cs="Times New Roman"/>
                <w:sz w:val="24"/>
                <w:szCs w:val="24"/>
              </w:rPr>
              <w:t>составление комплекса упражнений</w:t>
            </w:r>
          </w:p>
          <w:p w:rsidR="00797B63" w:rsidRPr="00797B63" w:rsidRDefault="00797B63" w:rsidP="00797B63">
            <w:pPr>
              <w:pStyle w:val="af2"/>
              <w:spacing w:after="0" w:line="240" w:lineRule="auto"/>
              <w:ind w:left="31"/>
              <w:rPr>
                <w:rFonts w:ascii="Times New Roman" w:hAnsi="Times New Roman" w:cs="Times New Roman"/>
                <w:sz w:val="24"/>
                <w:szCs w:val="24"/>
              </w:rPr>
            </w:pPr>
            <w:r w:rsidRPr="00797B63">
              <w:rPr>
                <w:rFonts w:ascii="Times New Roman" w:hAnsi="Times New Roman" w:cs="Times New Roman"/>
                <w:sz w:val="24"/>
                <w:szCs w:val="24"/>
              </w:rPr>
              <w:t>оценивание практической работы</w:t>
            </w:r>
          </w:p>
          <w:p w:rsidR="00797B63" w:rsidRPr="00797B63" w:rsidRDefault="00797B63" w:rsidP="00797B63">
            <w:pPr>
              <w:pStyle w:val="af2"/>
              <w:spacing w:after="0" w:line="240" w:lineRule="auto"/>
              <w:ind w:left="31"/>
              <w:jc w:val="both"/>
              <w:rPr>
                <w:rFonts w:ascii="Times New Roman" w:hAnsi="Times New Roman" w:cs="Times New Roman"/>
                <w:sz w:val="24"/>
                <w:szCs w:val="24"/>
              </w:rPr>
            </w:pPr>
            <w:r w:rsidRPr="00797B63">
              <w:rPr>
                <w:rFonts w:ascii="Times New Roman" w:eastAsia="Times New Roman" w:hAnsi="Times New Roman" w:cs="Times New Roman"/>
                <w:sz w:val="24"/>
                <w:szCs w:val="24"/>
                <w:lang w:eastAsia="ru-RU"/>
              </w:rPr>
              <w:t>тестирование (контрольная работа по теории)</w:t>
            </w:r>
          </w:p>
          <w:p w:rsidR="00797B63" w:rsidRPr="00797B63" w:rsidRDefault="00797B63" w:rsidP="00797B63">
            <w:pPr>
              <w:pStyle w:val="af2"/>
              <w:spacing w:after="0" w:line="240" w:lineRule="auto"/>
              <w:ind w:left="31"/>
              <w:jc w:val="both"/>
              <w:rPr>
                <w:rFonts w:ascii="Times New Roman" w:hAnsi="Times New Roman" w:cs="Times New Roman"/>
                <w:sz w:val="24"/>
                <w:szCs w:val="24"/>
              </w:rPr>
            </w:pPr>
            <w:r w:rsidRPr="00797B63">
              <w:rPr>
                <w:rFonts w:ascii="Times New Roman" w:hAnsi="Times New Roman" w:cs="Times New Roman"/>
                <w:sz w:val="24"/>
                <w:szCs w:val="24"/>
              </w:rPr>
              <w:t>демонстрация комплекса ОРУ,</w:t>
            </w:r>
          </w:p>
          <w:p w:rsidR="00797B63" w:rsidRPr="00797B63" w:rsidRDefault="00797B63" w:rsidP="00797B63">
            <w:pPr>
              <w:pStyle w:val="af2"/>
              <w:spacing w:after="0" w:line="240" w:lineRule="auto"/>
              <w:ind w:left="31"/>
              <w:rPr>
                <w:rFonts w:ascii="Times New Roman" w:hAnsi="Times New Roman" w:cs="Times New Roman"/>
                <w:sz w:val="24"/>
                <w:szCs w:val="24"/>
              </w:rPr>
            </w:pPr>
            <w:r w:rsidRPr="00797B63">
              <w:rPr>
                <w:rFonts w:ascii="Times New Roman" w:hAnsi="Times New Roman" w:cs="Times New Roman"/>
                <w:sz w:val="24"/>
                <w:szCs w:val="24"/>
              </w:rPr>
              <w:t>сдача контрольных нормативов</w:t>
            </w:r>
          </w:p>
        </w:tc>
      </w:tr>
      <w:tr w:rsidR="00797B63" w:rsidTr="000A4079">
        <w:trPr>
          <w:trHeight w:val="2546"/>
          <w:jc w:val="center"/>
        </w:trPr>
        <w:tc>
          <w:tcPr>
            <w:tcW w:w="826" w:type="pct"/>
            <w:tcBorders>
              <w:top w:val="single" w:sz="4" w:space="0" w:color="auto"/>
              <w:left w:val="single" w:sz="4" w:space="0" w:color="auto"/>
              <w:bottom w:val="single" w:sz="4" w:space="0" w:color="auto"/>
              <w:right w:val="single" w:sz="4" w:space="0" w:color="auto"/>
            </w:tcBorders>
            <w:hideMark/>
          </w:tcPr>
          <w:p w:rsidR="00797B63" w:rsidRPr="00797B63" w:rsidRDefault="00797B63" w:rsidP="00797B63">
            <w:pPr>
              <w:suppressAutoHyphens/>
              <w:spacing w:after="0" w:line="240" w:lineRule="auto"/>
              <w:rPr>
                <w:rFonts w:ascii="Times New Roman" w:eastAsia="Times New Roman" w:hAnsi="Times New Roman" w:cs="Times New Roman"/>
                <w:sz w:val="24"/>
                <w:szCs w:val="24"/>
                <w:lang w:eastAsia="ru-RU"/>
              </w:rPr>
            </w:pPr>
            <w:r w:rsidRPr="00797B63">
              <w:rPr>
                <w:rFonts w:ascii="Times New Roman" w:eastAsia="Times New Roman" w:hAnsi="Times New Roman" w:cs="Times New Roman"/>
                <w:sz w:val="24"/>
                <w:szCs w:val="24"/>
                <w:lang w:eastAsia="ru-RU"/>
              </w:rPr>
              <w:t>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2775" w:type="pct"/>
            <w:tcBorders>
              <w:top w:val="single" w:sz="4" w:space="0" w:color="auto"/>
              <w:left w:val="single" w:sz="4" w:space="0" w:color="auto"/>
              <w:bottom w:val="single" w:sz="4" w:space="0" w:color="auto"/>
              <w:right w:val="single" w:sz="4" w:space="0" w:color="auto"/>
            </w:tcBorders>
            <w:hideMark/>
          </w:tcPr>
          <w:p w:rsidR="00797B63" w:rsidRPr="006858CD" w:rsidRDefault="00797B63" w:rsidP="00797B63">
            <w:pPr>
              <w:suppressAutoHyphens/>
              <w:spacing w:after="0" w:line="276" w:lineRule="auto"/>
              <w:jc w:val="both"/>
              <w:rPr>
                <w:rFonts w:ascii="Times New Roman" w:hAnsi="Times New Roman" w:cs="Times New Roman"/>
                <w:bCs/>
                <w:sz w:val="24"/>
                <w:szCs w:val="24"/>
              </w:rPr>
            </w:pPr>
            <w:r w:rsidRPr="006858CD">
              <w:rPr>
                <w:rFonts w:ascii="Times New Roman" w:hAnsi="Times New Roman" w:cs="Times New Roman"/>
                <w:bCs/>
                <w:sz w:val="24"/>
                <w:szCs w:val="24"/>
              </w:rPr>
              <w:t>ЦОФВ.2.</w:t>
            </w:r>
            <w:r w:rsidRPr="006858CD">
              <w:rPr>
                <w:rFonts w:ascii="Times New Roman" w:hAnsi="Times New Roman" w:cs="Times New Roman"/>
                <w:bCs/>
                <w:sz w:val="24"/>
                <w:szCs w:val="24"/>
              </w:rPr>
              <w:tab/>
              <w:t>Соблюдающий правила личной и общественной безопасности, в том числе безопасного поведения в информационной среде.</w:t>
            </w:r>
          </w:p>
          <w:p w:rsidR="00797B63" w:rsidRPr="006858CD" w:rsidRDefault="00797B63" w:rsidP="00797B63">
            <w:pPr>
              <w:suppressAutoHyphens/>
              <w:spacing w:after="0" w:line="276" w:lineRule="auto"/>
              <w:jc w:val="both"/>
              <w:rPr>
                <w:rFonts w:ascii="Times New Roman" w:hAnsi="Times New Roman" w:cs="Times New Roman"/>
                <w:bCs/>
                <w:sz w:val="24"/>
                <w:szCs w:val="24"/>
              </w:rPr>
            </w:pPr>
            <w:r w:rsidRPr="006858CD">
              <w:rPr>
                <w:rFonts w:ascii="Times New Roman" w:hAnsi="Times New Roman" w:cs="Times New Roman"/>
                <w:bCs/>
                <w:sz w:val="24"/>
                <w:szCs w:val="24"/>
              </w:rPr>
              <w:t>ЦОФВ.3.</w:t>
            </w:r>
            <w:r w:rsidRPr="006858CD">
              <w:rPr>
                <w:rFonts w:ascii="Times New Roman" w:hAnsi="Times New Roman" w:cs="Times New Roman"/>
                <w:bCs/>
                <w:sz w:val="24"/>
                <w:szCs w:val="24"/>
              </w:rPr>
              <w:tab/>
              <w:t>Выражающий на практике установку на здоровый образ жизни (здоровое питание, соблюдение гигиены, режим занятий и отдыха, регулярную физическую активность), стремление к физическому совершенствованию.</w:t>
            </w:r>
          </w:p>
          <w:p w:rsidR="00797B63" w:rsidRDefault="00797B63" w:rsidP="00797B63">
            <w:pPr>
              <w:suppressAutoHyphens/>
              <w:spacing w:after="0" w:line="276" w:lineRule="auto"/>
              <w:jc w:val="both"/>
              <w:rPr>
                <w:rFonts w:ascii="Times New Roman" w:hAnsi="Times New Roman" w:cs="Times New Roman"/>
                <w:bCs/>
                <w:sz w:val="24"/>
                <w:szCs w:val="24"/>
              </w:rPr>
            </w:pPr>
            <w:r w:rsidRPr="006858CD">
              <w:rPr>
                <w:rFonts w:ascii="Times New Roman" w:hAnsi="Times New Roman" w:cs="Times New Roman"/>
                <w:bCs/>
                <w:sz w:val="24"/>
                <w:szCs w:val="24"/>
              </w:rPr>
              <w:t>ЦОФВ.4.</w:t>
            </w:r>
            <w:r w:rsidRPr="006858CD">
              <w:rPr>
                <w:rFonts w:ascii="Times New Roman" w:hAnsi="Times New Roman" w:cs="Times New Roman"/>
                <w:bCs/>
                <w:sz w:val="24"/>
                <w:szCs w:val="24"/>
              </w:rPr>
              <w:tab/>
              <w:t>Проявляющий сознательное и обоснованное неприятие вредных привычек (курения, употребления алкоголя, наркотиков, любых форм зависимостей), деструктивного поведения в обществе и цифровой среде, понимание их вреда для физического и психического здоровья.</w:t>
            </w:r>
          </w:p>
          <w:p w:rsidR="00797B63" w:rsidRPr="006858CD" w:rsidRDefault="00797B63" w:rsidP="00797B63">
            <w:pPr>
              <w:suppressAutoHyphens/>
              <w:spacing w:after="0" w:line="276" w:lineRule="auto"/>
              <w:jc w:val="both"/>
              <w:rPr>
                <w:rFonts w:ascii="Times New Roman" w:hAnsi="Times New Roman" w:cs="Times New Roman"/>
                <w:bCs/>
                <w:sz w:val="24"/>
                <w:szCs w:val="24"/>
              </w:rPr>
            </w:pPr>
            <w:r w:rsidRPr="006858CD">
              <w:rPr>
                <w:rFonts w:ascii="Times New Roman" w:hAnsi="Times New Roman" w:cs="Times New Roman"/>
                <w:bCs/>
                <w:sz w:val="24"/>
                <w:szCs w:val="24"/>
              </w:rPr>
              <w:t>ЦОФВ.6.</w:t>
            </w:r>
            <w:r w:rsidRPr="006858CD">
              <w:rPr>
                <w:rFonts w:ascii="Times New Roman" w:hAnsi="Times New Roman" w:cs="Times New Roman"/>
                <w:bCs/>
                <w:sz w:val="24"/>
                <w:szCs w:val="24"/>
              </w:rPr>
              <w:tab/>
              <w:t xml:space="preserve">Демонстрирующий и развивающий свою физическую подготовку, необходимую для избранной профессиональной деятельности, </w:t>
            </w:r>
            <w:r w:rsidRPr="006858CD">
              <w:rPr>
                <w:rFonts w:ascii="Times New Roman" w:hAnsi="Times New Roman" w:cs="Times New Roman"/>
                <w:bCs/>
                <w:sz w:val="24"/>
                <w:szCs w:val="24"/>
              </w:rPr>
              <w:lastRenderedPageBreak/>
              <w:t>способности адаптироваться к стрессовым ситуациям в общении, в изменяющихся условиях (профессиональных, социальных, информационных, природных), эффективно действовать в чрезвычайных ситуациях.</w:t>
            </w:r>
          </w:p>
          <w:p w:rsidR="00797B63" w:rsidRDefault="00797B63" w:rsidP="00797B63">
            <w:pPr>
              <w:suppressAutoHyphens/>
              <w:spacing w:after="0" w:line="276" w:lineRule="auto"/>
              <w:jc w:val="both"/>
              <w:rPr>
                <w:rFonts w:ascii="Times New Roman" w:hAnsi="Times New Roman" w:cs="Times New Roman"/>
                <w:bCs/>
                <w:sz w:val="24"/>
                <w:szCs w:val="24"/>
              </w:rPr>
            </w:pPr>
            <w:r w:rsidRPr="006858CD">
              <w:rPr>
                <w:rFonts w:ascii="Times New Roman" w:hAnsi="Times New Roman" w:cs="Times New Roman"/>
                <w:bCs/>
                <w:sz w:val="24"/>
                <w:szCs w:val="24"/>
              </w:rPr>
              <w:t>ЦОФВ.7.</w:t>
            </w:r>
            <w:r w:rsidRPr="006858CD">
              <w:rPr>
                <w:rFonts w:ascii="Times New Roman" w:hAnsi="Times New Roman" w:cs="Times New Roman"/>
                <w:bCs/>
                <w:sz w:val="24"/>
                <w:szCs w:val="24"/>
              </w:rPr>
              <w:tab/>
              <w:t>Использующий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535" w:type="pct"/>
            <w:tcBorders>
              <w:top w:val="single" w:sz="4" w:space="0" w:color="auto"/>
              <w:left w:val="single" w:sz="4" w:space="0" w:color="auto"/>
              <w:bottom w:val="single" w:sz="4" w:space="0" w:color="auto"/>
              <w:right w:val="single" w:sz="4" w:space="0" w:color="auto"/>
            </w:tcBorders>
          </w:tcPr>
          <w:p w:rsidR="00797B63" w:rsidRPr="00797B63" w:rsidRDefault="00797B63" w:rsidP="00797B63">
            <w:pPr>
              <w:suppressAutoHyphens/>
              <w:spacing w:after="0" w:line="240" w:lineRule="auto"/>
              <w:rPr>
                <w:rFonts w:ascii="Times New Roman" w:eastAsia="Times New Roman" w:hAnsi="Times New Roman" w:cs="Times New Roman"/>
                <w:bCs/>
                <w:sz w:val="24"/>
                <w:szCs w:val="24"/>
                <w:lang w:eastAsia="ru-RU"/>
              </w:rPr>
            </w:pPr>
            <w:r w:rsidRPr="00797B63">
              <w:rPr>
                <w:rFonts w:ascii="Times New Roman" w:eastAsia="Times New Roman" w:hAnsi="Times New Roman" w:cs="Times New Roman"/>
                <w:bCs/>
                <w:sz w:val="24"/>
                <w:szCs w:val="24"/>
                <w:lang w:eastAsia="ru-RU"/>
              </w:rPr>
              <w:lastRenderedPageBreak/>
              <w:t xml:space="preserve">Р 1, Темы 1.1, 1.2, 1.3, 1.4, 1.5 </w:t>
            </w:r>
            <w:proofErr w:type="gramStart"/>
            <w:r w:rsidRPr="00797B63">
              <w:rPr>
                <w:rFonts w:ascii="Times New Roman" w:eastAsia="Times New Roman" w:hAnsi="Times New Roman" w:cs="Times New Roman"/>
                <w:bCs/>
                <w:sz w:val="24"/>
                <w:szCs w:val="24"/>
                <w:lang w:eastAsia="ru-RU"/>
              </w:rPr>
              <w:t>П-о</w:t>
            </w:r>
            <w:proofErr w:type="gramEnd"/>
            <w:r w:rsidRPr="00797B63">
              <w:rPr>
                <w:rFonts w:ascii="Times New Roman" w:eastAsia="Times New Roman" w:hAnsi="Times New Roman" w:cs="Times New Roman"/>
                <w:bCs/>
                <w:sz w:val="24"/>
                <w:szCs w:val="24"/>
                <w:lang w:eastAsia="ru-RU"/>
              </w:rPr>
              <w:t>/с, 1.6 П-о/</w:t>
            </w:r>
            <w:r w:rsidRPr="00797B63">
              <w:rPr>
                <w:rFonts w:ascii="Times New Roman" w:eastAsia="Times New Roman" w:hAnsi="Times New Roman" w:cs="Times New Roman"/>
                <w:bCs/>
                <w:sz w:val="24"/>
                <w:szCs w:val="24"/>
                <w:lang w:val="en-US" w:eastAsia="ru-RU"/>
              </w:rPr>
              <w:t>c</w:t>
            </w:r>
          </w:p>
          <w:p w:rsidR="00797B63" w:rsidRPr="00797B63" w:rsidRDefault="00797B63" w:rsidP="00797B63">
            <w:pPr>
              <w:suppressAutoHyphens/>
              <w:spacing w:after="0" w:line="240" w:lineRule="auto"/>
              <w:rPr>
                <w:rFonts w:ascii="Times New Roman" w:eastAsia="Times New Roman" w:hAnsi="Times New Roman" w:cs="Times New Roman"/>
                <w:sz w:val="24"/>
                <w:szCs w:val="24"/>
                <w:lang w:eastAsia="ru-RU"/>
              </w:rPr>
            </w:pPr>
            <w:r w:rsidRPr="00797B63">
              <w:rPr>
                <w:rFonts w:ascii="Times New Roman" w:eastAsia="Times New Roman" w:hAnsi="Times New Roman" w:cs="Times New Roman"/>
                <w:sz w:val="24"/>
                <w:szCs w:val="24"/>
                <w:lang w:eastAsia="ru-RU"/>
              </w:rPr>
              <w:t>Р 2, Темы 2.1 - 2.5</w:t>
            </w:r>
            <w:r w:rsidRPr="00797B63">
              <w:rPr>
                <w:rFonts w:ascii="Times New Roman" w:eastAsia="Times New Roman" w:hAnsi="Times New Roman" w:cs="Times New Roman"/>
                <w:bCs/>
                <w:sz w:val="24"/>
                <w:szCs w:val="24"/>
                <w:lang w:eastAsia="ru-RU"/>
              </w:rPr>
              <w:t xml:space="preserve"> П-о/</w:t>
            </w:r>
            <w:r w:rsidRPr="00797B63">
              <w:rPr>
                <w:rFonts w:ascii="Times New Roman" w:eastAsia="Times New Roman" w:hAnsi="Times New Roman" w:cs="Times New Roman"/>
                <w:bCs/>
                <w:sz w:val="24"/>
                <w:szCs w:val="24"/>
                <w:lang w:val="en-US" w:eastAsia="ru-RU"/>
              </w:rPr>
              <w:t>c</w:t>
            </w:r>
            <w:r w:rsidRPr="00797B63">
              <w:rPr>
                <w:rFonts w:ascii="Times New Roman" w:eastAsia="Times New Roman" w:hAnsi="Times New Roman" w:cs="Times New Roman"/>
                <w:bCs/>
                <w:sz w:val="24"/>
                <w:szCs w:val="24"/>
                <w:lang w:eastAsia="ru-RU"/>
              </w:rPr>
              <w:t>, 2.6, 2.7, 2.8, 2.9, 2.10</w:t>
            </w:r>
          </w:p>
        </w:tc>
        <w:tc>
          <w:tcPr>
            <w:tcW w:w="864" w:type="pct"/>
            <w:tcBorders>
              <w:top w:val="single" w:sz="4" w:space="0" w:color="auto"/>
              <w:left w:val="single" w:sz="4" w:space="0" w:color="auto"/>
              <w:bottom w:val="single" w:sz="4" w:space="0" w:color="auto"/>
              <w:right w:val="single" w:sz="4" w:space="0" w:color="auto"/>
            </w:tcBorders>
          </w:tcPr>
          <w:p w:rsidR="00797B63" w:rsidRPr="00797B63" w:rsidRDefault="00797B63" w:rsidP="00797B63">
            <w:pPr>
              <w:pStyle w:val="af2"/>
              <w:spacing w:after="0" w:line="240" w:lineRule="auto"/>
              <w:ind w:left="31"/>
              <w:rPr>
                <w:rFonts w:ascii="Times New Roman" w:hAnsi="Times New Roman" w:cs="Times New Roman"/>
                <w:sz w:val="24"/>
                <w:szCs w:val="24"/>
              </w:rPr>
            </w:pPr>
            <w:r w:rsidRPr="00797B63">
              <w:rPr>
                <w:rFonts w:ascii="Times New Roman" w:hAnsi="Times New Roman" w:cs="Times New Roman"/>
                <w:sz w:val="24"/>
                <w:szCs w:val="24"/>
              </w:rPr>
              <w:t>защита реферата</w:t>
            </w:r>
          </w:p>
          <w:p w:rsidR="00797B63" w:rsidRPr="00797B63" w:rsidRDefault="00797B63" w:rsidP="00797B63">
            <w:pPr>
              <w:pStyle w:val="af2"/>
              <w:spacing w:after="0" w:line="240" w:lineRule="auto"/>
              <w:ind w:left="31"/>
              <w:rPr>
                <w:rFonts w:ascii="Times New Roman" w:hAnsi="Times New Roman" w:cs="Times New Roman"/>
                <w:sz w:val="24"/>
                <w:szCs w:val="24"/>
              </w:rPr>
            </w:pPr>
            <w:r w:rsidRPr="00797B63">
              <w:rPr>
                <w:rFonts w:ascii="Times New Roman" w:hAnsi="Times New Roman" w:cs="Times New Roman"/>
                <w:sz w:val="24"/>
                <w:szCs w:val="24"/>
              </w:rPr>
              <w:t>составление кроссворда</w:t>
            </w:r>
          </w:p>
          <w:p w:rsidR="00797B63" w:rsidRPr="00797B63" w:rsidRDefault="00797B63" w:rsidP="00797B63">
            <w:pPr>
              <w:pStyle w:val="af2"/>
              <w:spacing w:after="0" w:line="240" w:lineRule="auto"/>
              <w:ind w:left="31"/>
              <w:rPr>
                <w:rFonts w:ascii="Times New Roman" w:hAnsi="Times New Roman" w:cs="Times New Roman"/>
                <w:sz w:val="24"/>
                <w:szCs w:val="24"/>
              </w:rPr>
            </w:pPr>
            <w:r w:rsidRPr="00797B63">
              <w:rPr>
                <w:rFonts w:ascii="Times New Roman" w:hAnsi="Times New Roman" w:cs="Times New Roman"/>
                <w:sz w:val="24"/>
                <w:szCs w:val="24"/>
              </w:rPr>
              <w:t>контрольное тестирование</w:t>
            </w:r>
          </w:p>
          <w:p w:rsidR="00797B63" w:rsidRPr="00797B63" w:rsidRDefault="00797B63" w:rsidP="00797B63">
            <w:pPr>
              <w:pStyle w:val="af2"/>
              <w:spacing w:after="0" w:line="240" w:lineRule="auto"/>
              <w:ind w:left="31"/>
              <w:rPr>
                <w:rFonts w:ascii="Times New Roman" w:hAnsi="Times New Roman" w:cs="Times New Roman"/>
                <w:sz w:val="24"/>
                <w:szCs w:val="24"/>
              </w:rPr>
            </w:pPr>
            <w:r w:rsidRPr="00797B63">
              <w:rPr>
                <w:rFonts w:ascii="Times New Roman" w:hAnsi="Times New Roman" w:cs="Times New Roman"/>
                <w:sz w:val="24"/>
                <w:szCs w:val="24"/>
              </w:rPr>
              <w:t>составление комплекса упражнений</w:t>
            </w:r>
          </w:p>
          <w:p w:rsidR="00797B63" w:rsidRPr="00797B63" w:rsidRDefault="00797B63" w:rsidP="00797B63">
            <w:pPr>
              <w:pStyle w:val="af2"/>
              <w:spacing w:after="0" w:line="240" w:lineRule="auto"/>
              <w:ind w:left="31"/>
              <w:rPr>
                <w:rFonts w:ascii="Times New Roman" w:hAnsi="Times New Roman" w:cs="Times New Roman"/>
                <w:sz w:val="24"/>
                <w:szCs w:val="24"/>
              </w:rPr>
            </w:pPr>
            <w:r w:rsidRPr="00797B63">
              <w:rPr>
                <w:rFonts w:ascii="Times New Roman" w:hAnsi="Times New Roman" w:cs="Times New Roman"/>
                <w:sz w:val="24"/>
                <w:szCs w:val="24"/>
              </w:rPr>
              <w:t>тестирование</w:t>
            </w:r>
          </w:p>
          <w:p w:rsidR="00797B63" w:rsidRPr="00797B63" w:rsidRDefault="00797B63" w:rsidP="00797B63">
            <w:pPr>
              <w:pStyle w:val="af2"/>
              <w:spacing w:after="0" w:line="240" w:lineRule="auto"/>
              <w:ind w:left="31"/>
              <w:rPr>
                <w:rFonts w:ascii="Times New Roman" w:hAnsi="Times New Roman" w:cs="Times New Roman"/>
                <w:sz w:val="24"/>
                <w:szCs w:val="24"/>
              </w:rPr>
            </w:pPr>
            <w:r w:rsidRPr="00797B63">
              <w:rPr>
                <w:rFonts w:ascii="Times New Roman" w:hAnsi="Times New Roman" w:cs="Times New Roman"/>
                <w:sz w:val="24"/>
                <w:szCs w:val="24"/>
              </w:rPr>
              <w:t>демонстрация комплекса ОРУ,</w:t>
            </w:r>
          </w:p>
          <w:p w:rsidR="00797B63" w:rsidRPr="00797B63" w:rsidRDefault="00797B63" w:rsidP="00797B63">
            <w:pPr>
              <w:pStyle w:val="af2"/>
              <w:spacing w:after="0" w:line="240" w:lineRule="auto"/>
              <w:ind w:left="31"/>
              <w:rPr>
                <w:rFonts w:ascii="Times New Roman" w:hAnsi="Times New Roman" w:cs="Times New Roman"/>
                <w:sz w:val="24"/>
                <w:szCs w:val="24"/>
              </w:rPr>
            </w:pPr>
            <w:r w:rsidRPr="00797B63">
              <w:rPr>
                <w:rFonts w:ascii="Times New Roman" w:hAnsi="Times New Roman" w:cs="Times New Roman"/>
                <w:sz w:val="24"/>
                <w:szCs w:val="24"/>
              </w:rPr>
              <w:t>сдача контрольных нормативов</w:t>
            </w:r>
          </w:p>
          <w:p w:rsidR="00797B63" w:rsidRPr="00797B63" w:rsidRDefault="00797B63" w:rsidP="00797B63">
            <w:pPr>
              <w:pStyle w:val="af2"/>
              <w:spacing w:after="0" w:line="240" w:lineRule="auto"/>
              <w:ind w:left="31"/>
              <w:rPr>
                <w:rFonts w:ascii="Times New Roman" w:hAnsi="Times New Roman" w:cs="Times New Roman"/>
                <w:sz w:val="24"/>
                <w:szCs w:val="24"/>
              </w:rPr>
            </w:pPr>
            <w:r w:rsidRPr="00797B63">
              <w:rPr>
                <w:rFonts w:ascii="Times New Roman" w:hAnsi="Times New Roman" w:cs="Times New Roman"/>
                <w:sz w:val="24"/>
                <w:szCs w:val="24"/>
              </w:rPr>
              <w:lastRenderedPageBreak/>
              <w:t>сдача контрольных нормативов (контрольное упражнение)</w:t>
            </w:r>
          </w:p>
          <w:p w:rsidR="00797B63" w:rsidRPr="00797B63" w:rsidRDefault="00797B63" w:rsidP="00797B63">
            <w:pPr>
              <w:pStyle w:val="af2"/>
              <w:spacing w:after="0" w:line="240" w:lineRule="auto"/>
              <w:ind w:left="31"/>
              <w:rPr>
                <w:rFonts w:ascii="Times New Roman" w:hAnsi="Times New Roman" w:cs="Times New Roman"/>
                <w:sz w:val="24"/>
                <w:szCs w:val="24"/>
              </w:rPr>
            </w:pPr>
            <w:r w:rsidRPr="00797B63">
              <w:rPr>
                <w:rFonts w:ascii="Times New Roman" w:hAnsi="Times New Roman" w:cs="Times New Roman"/>
                <w:sz w:val="24"/>
                <w:szCs w:val="24"/>
              </w:rPr>
              <w:t>сдача нормативов ГТО</w:t>
            </w:r>
          </w:p>
        </w:tc>
      </w:tr>
      <w:tr w:rsidR="00C2795C" w:rsidTr="000A4079">
        <w:trPr>
          <w:trHeight w:val="583"/>
          <w:jc w:val="center"/>
        </w:trPr>
        <w:tc>
          <w:tcPr>
            <w:tcW w:w="826" w:type="pct"/>
            <w:tcBorders>
              <w:top w:val="single" w:sz="4" w:space="0" w:color="auto"/>
              <w:left w:val="single" w:sz="4" w:space="0" w:color="auto"/>
              <w:bottom w:val="single" w:sz="4" w:space="0" w:color="auto"/>
              <w:right w:val="single" w:sz="4" w:space="0" w:color="auto"/>
            </w:tcBorders>
            <w:hideMark/>
          </w:tcPr>
          <w:p w:rsidR="00C2795C" w:rsidRPr="00797B63" w:rsidRDefault="00C2795C" w:rsidP="00C2795C">
            <w:pPr>
              <w:spacing w:after="0" w:line="240" w:lineRule="auto"/>
              <w:rPr>
                <w:rFonts w:ascii="Times New Roman" w:eastAsiaTheme="minorEastAsia" w:hAnsi="Times New Roman" w:cs="Times New Roman"/>
                <w:iCs/>
                <w:sz w:val="24"/>
                <w:szCs w:val="24"/>
              </w:rPr>
            </w:pPr>
            <w:r w:rsidRPr="00C2795C">
              <w:rPr>
                <w:rFonts w:ascii="Times New Roman" w:hAnsi="Times New Roman" w:cs="Times New Roman"/>
                <w:iCs/>
                <w:sz w:val="24"/>
                <w:szCs w:val="24"/>
              </w:rPr>
              <w:lastRenderedPageBreak/>
              <w:t>ПК 1.1 Выявлять потребность в товарах.</w:t>
            </w:r>
          </w:p>
        </w:tc>
        <w:tc>
          <w:tcPr>
            <w:tcW w:w="2775" w:type="pct"/>
            <w:tcBorders>
              <w:top w:val="single" w:sz="4" w:space="0" w:color="auto"/>
              <w:left w:val="single" w:sz="4" w:space="0" w:color="auto"/>
              <w:bottom w:val="single" w:sz="4" w:space="0" w:color="auto"/>
              <w:right w:val="single" w:sz="4" w:space="0" w:color="auto"/>
            </w:tcBorders>
            <w:hideMark/>
          </w:tcPr>
          <w:p w:rsidR="00C2795C" w:rsidRPr="006858CD" w:rsidRDefault="00C2795C" w:rsidP="00C2795C">
            <w:pPr>
              <w:suppressAutoHyphens/>
              <w:spacing w:after="0" w:line="276" w:lineRule="auto"/>
              <w:jc w:val="both"/>
              <w:rPr>
                <w:rFonts w:ascii="Times New Roman" w:hAnsi="Times New Roman" w:cs="Times New Roman"/>
                <w:bCs/>
                <w:sz w:val="24"/>
                <w:szCs w:val="24"/>
              </w:rPr>
            </w:pPr>
            <w:r w:rsidRPr="006858CD">
              <w:rPr>
                <w:rFonts w:ascii="Times New Roman" w:hAnsi="Times New Roman" w:cs="Times New Roman"/>
                <w:bCs/>
                <w:sz w:val="24"/>
                <w:szCs w:val="24"/>
              </w:rPr>
              <w:t>ЦОФВ.2.</w:t>
            </w:r>
            <w:r w:rsidRPr="006858CD">
              <w:rPr>
                <w:rFonts w:ascii="Times New Roman" w:hAnsi="Times New Roman" w:cs="Times New Roman"/>
                <w:bCs/>
                <w:sz w:val="24"/>
                <w:szCs w:val="24"/>
              </w:rPr>
              <w:tab/>
              <w:t>Соблюдающий правила личной и общественной безопасности, в том числе безопасного по</w:t>
            </w:r>
            <w:r>
              <w:rPr>
                <w:rFonts w:ascii="Times New Roman" w:hAnsi="Times New Roman" w:cs="Times New Roman"/>
                <w:bCs/>
                <w:sz w:val="24"/>
                <w:szCs w:val="24"/>
              </w:rPr>
              <w:t>ведения в информационной среде.</w:t>
            </w:r>
          </w:p>
          <w:p w:rsidR="00C2795C" w:rsidRPr="006858CD" w:rsidRDefault="00C2795C" w:rsidP="00C2795C">
            <w:pPr>
              <w:suppressAutoHyphens/>
              <w:spacing w:after="0" w:line="276" w:lineRule="auto"/>
              <w:jc w:val="both"/>
              <w:rPr>
                <w:rFonts w:ascii="Times New Roman" w:hAnsi="Times New Roman" w:cs="Times New Roman"/>
                <w:bCs/>
                <w:sz w:val="24"/>
                <w:szCs w:val="24"/>
              </w:rPr>
            </w:pPr>
            <w:r w:rsidRPr="006858CD">
              <w:rPr>
                <w:rFonts w:ascii="Times New Roman" w:hAnsi="Times New Roman" w:cs="Times New Roman"/>
                <w:bCs/>
                <w:sz w:val="24"/>
                <w:szCs w:val="24"/>
              </w:rPr>
              <w:t>ЦОФВ.4.</w:t>
            </w:r>
            <w:r w:rsidRPr="006858CD">
              <w:rPr>
                <w:rFonts w:ascii="Times New Roman" w:hAnsi="Times New Roman" w:cs="Times New Roman"/>
                <w:bCs/>
                <w:sz w:val="24"/>
                <w:szCs w:val="24"/>
              </w:rPr>
              <w:tab/>
              <w:t>Проявляющий сознательное и обоснованное неприятие вредных привычек (курения, употребления алкоголя, наркотиков, любых форм зависимостей), деструктивного поведения в обществе и цифровой среде, понимание их вреда для физического и психического здоровья.</w:t>
            </w:r>
          </w:p>
          <w:p w:rsidR="00C2795C" w:rsidRPr="006858CD" w:rsidRDefault="00C2795C" w:rsidP="00C2795C">
            <w:pPr>
              <w:suppressAutoHyphens/>
              <w:spacing w:after="0" w:line="276" w:lineRule="auto"/>
              <w:jc w:val="both"/>
              <w:rPr>
                <w:rFonts w:ascii="Times New Roman" w:hAnsi="Times New Roman" w:cs="Times New Roman"/>
                <w:bCs/>
                <w:sz w:val="24"/>
                <w:szCs w:val="24"/>
              </w:rPr>
            </w:pPr>
            <w:r w:rsidRPr="006858CD">
              <w:rPr>
                <w:rFonts w:ascii="Times New Roman" w:hAnsi="Times New Roman" w:cs="Times New Roman"/>
                <w:bCs/>
                <w:sz w:val="24"/>
                <w:szCs w:val="24"/>
              </w:rPr>
              <w:t>ЦОФВ.5.</w:t>
            </w:r>
            <w:r w:rsidRPr="006858CD">
              <w:rPr>
                <w:rFonts w:ascii="Times New Roman" w:hAnsi="Times New Roman" w:cs="Times New Roman"/>
                <w:bCs/>
                <w:sz w:val="24"/>
                <w:szCs w:val="24"/>
              </w:rPr>
              <w:tab/>
              <w:t>Демонстрирующий навыки рефлексии своего состояния (физического, эмоционального, психологического), понимания состояния других людей</w:t>
            </w:r>
          </w:p>
          <w:p w:rsidR="00C2795C" w:rsidRDefault="00C2795C" w:rsidP="00C2795C">
            <w:pPr>
              <w:suppressAutoHyphens/>
              <w:spacing w:after="0" w:line="276" w:lineRule="auto"/>
              <w:jc w:val="both"/>
              <w:rPr>
                <w:rFonts w:ascii="Times New Roman" w:hAnsi="Times New Roman" w:cs="Times New Roman"/>
                <w:bCs/>
                <w:sz w:val="24"/>
                <w:szCs w:val="24"/>
              </w:rPr>
            </w:pPr>
            <w:r w:rsidRPr="006858CD">
              <w:rPr>
                <w:rFonts w:ascii="Times New Roman" w:hAnsi="Times New Roman" w:cs="Times New Roman"/>
                <w:bCs/>
                <w:sz w:val="24"/>
                <w:szCs w:val="24"/>
              </w:rPr>
              <w:t>ЦОФВ.6.</w:t>
            </w:r>
            <w:r w:rsidRPr="006858CD">
              <w:rPr>
                <w:rFonts w:ascii="Times New Roman" w:hAnsi="Times New Roman" w:cs="Times New Roman"/>
                <w:bCs/>
                <w:sz w:val="24"/>
                <w:szCs w:val="24"/>
              </w:rPr>
              <w:tab/>
              <w:t>Демонстрирующий и развивающий свою физическую подготовку, необходимую для избранной профессиональной деятельности, способности адаптироваться к стрессовым ситуациям в общении, в изменяющихся условиях (профессиональных, социальных, информационных, природных), эффективно действовать в чрезвычайных ситуациях.</w:t>
            </w:r>
          </w:p>
        </w:tc>
        <w:tc>
          <w:tcPr>
            <w:tcW w:w="535" w:type="pct"/>
          </w:tcPr>
          <w:p w:rsidR="00C2795C" w:rsidRPr="00E10A54" w:rsidRDefault="00C2795C" w:rsidP="00C2795C">
            <w:pPr>
              <w:suppressAutoHyphens/>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Р 1 Темы П - о/с</w:t>
            </w:r>
            <w:r w:rsidRPr="00E10A54">
              <w:rPr>
                <w:rFonts w:ascii="Times New Roman" w:eastAsia="Times New Roman" w:hAnsi="Times New Roman" w:cs="Times New Roman"/>
                <w:bCs/>
                <w:sz w:val="24"/>
                <w:szCs w:val="24"/>
                <w:lang w:eastAsia="ru-RU"/>
              </w:rPr>
              <w:t xml:space="preserve"> </w:t>
            </w:r>
            <w:r>
              <w:rPr>
                <w:rFonts w:ascii="Times New Roman" w:eastAsia="Times New Roman" w:hAnsi="Times New Roman" w:cs="Times New Roman"/>
                <w:bCs/>
                <w:sz w:val="24"/>
                <w:szCs w:val="24"/>
                <w:lang w:eastAsia="ru-RU"/>
              </w:rPr>
              <w:t xml:space="preserve">1.5, </w:t>
            </w:r>
            <w:r w:rsidRPr="00E10A54">
              <w:rPr>
                <w:rFonts w:ascii="Times New Roman" w:eastAsia="Times New Roman" w:hAnsi="Times New Roman" w:cs="Times New Roman"/>
                <w:bCs/>
                <w:sz w:val="24"/>
                <w:szCs w:val="24"/>
                <w:lang w:eastAsia="ru-RU"/>
              </w:rPr>
              <w:t xml:space="preserve">1.6 </w:t>
            </w:r>
          </w:p>
          <w:p w:rsidR="00C2795C" w:rsidRDefault="00C2795C" w:rsidP="00C2795C">
            <w:pPr>
              <w:suppressAutoHyphens/>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sz w:val="24"/>
                <w:szCs w:val="24"/>
                <w:lang w:eastAsia="ru-RU"/>
              </w:rPr>
              <w:t>Р 2</w:t>
            </w:r>
            <w:r w:rsidRPr="00E10A54">
              <w:rPr>
                <w:rFonts w:ascii="Times New Roman" w:eastAsia="Times New Roman" w:hAnsi="Times New Roman" w:cs="Times New Roman"/>
                <w:sz w:val="24"/>
                <w:szCs w:val="24"/>
                <w:lang w:eastAsia="ru-RU"/>
              </w:rPr>
              <w:t xml:space="preserve"> Темы 2.1</w:t>
            </w:r>
            <w:r>
              <w:rPr>
                <w:rFonts w:ascii="Times New Roman" w:eastAsia="Times New Roman" w:hAnsi="Times New Roman" w:cs="Times New Roman"/>
                <w:sz w:val="24"/>
                <w:szCs w:val="24"/>
                <w:lang w:eastAsia="ru-RU"/>
              </w:rPr>
              <w:t>,</w:t>
            </w:r>
            <w:r w:rsidRPr="00E10A54">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2.3, </w:t>
            </w:r>
            <w:r w:rsidRPr="00E10A54">
              <w:rPr>
                <w:rFonts w:ascii="Times New Roman" w:eastAsia="Times New Roman" w:hAnsi="Times New Roman" w:cs="Times New Roman"/>
                <w:bCs/>
                <w:sz w:val="24"/>
                <w:szCs w:val="24"/>
                <w:lang w:eastAsia="ru-RU"/>
              </w:rPr>
              <w:t xml:space="preserve"> </w:t>
            </w:r>
          </w:p>
          <w:p w:rsidR="00C2795C" w:rsidRPr="00E10A54" w:rsidRDefault="00C2795C" w:rsidP="00C2795C">
            <w:pPr>
              <w:suppressAutoHyphens/>
              <w:spacing w:after="0" w:line="240" w:lineRule="auto"/>
              <w:rPr>
                <w:rFonts w:ascii="Times New Roman" w:eastAsia="Times New Roman" w:hAnsi="Times New Roman" w:cs="Times New Roman"/>
                <w:bCs/>
                <w:sz w:val="24"/>
                <w:szCs w:val="24"/>
                <w:lang w:eastAsia="ru-RU"/>
              </w:rPr>
            </w:pPr>
            <w:r w:rsidRPr="00E10A54">
              <w:rPr>
                <w:rFonts w:ascii="Times New Roman" w:eastAsia="Times New Roman" w:hAnsi="Times New Roman" w:cs="Times New Roman"/>
                <w:bCs/>
                <w:sz w:val="24"/>
                <w:szCs w:val="24"/>
                <w:lang w:eastAsia="ru-RU"/>
              </w:rPr>
              <w:t>П</w:t>
            </w:r>
            <w:r>
              <w:rPr>
                <w:rFonts w:ascii="Times New Roman" w:eastAsia="Times New Roman" w:hAnsi="Times New Roman" w:cs="Times New Roman"/>
                <w:bCs/>
                <w:sz w:val="24"/>
                <w:szCs w:val="24"/>
                <w:lang w:eastAsia="ru-RU"/>
              </w:rPr>
              <w:t xml:space="preserve"> </w:t>
            </w:r>
            <w:r w:rsidRPr="00E10A54">
              <w:rPr>
                <w:rFonts w:ascii="Times New Roman" w:eastAsia="Times New Roman" w:hAnsi="Times New Roman" w:cs="Times New Roman"/>
                <w:bCs/>
                <w:sz w:val="24"/>
                <w:szCs w:val="24"/>
                <w:lang w:eastAsia="ru-RU"/>
              </w:rPr>
              <w:t>-</w:t>
            </w:r>
            <w:r>
              <w:rPr>
                <w:rFonts w:ascii="Times New Roman" w:eastAsia="Times New Roman" w:hAnsi="Times New Roman" w:cs="Times New Roman"/>
                <w:bCs/>
                <w:sz w:val="24"/>
                <w:szCs w:val="24"/>
                <w:lang w:eastAsia="ru-RU"/>
              </w:rPr>
              <w:t xml:space="preserve"> </w:t>
            </w:r>
            <w:r w:rsidRPr="00E10A54">
              <w:rPr>
                <w:rFonts w:ascii="Times New Roman" w:eastAsia="Times New Roman" w:hAnsi="Times New Roman" w:cs="Times New Roman"/>
                <w:bCs/>
                <w:sz w:val="24"/>
                <w:szCs w:val="24"/>
                <w:lang w:eastAsia="ru-RU"/>
              </w:rPr>
              <w:t>о/</w:t>
            </w:r>
            <w:r w:rsidRPr="00E10A54">
              <w:rPr>
                <w:rFonts w:ascii="Times New Roman" w:eastAsia="Times New Roman" w:hAnsi="Times New Roman" w:cs="Times New Roman"/>
                <w:bCs/>
                <w:sz w:val="24"/>
                <w:szCs w:val="24"/>
                <w:lang w:val="en-US" w:eastAsia="ru-RU"/>
              </w:rPr>
              <w:t>c</w:t>
            </w:r>
            <w:r>
              <w:rPr>
                <w:rFonts w:ascii="Times New Roman" w:eastAsia="Times New Roman" w:hAnsi="Times New Roman" w:cs="Times New Roman"/>
                <w:bCs/>
                <w:sz w:val="24"/>
                <w:szCs w:val="24"/>
                <w:lang w:eastAsia="ru-RU"/>
              </w:rPr>
              <w:t xml:space="preserve"> 2.4, 2.5</w:t>
            </w:r>
            <w:r w:rsidRPr="00E10A54">
              <w:rPr>
                <w:rFonts w:ascii="Times New Roman" w:eastAsia="Times New Roman" w:hAnsi="Times New Roman" w:cs="Times New Roman"/>
                <w:bCs/>
                <w:sz w:val="24"/>
                <w:szCs w:val="24"/>
                <w:lang w:eastAsia="ru-RU"/>
              </w:rPr>
              <w:t xml:space="preserve"> </w:t>
            </w:r>
          </w:p>
        </w:tc>
        <w:tc>
          <w:tcPr>
            <w:tcW w:w="864" w:type="pct"/>
          </w:tcPr>
          <w:p w:rsidR="00C2795C" w:rsidRDefault="00C2795C" w:rsidP="00C2795C">
            <w:pPr>
              <w:pStyle w:val="af2"/>
              <w:spacing w:after="0" w:line="240" w:lineRule="auto"/>
              <w:ind w:left="31"/>
              <w:jc w:val="both"/>
              <w:rPr>
                <w:rFonts w:ascii="Times New Roman" w:hAnsi="Times New Roman" w:cs="Times New Roman"/>
                <w:sz w:val="24"/>
                <w:szCs w:val="24"/>
              </w:rPr>
            </w:pPr>
            <w:r w:rsidRPr="00E10A54">
              <w:rPr>
                <w:rFonts w:ascii="Times New Roman" w:hAnsi="Times New Roman" w:cs="Times New Roman"/>
                <w:sz w:val="24"/>
                <w:szCs w:val="24"/>
              </w:rPr>
              <w:t>защита реферата</w:t>
            </w:r>
          </w:p>
          <w:p w:rsidR="00C2795C" w:rsidRPr="00E10A54" w:rsidRDefault="00C2795C" w:rsidP="00C2795C">
            <w:pPr>
              <w:pStyle w:val="af2"/>
              <w:spacing w:after="0" w:line="240" w:lineRule="auto"/>
              <w:ind w:left="31"/>
              <w:jc w:val="both"/>
              <w:rPr>
                <w:rFonts w:ascii="Times New Roman" w:hAnsi="Times New Roman" w:cs="Times New Roman"/>
                <w:sz w:val="24"/>
                <w:szCs w:val="24"/>
              </w:rPr>
            </w:pPr>
            <w:r w:rsidRPr="00E10A54">
              <w:rPr>
                <w:rFonts w:ascii="Times New Roman" w:hAnsi="Times New Roman" w:cs="Times New Roman"/>
                <w:sz w:val="24"/>
                <w:szCs w:val="24"/>
              </w:rPr>
              <w:t>фронтальный опрос</w:t>
            </w:r>
          </w:p>
          <w:p w:rsidR="00C2795C" w:rsidRDefault="00C2795C" w:rsidP="00C2795C">
            <w:pPr>
              <w:pStyle w:val="af2"/>
              <w:spacing w:after="0" w:line="240" w:lineRule="auto"/>
              <w:ind w:left="31"/>
              <w:rPr>
                <w:rFonts w:ascii="Times New Roman" w:eastAsia="Times New Roman" w:hAnsi="Times New Roman" w:cs="Times New Roman"/>
                <w:sz w:val="24"/>
                <w:szCs w:val="24"/>
                <w:lang w:eastAsia="ru-RU"/>
              </w:rPr>
            </w:pPr>
            <w:r w:rsidRPr="00E10A54">
              <w:rPr>
                <w:rFonts w:ascii="Times New Roman" w:eastAsia="Times New Roman" w:hAnsi="Times New Roman" w:cs="Times New Roman"/>
                <w:sz w:val="24"/>
                <w:szCs w:val="24"/>
                <w:lang w:eastAsia="ru-RU"/>
              </w:rPr>
              <w:t>тестирование</w:t>
            </w:r>
          </w:p>
          <w:p w:rsidR="000A4079" w:rsidRPr="00797B63" w:rsidRDefault="000A4079" w:rsidP="000A4079">
            <w:pPr>
              <w:pStyle w:val="af2"/>
              <w:spacing w:after="0" w:line="240" w:lineRule="auto"/>
              <w:ind w:left="31"/>
              <w:rPr>
                <w:rFonts w:ascii="Times New Roman" w:hAnsi="Times New Roman" w:cs="Times New Roman"/>
                <w:sz w:val="24"/>
                <w:szCs w:val="24"/>
              </w:rPr>
            </w:pPr>
            <w:r w:rsidRPr="00797B63">
              <w:rPr>
                <w:rFonts w:ascii="Times New Roman" w:hAnsi="Times New Roman" w:cs="Times New Roman"/>
                <w:sz w:val="24"/>
                <w:szCs w:val="24"/>
              </w:rPr>
              <w:t>выполнение самостоятельной работы</w:t>
            </w:r>
          </w:p>
          <w:p w:rsidR="000A4079" w:rsidRPr="00797B63" w:rsidRDefault="000A4079" w:rsidP="000A4079">
            <w:pPr>
              <w:pStyle w:val="af2"/>
              <w:spacing w:after="0" w:line="240" w:lineRule="auto"/>
              <w:ind w:left="31"/>
              <w:jc w:val="both"/>
              <w:rPr>
                <w:rFonts w:ascii="Times New Roman" w:hAnsi="Times New Roman" w:cs="Times New Roman"/>
                <w:sz w:val="24"/>
                <w:szCs w:val="24"/>
              </w:rPr>
            </w:pPr>
            <w:r w:rsidRPr="00797B63">
              <w:rPr>
                <w:rFonts w:ascii="Times New Roman" w:hAnsi="Times New Roman" w:cs="Times New Roman"/>
                <w:sz w:val="24"/>
                <w:szCs w:val="24"/>
              </w:rPr>
              <w:t>составление комплекса физических упражнений для самостоятельных занятий с учетом индивидуальных особенностей,</w:t>
            </w:r>
          </w:p>
          <w:p w:rsidR="000A4079" w:rsidRPr="00E50928" w:rsidRDefault="000A4079" w:rsidP="000A4079">
            <w:pPr>
              <w:pStyle w:val="af2"/>
              <w:spacing w:after="0" w:line="240" w:lineRule="auto"/>
              <w:ind w:left="31"/>
              <w:rPr>
                <w:rFonts w:ascii="Times New Roman" w:hAnsi="Times New Roman" w:cs="Times New Roman"/>
                <w:sz w:val="24"/>
                <w:szCs w:val="24"/>
              </w:rPr>
            </w:pPr>
          </w:p>
        </w:tc>
      </w:tr>
    </w:tbl>
    <w:p w:rsidR="003051AC" w:rsidRDefault="003051AC" w:rsidP="003051AC">
      <w:pPr>
        <w:spacing w:line="256" w:lineRule="auto"/>
        <w:rPr>
          <w:rFonts w:ascii="Calibri" w:eastAsia="Calibri" w:hAnsi="Calibri" w:cs="Times New Roman"/>
        </w:rPr>
      </w:pPr>
    </w:p>
    <w:p w:rsidR="00975D73" w:rsidRPr="00FA1E36" w:rsidRDefault="00975D73" w:rsidP="00975D73">
      <w:pPr>
        <w:spacing w:after="0" w:line="256" w:lineRule="auto"/>
        <w:jc w:val="center"/>
        <w:rPr>
          <w:rFonts w:ascii="Times New Roman" w:hAnsi="Times New Roman" w:cs="Times New Roman"/>
          <w:b/>
          <w:sz w:val="24"/>
          <w:szCs w:val="24"/>
        </w:rPr>
      </w:pPr>
      <w:r w:rsidRPr="00FA1E36">
        <w:rPr>
          <w:rFonts w:ascii="Times New Roman" w:hAnsi="Times New Roman" w:cs="Times New Roman"/>
          <w:b/>
          <w:sz w:val="24"/>
          <w:szCs w:val="24"/>
        </w:rPr>
        <w:t>ВНЕУРОЧНЫЕ МЕРОПРИЯТИЯ</w:t>
      </w:r>
    </w:p>
    <w:p w:rsidR="00975D73" w:rsidRPr="0008397E" w:rsidRDefault="00975D73" w:rsidP="00975D73">
      <w:pPr>
        <w:spacing w:after="0" w:line="256" w:lineRule="auto"/>
        <w:jc w:val="center"/>
        <w:rPr>
          <w:rFonts w:ascii="Times New Roman" w:hAnsi="Times New Roman" w:cs="Times New Roman"/>
          <w:b/>
          <w:sz w:val="24"/>
          <w:szCs w:val="24"/>
        </w:rPr>
      </w:pPr>
      <w:r w:rsidRPr="00FA1E36">
        <w:rPr>
          <w:rFonts w:ascii="Times New Roman" w:hAnsi="Times New Roman" w:cs="Times New Roman"/>
          <w:b/>
          <w:sz w:val="24"/>
          <w:szCs w:val="24"/>
        </w:rPr>
        <w:t>ПО ФОРМИРОВАНИЮ ЦЕЛЕВЫХ ОРИЕНТИРОВ</w:t>
      </w:r>
    </w:p>
    <w:tbl>
      <w:tblPr>
        <w:tblStyle w:val="af7"/>
        <w:tblW w:w="14601" w:type="dxa"/>
        <w:tblInd w:w="-5" w:type="dxa"/>
        <w:tblLayout w:type="fixed"/>
        <w:tblLook w:val="04A0" w:firstRow="1" w:lastRow="0" w:firstColumn="1" w:lastColumn="0" w:noHBand="0" w:noVBand="1"/>
      </w:tblPr>
      <w:tblGrid>
        <w:gridCol w:w="851"/>
        <w:gridCol w:w="5812"/>
        <w:gridCol w:w="2126"/>
        <w:gridCol w:w="1233"/>
        <w:gridCol w:w="751"/>
        <w:gridCol w:w="3828"/>
      </w:tblGrid>
      <w:tr w:rsidR="00975D73" w:rsidRPr="00BD15B4" w:rsidTr="00F93D02">
        <w:tc>
          <w:tcPr>
            <w:tcW w:w="851" w:type="dxa"/>
            <w:tcBorders>
              <w:top w:val="single" w:sz="4" w:space="0" w:color="auto"/>
              <w:left w:val="single" w:sz="4" w:space="0" w:color="auto"/>
              <w:bottom w:val="single" w:sz="4" w:space="0" w:color="auto"/>
              <w:right w:val="single" w:sz="4" w:space="0" w:color="auto"/>
            </w:tcBorders>
            <w:hideMark/>
          </w:tcPr>
          <w:p w:rsidR="00975D73" w:rsidRPr="00BD15B4" w:rsidRDefault="00975D73" w:rsidP="00F93D02">
            <w:pPr>
              <w:jc w:val="center"/>
              <w:rPr>
                <w:rFonts w:ascii="Times New Roman" w:hAnsi="Times New Roman"/>
                <w:sz w:val="24"/>
                <w:szCs w:val="24"/>
              </w:rPr>
            </w:pPr>
            <w:r w:rsidRPr="00BD15B4">
              <w:rPr>
                <w:rFonts w:ascii="Times New Roman" w:hAnsi="Times New Roman"/>
                <w:b/>
                <w:bCs/>
                <w:sz w:val="24"/>
                <w:szCs w:val="24"/>
              </w:rPr>
              <w:t xml:space="preserve">№ </w:t>
            </w:r>
          </w:p>
        </w:tc>
        <w:tc>
          <w:tcPr>
            <w:tcW w:w="5812" w:type="dxa"/>
            <w:tcBorders>
              <w:top w:val="single" w:sz="4" w:space="0" w:color="auto"/>
              <w:left w:val="single" w:sz="4" w:space="0" w:color="auto"/>
              <w:bottom w:val="single" w:sz="4" w:space="0" w:color="auto"/>
              <w:right w:val="single" w:sz="4" w:space="0" w:color="auto"/>
            </w:tcBorders>
            <w:hideMark/>
          </w:tcPr>
          <w:p w:rsidR="00975D73" w:rsidRPr="00BD15B4" w:rsidRDefault="00975D73" w:rsidP="00F93D02">
            <w:pPr>
              <w:jc w:val="center"/>
              <w:rPr>
                <w:rFonts w:ascii="Times New Roman" w:hAnsi="Times New Roman"/>
                <w:sz w:val="24"/>
                <w:szCs w:val="24"/>
              </w:rPr>
            </w:pPr>
            <w:r w:rsidRPr="00BD15B4">
              <w:rPr>
                <w:rFonts w:ascii="Times New Roman" w:hAnsi="Times New Roman"/>
                <w:b/>
                <w:bCs/>
                <w:sz w:val="24"/>
                <w:szCs w:val="24"/>
              </w:rPr>
              <w:t xml:space="preserve">Код и наименование инвариантных целевых ориентиров </w:t>
            </w:r>
          </w:p>
        </w:tc>
        <w:tc>
          <w:tcPr>
            <w:tcW w:w="2126" w:type="dxa"/>
            <w:tcBorders>
              <w:top w:val="single" w:sz="4" w:space="0" w:color="auto"/>
              <w:left w:val="single" w:sz="4" w:space="0" w:color="auto"/>
              <w:bottom w:val="single" w:sz="4" w:space="0" w:color="auto"/>
              <w:right w:val="single" w:sz="4" w:space="0" w:color="auto"/>
            </w:tcBorders>
            <w:hideMark/>
          </w:tcPr>
          <w:p w:rsidR="00975D73" w:rsidRPr="00BD15B4" w:rsidRDefault="00975D73" w:rsidP="00F93D02">
            <w:pPr>
              <w:jc w:val="center"/>
              <w:rPr>
                <w:rFonts w:ascii="Times New Roman" w:hAnsi="Times New Roman"/>
                <w:sz w:val="24"/>
                <w:szCs w:val="24"/>
              </w:rPr>
            </w:pPr>
            <w:r w:rsidRPr="00BD15B4">
              <w:rPr>
                <w:rFonts w:ascii="Times New Roman" w:hAnsi="Times New Roman"/>
                <w:b/>
                <w:bCs/>
                <w:sz w:val="24"/>
                <w:szCs w:val="24"/>
              </w:rPr>
              <w:t>Тема события</w:t>
            </w:r>
          </w:p>
          <w:p w:rsidR="00975D73" w:rsidRPr="00BD15B4" w:rsidRDefault="00975D73" w:rsidP="00F93D02">
            <w:pPr>
              <w:jc w:val="center"/>
              <w:rPr>
                <w:rFonts w:ascii="Times New Roman" w:hAnsi="Times New Roman"/>
                <w:sz w:val="24"/>
                <w:szCs w:val="24"/>
              </w:rPr>
            </w:pPr>
            <w:r w:rsidRPr="00BD15B4">
              <w:rPr>
                <w:rFonts w:ascii="Times New Roman" w:hAnsi="Times New Roman"/>
                <w:b/>
                <w:bCs/>
                <w:sz w:val="24"/>
                <w:szCs w:val="24"/>
              </w:rPr>
              <w:t>(мероприятия)</w:t>
            </w:r>
          </w:p>
          <w:p w:rsidR="00975D73" w:rsidRPr="00BD15B4" w:rsidRDefault="00975D73" w:rsidP="00F93D02">
            <w:pPr>
              <w:jc w:val="center"/>
              <w:rPr>
                <w:rFonts w:ascii="Times New Roman" w:hAnsi="Times New Roman"/>
                <w:sz w:val="24"/>
                <w:szCs w:val="24"/>
              </w:rPr>
            </w:pPr>
            <w:r w:rsidRPr="00BD15B4">
              <w:rPr>
                <w:rFonts w:ascii="Times New Roman" w:hAnsi="Times New Roman"/>
                <w:b/>
                <w:bCs/>
                <w:sz w:val="24"/>
                <w:szCs w:val="24"/>
              </w:rPr>
              <w:t xml:space="preserve">Содержание </w:t>
            </w:r>
          </w:p>
        </w:tc>
        <w:tc>
          <w:tcPr>
            <w:tcW w:w="1233" w:type="dxa"/>
            <w:tcBorders>
              <w:top w:val="single" w:sz="4" w:space="0" w:color="auto"/>
              <w:left w:val="single" w:sz="4" w:space="0" w:color="auto"/>
              <w:bottom w:val="single" w:sz="4" w:space="0" w:color="auto"/>
              <w:right w:val="single" w:sz="4" w:space="0" w:color="auto"/>
            </w:tcBorders>
            <w:hideMark/>
          </w:tcPr>
          <w:p w:rsidR="00975D73" w:rsidRPr="00BD15B4" w:rsidRDefault="00975D73" w:rsidP="00F93D02">
            <w:pPr>
              <w:jc w:val="center"/>
              <w:rPr>
                <w:rFonts w:ascii="Times New Roman" w:hAnsi="Times New Roman"/>
                <w:sz w:val="24"/>
                <w:szCs w:val="24"/>
              </w:rPr>
            </w:pPr>
            <w:r w:rsidRPr="00BD15B4">
              <w:rPr>
                <w:rFonts w:ascii="Times New Roman" w:hAnsi="Times New Roman"/>
                <w:b/>
                <w:bCs/>
                <w:sz w:val="24"/>
                <w:szCs w:val="24"/>
              </w:rPr>
              <w:t>Формат</w:t>
            </w:r>
          </w:p>
          <w:p w:rsidR="00975D73" w:rsidRPr="00BD15B4" w:rsidRDefault="00975D73" w:rsidP="00F93D02">
            <w:pPr>
              <w:jc w:val="center"/>
              <w:rPr>
                <w:rFonts w:ascii="Times New Roman" w:hAnsi="Times New Roman"/>
                <w:sz w:val="24"/>
                <w:szCs w:val="24"/>
              </w:rPr>
            </w:pPr>
            <w:r w:rsidRPr="00BD15B4">
              <w:rPr>
                <w:rFonts w:ascii="Times New Roman" w:hAnsi="Times New Roman"/>
                <w:b/>
                <w:bCs/>
                <w:sz w:val="24"/>
                <w:szCs w:val="24"/>
              </w:rPr>
              <w:t xml:space="preserve">Форма деятельности </w:t>
            </w:r>
          </w:p>
        </w:tc>
        <w:tc>
          <w:tcPr>
            <w:tcW w:w="751" w:type="dxa"/>
            <w:tcBorders>
              <w:top w:val="single" w:sz="4" w:space="0" w:color="auto"/>
              <w:left w:val="single" w:sz="4" w:space="0" w:color="auto"/>
              <w:bottom w:val="single" w:sz="4" w:space="0" w:color="auto"/>
              <w:right w:val="single" w:sz="4" w:space="0" w:color="auto"/>
            </w:tcBorders>
          </w:tcPr>
          <w:p w:rsidR="00975D73" w:rsidRPr="00BD15B4" w:rsidRDefault="00975D73" w:rsidP="00F93D02">
            <w:pPr>
              <w:jc w:val="center"/>
              <w:rPr>
                <w:rFonts w:ascii="Times New Roman" w:hAnsi="Times New Roman"/>
                <w:sz w:val="24"/>
                <w:szCs w:val="24"/>
              </w:rPr>
            </w:pPr>
            <w:r w:rsidRPr="00BD15B4">
              <w:rPr>
                <w:rFonts w:ascii="Times New Roman" w:hAnsi="Times New Roman"/>
                <w:b/>
                <w:bCs/>
                <w:sz w:val="24"/>
                <w:szCs w:val="24"/>
              </w:rPr>
              <w:t>Дата проведения</w:t>
            </w:r>
          </w:p>
          <w:p w:rsidR="00975D73" w:rsidRPr="00BD15B4" w:rsidRDefault="00975D73" w:rsidP="00F93D02">
            <w:pPr>
              <w:jc w:val="center"/>
              <w:rPr>
                <w:rFonts w:ascii="Times New Roman" w:hAnsi="Times New Roman"/>
                <w:sz w:val="24"/>
                <w:szCs w:val="24"/>
              </w:rPr>
            </w:pPr>
          </w:p>
        </w:tc>
        <w:tc>
          <w:tcPr>
            <w:tcW w:w="3828" w:type="dxa"/>
            <w:tcBorders>
              <w:top w:val="single" w:sz="4" w:space="0" w:color="auto"/>
              <w:left w:val="single" w:sz="4" w:space="0" w:color="auto"/>
              <w:bottom w:val="single" w:sz="4" w:space="0" w:color="auto"/>
              <w:right w:val="single" w:sz="4" w:space="0" w:color="auto"/>
            </w:tcBorders>
            <w:hideMark/>
          </w:tcPr>
          <w:p w:rsidR="00975D73" w:rsidRPr="00BD15B4" w:rsidRDefault="00975D73" w:rsidP="00F93D02">
            <w:pPr>
              <w:jc w:val="center"/>
              <w:rPr>
                <w:rFonts w:ascii="Times New Roman" w:hAnsi="Times New Roman"/>
                <w:sz w:val="24"/>
                <w:szCs w:val="24"/>
              </w:rPr>
            </w:pPr>
            <w:r w:rsidRPr="00BD15B4">
              <w:rPr>
                <w:rFonts w:ascii="Times New Roman" w:hAnsi="Times New Roman"/>
                <w:b/>
                <w:bCs/>
                <w:sz w:val="24"/>
                <w:szCs w:val="24"/>
              </w:rPr>
              <w:lastRenderedPageBreak/>
              <w:t xml:space="preserve">Средства динамика достижения целевых ориентиров </w:t>
            </w:r>
          </w:p>
        </w:tc>
      </w:tr>
      <w:tr w:rsidR="00975D73" w:rsidRPr="00BD15B4" w:rsidTr="00F93D02">
        <w:tc>
          <w:tcPr>
            <w:tcW w:w="851" w:type="dxa"/>
            <w:tcBorders>
              <w:top w:val="single" w:sz="4" w:space="0" w:color="auto"/>
              <w:left w:val="single" w:sz="4" w:space="0" w:color="auto"/>
              <w:bottom w:val="single" w:sz="4" w:space="0" w:color="auto"/>
              <w:right w:val="single" w:sz="4" w:space="0" w:color="auto"/>
            </w:tcBorders>
            <w:hideMark/>
          </w:tcPr>
          <w:p w:rsidR="00975D73" w:rsidRPr="00BD15B4" w:rsidRDefault="00975D73" w:rsidP="00F93D02">
            <w:pPr>
              <w:jc w:val="center"/>
              <w:rPr>
                <w:rFonts w:ascii="Times New Roman" w:hAnsi="Times New Roman"/>
                <w:sz w:val="24"/>
                <w:szCs w:val="24"/>
              </w:rPr>
            </w:pPr>
            <w:r w:rsidRPr="00BD15B4">
              <w:rPr>
                <w:rFonts w:ascii="Times New Roman" w:hAnsi="Times New Roman"/>
                <w:sz w:val="24"/>
                <w:szCs w:val="24"/>
              </w:rPr>
              <w:lastRenderedPageBreak/>
              <w:t xml:space="preserve">1. </w:t>
            </w:r>
          </w:p>
        </w:tc>
        <w:tc>
          <w:tcPr>
            <w:tcW w:w="5812" w:type="dxa"/>
            <w:tcBorders>
              <w:top w:val="single" w:sz="4" w:space="0" w:color="auto"/>
              <w:left w:val="single" w:sz="4" w:space="0" w:color="auto"/>
              <w:bottom w:val="single" w:sz="4" w:space="0" w:color="auto"/>
              <w:right w:val="single" w:sz="4" w:space="0" w:color="auto"/>
            </w:tcBorders>
            <w:hideMark/>
          </w:tcPr>
          <w:p w:rsidR="00975D73" w:rsidRPr="00BD15B4" w:rsidRDefault="00975D73" w:rsidP="00F93D02">
            <w:pPr>
              <w:jc w:val="both"/>
              <w:rPr>
                <w:rFonts w:ascii="Times New Roman" w:hAnsi="Times New Roman"/>
                <w:sz w:val="24"/>
                <w:szCs w:val="24"/>
              </w:rPr>
            </w:pPr>
            <w:r w:rsidRPr="00BD15B4">
              <w:rPr>
                <w:rFonts w:ascii="Times New Roman" w:hAnsi="Times New Roman"/>
                <w:sz w:val="24"/>
                <w:szCs w:val="24"/>
              </w:rPr>
              <w:t>ЦОДНВ.4.</w:t>
            </w:r>
            <w:r w:rsidRPr="00BD15B4">
              <w:rPr>
                <w:rFonts w:ascii="Times New Roman" w:hAnsi="Times New Roman"/>
                <w:sz w:val="24"/>
                <w:szCs w:val="24"/>
              </w:rPr>
              <w:tab/>
              <w:t>Ориентированный на создание устойчивой семьи на основе российских традиционных семейных ценностей, рождение и воспитание детей и принятие родительской ответственности</w:t>
            </w:r>
          </w:p>
        </w:tc>
        <w:tc>
          <w:tcPr>
            <w:tcW w:w="2126" w:type="dxa"/>
            <w:tcBorders>
              <w:top w:val="single" w:sz="4" w:space="0" w:color="auto"/>
              <w:left w:val="single" w:sz="4" w:space="0" w:color="auto"/>
              <w:bottom w:val="single" w:sz="4" w:space="0" w:color="auto"/>
              <w:right w:val="single" w:sz="4" w:space="0" w:color="auto"/>
            </w:tcBorders>
            <w:hideMark/>
          </w:tcPr>
          <w:p w:rsidR="00975D73" w:rsidRPr="00BD15B4" w:rsidRDefault="00975D73" w:rsidP="00F93D02">
            <w:pPr>
              <w:rPr>
                <w:rFonts w:ascii="Times New Roman" w:hAnsi="Times New Roman"/>
                <w:sz w:val="24"/>
                <w:szCs w:val="24"/>
              </w:rPr>
            </w:pPr>
            <w:r w:rsidRPr="00BD15B4">
              <w:rPr>
                <w:rFonts w:ascii="Times New Roman" w:hAnsi="Times New Roman"/>
                <w:sz w:val="24"/>
                <w:szCs w:val="24"/>
              </w:rPr>
              <w:t>«Здоровье семьи в наших руках».</w:t>
            </w:r>
          </w:p>
        </w:tc>
        <w:tc>
          <w:tcPr>
            <w:tcW w:w="1233" w:type="dxa"/>
            <w:tcBorders>
              <w:top w:val="single" w:sz="4" w:space="0" w:color="auto"/>
              <w:left w:val="single" w:sz="4" w:space="0" w:color="auto"/>
              <w:bottom w:val="single" w:sz="4" w:space="0" w:color="auto"/>
              <w:right w:val="single" w:sz="4" w:space="0" w:color="auto"/>
            </w:tcBorders>
            <w:hideMark/>
          </w:tcPr>
          <w:p w:rsidR="00975D73" w:rsidRPr="00BD15B4" w:rsidRDefault="00975D73" w:rsidP="00F93D02">
            <w:pPr>
              <w:jc w:val="both"/>
              <w:rPr>
                <w:sz w:val="20"/>
                <w:szCs w:val="20"/>
              </w:rPr>
            </w:pPr>
            <w:r w:rsidRPr="00BD15B4">
              <w:rPr>
                <w:rFonts w:ascii="Times New Roman" w:hAnsi="Times New Roman"/>
                <w:sz w:val="24"/>
                <w:szCs w:val="24"/>
              </w:rPr>
              <w:t>Конкурс творческих работ</w:t>
            </w:r>
          </w:p>
        </w:tc>
        <w:tc>
          <w:tcPr>
            <w:tcW w:w="751" w:type="dxa"/>
            <w:tcBorders>
              <w:top w:val="single" w:sz="4" w:space="0" w:color="auto"/>
              <w:left w:val="single" w:sz="4" w:space="0" w:color="auto"/>
              <w:bottom w:val="single" w:sz="4" w:space="0" w:color="auto"/>
              <w:right w:val="single" w:sz="4" w:space="0" w:color="auto"/>
            </w:tcBorders>
          </w:tcPr>
          <w:p w:rsidR="00975D73" w:rsidRPr="00BD15B4" w:rsidRDefault="00975D73" w:rsidP="00F93D02">
            <w:pPr>
              <w:rPr>
                <w:rFonts w:ascii="Times New Roman" w:hAnsi="Times New Roman"/>
                <w:sz w:val="24"/>
                <w:szCs w:val="24"/>
              </w:rPr>
            </w:pPr>
          </w:p>
        </w:tc>
        <w:tc>
          <w:tcPr>
            <w:tcW w:w="3828" w:type="dxa"/>
            <w:tcBorders>
              <w:top w:val="single" w:sz="4" w:space="0" w:color="auto"/>
              <w:left w:val="single" w:sz="4" w:space="0" w:color="auto"/>
              <w:bottom w:val="single" w:sz="4" w:space="0" w:color="auto"/>
              <w:right w:val="single" w:sz="4" w:space="0" w:color="auto"/>
            </w:tcBorders>
            <w:hideMark/>
          </w:tcPr>
          <w:p w:rsidR="00975D73" w:rsidRPr="00BD15B4" w:rsidRDefault="00975D73" w:rsidP="00F93D02">
            <w:pPr>
              <w:jc w:val="both"/>
              <w:rPr>
                <w:rFonts w:ascii="Times New Roman" w:hAnsi="Times New Roman"/>
                <w:sz w:val="24"/>
                <w:szCs w:val="24"/>
              </w:rPr>
            </w:pPr>
            <w:r w:rsidRPr="00BD15B4">
              <w:rPr>
                <w:rFonts w:ascii="Times New Roman" w:hAnsi="Times New Roman"/>
                <w:sz w:val="24"/>
                <w:szCs w:val="24"/>
              </w:rPr>
              <w:t xml:space="preserve">Экспертная оценка знаний семейных ценностей, создания здоровой семьи </w:t>
            </w:r>
          </w:p>
        </w:tc>
      </w:tr>
      <w:tr w:rsidR="00975D73" w:rsidRPr="00BD15B4" w:rsidTr="00F93D02">
        <w:tc>
          <w:tcPr>
            <w:tcW w:w="851" w:type="dxa"/>
            <w:tcBorders>
              <w:top w:val="single" w:sz="4" w:space="0" w:color="auto"/>
              <w:left w:val="single" w:sz="4" w:space="0" w:color="auto"/>
              <w:bottom w:val="single" w:sz="4" w:space="0" w:color="auto"/>
              <w:right w:val="single" w:sz="4" w:space="0" w:color="auto"/>
            </w:tcBorders>
            <w:hideMark/>
          </w:tcPr>
          <w:p w:rsidR="00975D73" w:rsidRPr="00BD15B4" w:rsidRDefault="00975D73" w:rsidP="00F93D02">
            <w:pPr>
              <w:jc w:val="center"/>
              <w:rPr>
                <w:rFonts w:ascii="Times New Roman" w:hAnsi="Times New Roman"/>
                <w:sz w:val="24"/>
                <w:szCs w:val="24"/>
              </w:rPr>
            </w:pPr>
            <w:r w:rsidRPr="00BD15B4">
              <w:rPr>
                <w:rFonts w:ascii="Times New Roman" w:hAnsi="Times New Roman"/>
                <w:sz w:val="24"/>
                <w:szCs w:val="24"/>
              </w:rPr>
              <w:t>2.</w:t>
            </w:r>
          </w:p>
        </w:tc>
        <w:tc>
          <w:tcPr>
            <w:tcW w:w="5812" w:type="dxa"/>
            <w:tcBorders>
              <w:top w:val="single" w:sz="4" w:space="0" w:color="auto"/>
              <w:left w:val="single" w:sz="4" w:space="0" w:color="auto"/>
              <w:bottom w:val="single" w:sz="4" w:space="0" w:color="auto"/>
              <w:right w:val="single" w:sz="4" w:space="0" w:color="auto"/>
            </w:tcBorders>
            <w:hideMark/>
          </w:tcPr>
          <w:p w:rsidR="00975D73" w:rsidRPr="00BD15B4" w:rsidRDefault="00975D73" w:rsidP="00F93D02">
            <w:pPr>
              <w:jc w:val="both"/>
              <w:rPr>
                <w:rFonts w:ascii="Times New Roman" w:hAnsi="Times New Roman"/>
                <w:sz w:val="24"/>
                <w:szCs w:val="24"/>
              </w:rPr>
            </w:pPr>
            <w:r w:rsidRPr="00BD15B4">
              <w:rPr>
                <w:rFonts w:ascii="Times New Roman" w:hAnsi="Times New Roman"/>
                <w:sz w:val="24"/>
                <w:szCs w:val="24"/>
              </w:rPr>
              <w:t>ЦОГВ.3.</w:t>
            </w:r>
            <w:r w:rsidRPr="00BD15B4">
              <w:rPr>
                <w:rFonts w:ascii="Times New Roman" w:hAnsi="Times New Roman"/>
                <w:sz w:val="24"/>
                <w:szCs w:val="24"/>
              </w:rPr>
              <w:tab/>
              <w:t>Проявляющий гражданско-патриотическую позицию, готовность к защите Родины, способный аргументированно отстаивать суверенитет и достоинство народа России и Российского государства, сохранять и защищать историческую правду</w:t>
            </w:r>
          </w:p>
        </w:tc>
        <w:tc>
          <w:tcPr>
            <w:tcW w:w="2126" w:type="dxa"/>
            <w:tcBorders>
              <w:top w:val="single" w:sz="4" w:space="0" w:color="auto"/>
              <w:left w:val="single" w:sz="4" w:space="0" w:color="auto"/>
              <w:bottom w:val="single" w:sz="4" w:space="0" w:color="auto"/>
              <w:right w:val="single" w:sz="4" w:space="0" w:color="auto"/>
            </w:tcBorders>
            <w:hideMark/>
          </w:tcPr>
          <w:p w:rsidR="00975D73" w:rsidRPr="00BD15B4" w:rsidRDefault="00975D73" w:rsidP="00F93D02">
            <w:pPr>
              <w:rPr>
                <w:rFonts w:ascii="Times New Roman" w:hAnsi="Times New Roman"/>
                <w:sz w:val="24"/>
                <w:szCs w:val="24"/>
              </w:rPr>
            </w:pPr>
            <w:r w:rsidRPr="00BD15B4">
              <w:rPr>
                <w:rFonts w:ascii="Times New Roman" w:hAnsi="Times New Roman"/>
                <w:sz w:val="24"/>
                <w:szCs w:val="24"/>
              </w:rPr>
              <w:t>«Лёд»</w:t>
            </w:r>
          </w:p>
        </w:tc>
        <w:tc>
          <w:tcPr>
            <w:tcW w:w="1233" w:type="dxa"/>
            <w:tcBorders>
              <w:top w:val="single" w:sz="4" w:space="0" w:color="auto"/>
              <w:left w:val="single" w:sz="4" w:space="0" w:color="auto"/>
              <w:bottom w:val="single" w:sz="4" w:space="0" w:color="auto"/>
              <w:right w:val="single" w:sz="4" w:space="0" w:color="auto"/>
            </w:tcBorders>
            <w:hideMark/>
          </w:tcPr>
          <w:p w:rsidR="00975D73" w:rsidRPr="00BD15B4" w:rsidRDefault="00975D73" w:rsidP="00F93D02">
            <w:pPr>
              <w:jc w:val="both"/>
              <w:rPr>
                <w:rFonts w:ascii="Times New Roman" w:hAnsi="Times New Roman"/>
                <w:sz w:val="24"/>
                <w:szCs w:val="24"/>
              </w:rPr>
            </w:pPr>
            <w:r w:rsidRPr="00BD15B4">
              <w:rPr>
                <w:rFonts w:ascii="Times New Roman" w:hAnsi="Times New Roman"/>
                <w:sz w:val="24"/>
                <w:szCs w:val="24"/>
              </w:rPr>
              <w:t>Просмотр фильма</w:t>
            </w:r>
          </w:p>
        </w:tc>
        <w:tc>
          <w:tcPr>
            <w:tcW w:w="751" w:type="dxa"/>
            <w:tcBorders>
              <w:top w:val="single" w:sz="4" w:space="0" w:color="auto"/>
              <w:left w:val="single" w:sz="4" w:space="0" w:color="auto"/>
              <w:bottom w:val="single" w:sz="4" w:space="0" w:color="auto"/>
              <w:right w:val="single" w:sz="4" w:space="0" w:color="auto"/>
            </w:tcBorders>
          </w:tcPr>
          <w:p w:rsidR="00975D73" w:rsidRPr="00BD15B4" w:rsidRDefault="00975D73" w:rsidP="00F93D02">
            <w:pPr>
              <w:rPr>
                <w:rFonts w:ascii="Times New Roman" w:hAnsi="Times New Roman"/>
                <w:sz w:val="24"/>
                <w:szCs w:val="24"/>
              </w:rPr>
            </w:pPr>
          </w:p>
        </w:tc>
        <w:tc>
          <w:tcPr>
            <w:tcW w:w="3828" w:type="dxa"/>
            <w:tcBorders>
              <w:top w:val="single" w:sz="4" w:space="0" w:color="auto"/>
              <w:left w:val="single" w:sz="4" w:space="0" w:color="auto"/>
              <w:bottom w:val="single" w:sz="4" w:space="0" w:color="auto"/>
              <w:right w:val="single" w:sz="4" w:space="0" w:color="auto"/>
            </w:tcBorders>
            <w:hideMark/>
          </w:tcPr>
          <w:p w:rsidR="00975D73" w:rsidRPr="00BD15B4" w:rsidRDefault="00975D73" w:rsidP="00F93D02">
            <w:pPr>
              <w:jc w:val="both"/>
              <w:rPr>
                <w:rFonts w:ascii="Times New Roman" w:hAnsi="Times New Roman"/>
                <w:sz w:val="24"/>
                <w:szCs w:val="24"/>
              </w:rPr>
            </w:pPr>
            <w:r w:rsidRPr="00BD15B4">
              <w:rPr>
                <w:rFonts w:ascii="Times New Roman" w:hAnsi="Times New Roman"/>
                <w:sz w:val="24"/>
                <w:szCs w:val="24"/>
              </w:rPr>
              <w:t>Экспертная оценка суждений и отношение студентов к суверенитету и достоинству народа России, готовность к защите Родины</w:t>
            </w:r>
          </w:p>
        </w:tc>
      </w:tr>
      <w:tr w:rsidR="00975D73" w:rsidRPr="00BD15B4" w:rsidTr="00F93D02">
        <w:tc>
          <w:tcPr>
            <w:tcW w:w="851" w:type="dxa"/>
            <w:tcBorders>
              <w:top w:val="single" w:sz="4" w:space="0" w:color="auto"/>
              <w:left w:val="single" w:sz="4" w:space="0" w:color="auto"/>
              <w:bottom w:val="single" w:sz="4" w:space="0" w:color="auto"/>
              <w:right w:val="single" w:sz="4" w:space="0" w:color="auto"/>
            </w:tcBorders>
            <w:hideMark/>
          </w:tcPr>
          <w:p w:rsidR="00975D73" w:rsidRPr="00BD15B4" w:rsidRDefault="00975D73" w:rsidP="00F93D02">
            <w:pPr>
              <w:jc w:val="center"/>
              <w:rPr>
                <w:rFonts w:ascii="Times New Roman" w:hAnsi="Times New Roman"/>
                <w:sz w:val="24"/>
                <w:szCs w:val="24"/>
              </w:rPr>
            </w:pPr>
            <w:r w:rsidRPr="00BD15B4">
              <w:rPr>
                <w:rFonts w:ascii="Times New Roman" w:hAnsi="Times New Roman"/>
                <w:sz w:val="24"/>
                <w:szCs w:val="24"/>
              </w:rPr>
              <w:t xml:space="preserve">3. </w:t>
            </w:r>
          </w:p>
        </w:tc>
        <w:tc>
          <w:tcPr>
            <w:tcW w:w="5812" w:type="dxa"/>
            <w:tcBorders>
              <w:top w:val="single" w:sz="4" w:space="0" w:color="auto"/>
              <w:left w:val="single" w:sz="4" w:space="0" w:color="auto"/>
              <w:bottom w:val="single" w:sz="4" w:space="0" w:color="auto"/>
              <w:right w:val="single" w:sz="4" w:space="0" w:color="auto"/>
            </w:tcBorders>
            <w:hideMark/>
          </w:tcPr>
          <w:p w:rsidR="00975D73" w:rsidRPr="00BD15B4" w:rsidRDefault="00975D73" w:rsidP="00F93D02">
            <w:pPr>
              <w:jc w:val="both"/>
              <w:rPr>
                <w:rFonts w:ascii="Times New Roman" w:hAnsi="Times New Roman"/>
                <w:sz w:val="24"/>
                <w:szCs w:val="24"/>
              </w:rPr>
            </w:pPr>
            <w:r w:rsidRPr="00BD15B4">
              <w:rPr>
                <w:rFonts w:ascii="Times New Roman" w:hAnsi="Times New Roman"/>
                <w:sz w:val="24"/>
                <w:szCs w:val="24"/>
              </w:rPr>
              <w:t>ЦОЦНП.3.</w:t>
            </w:r>
            <w:r w:rsidRPr="00BD15B4">
              <w:rPr>
                <w:rFonts w:ascii="Times New Roman" w:hAnsi="Times New Roman"/>
                <w:sz w:val="24"/>
                <w:szCs w:val="24"/>
              </w:rPr>
              <w:tab/>
              <w:t>Демонстрирующий навыки критического мышления, определения достоверности научной информации, в том числе в сфере профессиональной деятельности.</w:t>
            </w:r>
          </w:p>
        </w:tc>
        <w:tc>
          <w:tcPr>
            <w:tcW w:w="2126" w:type="dxa"/>
            <w:tcBorders>
              <w:top w:val="single" w:sz="4" w:space="0" w:color="auto"/>
              <w:left w:val="single" w:sz="4" w:space="0" w:color="auto"/>
              <w:bottom w:val="single" w:sz="4" w:space="0" w:color="auto"/>
              <w:right w:val="single" w:sz="4" w:space="0" w:color="auto"/>
            </w:tcBorders>
            <w:hideMark/>
          </w:tcPr>
          <w:p w:rsidR="00975D73" w:rsidRPr="00BD15B4" w:rsidRDefault="00975D73" w:rsidP="00F93D02">
            <w:pPr>
              <w:jc w:val="both"/>
              <w:rPr>
                <w:rFonts w:ascii="Times New Roman" w:hAnsi="Times New Roman"/>
                <w:sz w:val="24"/>
                <w:szCs w:val="24"/>
              </w:rPr>
            </w:pPr>
            <w:r w:rsidRPr="00BD15B4">
              <w:rPr>
                <w:rFonts w:ascii="Times New Roman" w:hAnsi="Times New Roman"/>
                <w:sz w:val="24"/>
              </w:rPr>
              <w:t>«Профилактика профессиональных заболеваний»</w:t>
            </w:r>
          </w:p>
        </w:tc>
        <w:tc>
          <w:tcPr>
            <w:tcW w:w="1233" w:type="dxa"/>
            <w:tcBorders>
              <w:top w:val="single" w:sz="4" w:space="0" w:color="auto"/>
              <w:left w:val="single" w:sz="4" w:space="0" w:color="auto"/>
              <w:bottom w:val="single" w:sz="4" w:space="0" w:color="auto"/>
              <w:right w:val="single" w:sz="4" w:space="0" w:color="auto"/>
            </w:tcBorders>
            <w:hideMark/>
          </w:tcPr>
          <w:p w:rsidR="00975D73" w:rsidRPr="00BD15B4" w:rsidRDefault="00975D73" w:rsidP="00F93D02">
            <w:pPr>
              <w:jc w:val="both"/>
              <w:rPr>
                <w:rFonts w:ascii="Times New Roman" w:hAnsi="Times New Roman"/>
                <w:sz w:val="24"/>
                <w:szCs w:val="24"/>
              </w:rPr>
            </w:pPr>
            <w:r w:rsidRPr="00BD15B4">
              <w:rPr>
                <w:rFonts w:ascii="Times New Roman" w:hAnsi="Times New Roman"/>
                <w:sz w:val="24"/>
              </w:rPr>
              <w:t xml:space="preserve">Защита реферата </w:t>
            </w:r>
          </w:p>
        </w:tc>
        <w:tc>
          <w:tcPr>
            <w:tcW w:w="751" w:type="dxa"/>
            <w:tcBorders>
              <w:top w:val="single" w:sz="4" w:space="0" w:color="auto"/>
              <w:left w:val="single" w:sz="4" w:space="0" w:color="auto"/>
              <w:bottom w:val="single" w:sz="4" w:space="0" w:color="auto"/>
              <w:right w:val="single" w:sz="4" w:space="0" w:color="auto"/>
            </w:tcBorders>
          </w:tcPr>
          <w:p w:rsidR="00975D73" w:rsidRPr="00BD15B4" w:rsidRDefault="00975D73" w:rsidP="00F93D02">
            <w:pPr>
              <w:ind w:right="194"/>
              <w:rPr>
                <w:sz w:val="20"/>
                <w:szCs w:val="20"/>
              </w:rPr>
            </w:pPr>
          </w:p>
        </w:tc>
        <w:tc>
          <w:tcPr>
            <w:tcW w:w="3828" w:type="dxa"/>
            <w:tcBorders>
              <w:top w:val="single" w:sz="4" w:space="0" w:color="auto"/>
              <w:left w:val="single" w:sz="4" w:space="0" w:color="auto"/>
              <w:bottom w:val="single" w:sz="4" w:space="0" w:color="auto"/>
              <w:right w:val="single" w:sz="4" w:space="0" w:color="auto"/>
            </w:tcBorders>
            <w:hideMark/>
          </w:tcPr>
          <w:p w:rsidR="00975D73" w:rsidRPr="00BD15B4" w:rsidRDefault="00975D73" w:rsidP="00F93D02">
            <w:pPr>
              <w:jc w:val="both"/>
              <w:rPr>
                <w:rFonts w:ascii="Times New Roman" w:hAnsi="Times New Roman"/>
                <w:sz w:val="24"/>
                <w:szCs w:val="24"/>
              </w:rPr>
            </w:pPr>
            <w:r w:rsidRPr="00BD15B4">
              <w:rPr>
                <w:rFonts w:ascii="Times New Roman" w:hAnsi="Times New Roman"/>
                <w:sz w:val="24"/>
                <w:szCs w:val="24"/>
              </w:rPr>
              <w:t>Экспертное оценивание  рефератов,  с ракурсом на определение научной информации в профессиональной деятельности.</w:t>
            </w:r>
          </w:p>
        </w:tc>
      </w:tr>
      <w:tr w:rsidR="00975D73" w:rsidRPr="00BD15B4" w:rsidTr="00F93D02">
        <w:tc>
          <w:tcPr>
            <w:tcW w:w="851" w:type="dxa"/>
            <w:tcBorders>
              <w:top w:val="single" w:sz="4" w:space="0" w:color="auto"/>
              <w:left w:val="single" w:sz="4" w:space="0" w:color="auto"/>
              <w:bottom w:val="single" w:sz="4" w:space="0" w:color="auto"/>
              <w:right w:val="single" w:sz="4" w:space="0" w:color="auto"/>
            </w:tcBorders>
            <w:hideMark/>
          </w:tcPr>
          <w:p w:rsidR="00975D73" w:rsidRPr="00BD15B4" w:rsidRDefault="00975D73" w:rsidP="00F93D02">
            <w:pPr>
              <w:jc w:val="center"/>
              <w:rPr>
                <w:rFonts w:ascii="Times New Roman" w:hAnsi="Times New Roman"/>
                <w:sz w:val="24"/>
                <w:szCs w:val="24"/>
              </w:rPr>
            </w:pPr>
            <w:r w:rsidRPr="00BD15B4">
              <w:rPr>
                <w:rFonts w:ascii="Times New Roman" w:hAnsi="Times New Roman"/>
                <w:sz w:val="24"/>
                <w:szCs w:val="24"/>
              </w:rPr>
              <w:t>4</w:t>
            </w:r>
          </w:p>
        </w:tc>
        <w:tc>
          <w:tcPr>
            <w:tcW w:w="5812" w:type="dxa"/>
            <w:tcBorders>
              <w:top w:val="single" w:sz="4" w:space="0" w:color="auto"/>
              <w:left w:val="single" w:sz="4" w:space="0" w:color="auto"/>
              <w:bottom w:val="single" w:sz="4" w:space="0" w:color="auto"/>
              <w:right w:val="single" w:sz="4" w:space="0" w:color="auto"/>
            </w:tcBorders>
            <w:hideMark/>
          </w:tcPr>
          <w:p w:rsidR="00975D73" w:rsidRPr="00BD15B4" w:rsidRDefault="00975D73" w:rsidP="00F93D02">
            <w:pPr>
              <w:jc w:val="both"/>
              <w:rPr>
                <w:rFonts w:ascii="Times New Roman" w:hAnsi="Times New Roman"/>
                <w:sz w:val="24"/>
                <w:szCs w:val="24"/>
              </w:rPr>
            </w:pPr>
            <w:r w:rsidRPr="00BD15B4">
              <w:rPr>
                <w:rFonts w:ascii="Times New Roman" w:hAnsi="Times New Roman"/>
                <w:sz w:val="24"/>
                <w:szCs w:val="24"/>
              </w:rPr>
              <w:t>ЦОЦНП.4.</w:t>
            </w:r>
            <w:r w:rsidRPr="00BD15B4">
              <w:rPr>
                <w:rFonts w:ascii="Times New Roman" w:hAnsi="Times New Roman"/>
                <w:sz w:val="24"/>
                <w:szCs w:val="24"/>
              </w:rPr>
              <w:tab/>
              <w:t>Умеющий выбирать способы решения задач профессиональной деятельности применительно к различным контекстам.</w:t>
            </w:r>
          </w:p>
        </w:tc>
        <w:tc>
          <w:tcPr>
            <w:tcW w:w="2126" w:type="dxa"/>
            <w:tcBorders>
              <w:top w:val="single" w:sz="4" w:space="0" w:color="auto"/>
              <w:left w:val="single" w:sz="4" w:space="0" w:color="auto"/>
              <w:bottom w:val="single" w:sz="4" w:space="0" w:color="auto"/>
              <w:right w:val="single" w:sz="4" w:space="0" w:color="auto"/>
            </w:tcBorders>
            <w:hideMark/>
          </w:tcPr>
          <w:p w:rsidR="00975D73" w:rsidRPr="00BD15B4" w:rsidRDefault="00975D73" w:rsidP="00F93D02">
            <w:pPr>
              <w:jc w:val="both"/>
              <w:rPr>
                <w:rFonts w:ascii="Times New Roman" w:hAnsi="Times New Roman"/>
                <w:sz w:val="24"/>
                <w:szCs w:val="24"/>
              </w:rPr>
            </w:pPr>
            <w:r w:rsidRPr="00BD15B4">
              <w:rPr>
                <w:rFonts w:ascii="Times New Roman" w:hAnsi="Times New Roman"/>
                <w:sz w:val="24"/>
                <w:szCs w:val="24"/>
              </w:rPr>
              <w:t>Комплекс упражнений для работающих сидя</w:t>
            </w:r>
          </w:p>
        </w:tc>
        <w:tc>
          <w:tcPr>
            <w:tcW w:w="1233" w:type="dxa"/>
            <w:tcBorders>
              <w:top w:val="single" w:sz="4" w:space="0" w:color="auto"/>
              <w:left w:val="single" w:sz="4" w:space="0" w:color="auto"/>
              <w:bottom w:val="single" w:sz="4" w:space="0" w:color="auto"/>
              <w:right w:val="single" w:sz="4" w:space="0" w:color="auto"/>
            </w:tcBorders>
            <w:hideMark/>
          </w:tcPr>
          <w:p w:rsidR="00975D73" w:rsidRPr="00BD15B4" w:rsidRDefault="00975D73" w:rsidP="00F93D02">
            <w:pPr>
              <w:jc w:val="both"/>
              <w:rPr>
                <w:rFonts w:ascii="Times New Roman" w:hAnsi="Times New Roman"/>
                <w:sz w:val="24"/>
                <w:szCs w:val="24"/>
              </w:rPr>
            </w:pPr>
            <w:proofErr w:type="spellStart"/>
            <w:r w:rsidRPr="00BD15B4">
              <w:rPr>
                <w:rFonts w:ascii="Times New Roman" w:hAnsi="Times New Roman"/>
                <w:sz w:val="24"/>
                <w:szCs w:val="24"/>
              </w:rPr>
              <w:t>Флешмоб</w:t>
            </w:r>
            <w:proofErr w:type="spellEnd"/>
            <w:r w:rsidRPr="00BD15B4">
              <w:rPr>
                <w:rFonts w:ascii="Times New Roman" w:hAnsi="Times New Roman"/>
                <w:sz w:val="24"/>
                <w:szCs w:val="24"/>
              </w:rPr>
              <w:t xml:space="preserve"> </w:t>
            </w:r>
          </w:p>
        </w:tc>
        <w:tc>
          <w:tcPr>
            <w:tcW w:w="751" w:type="dxa"/>
            <w:tcBorders>
              <w:top w:val="single" w:sz="4" w:space="0" w:color="auto"/>
              <w:left w:val="single" w:sz="4" w:space="0" w:color="auto"/>
              <w:bottom w:val="single" w:sz="4" w:space="0" w:color="auto"/>
              <w:right w:val="single" w:sz="4" w:space="0" w:color="auto"/>
            </w:tcBorders>
          </w:tcPr>
          <w:p w:rsidR="00975D73" w:rsidRPr="00BD15B4" w:rsidRDefault="00975D73" w:rsidP="00F93D02">
            <w:pPr>
              <w:jc w:val="both"/>
              <w:rPr>
                <w:rFonts w:ascii="Times New Roman" w:hAnsi="Times New Roman"/>
                <w:sz w:val="24"/>
                <w:szCs w:val="24"/>
              </w:rPr>
            </w:pPr>
          </w:p>
        </w:tc>
        <w:tc>
          <w:tcPr>
            <w:tcW w:w="3828" w:type="dxa"/>
            <w:tcBorders>
              <w:top w:val="single" w:sz="4" w:space="0" w:color="auto"/>
              <w:left w:val="single" w:sz="4" w:space="0" w:color="auto"/>
              <w:bottom w:val="single" w:sz="4" w:space="0" w:color="auto"/>
              <w:right w:val="single" w:sz="4" w:space="0" w:color="auto"/>
            </w:tcBorders>
            <w:hideMark/>
          </w:tcPr>
          <w:p w:rsidR="00975D73" w:rsidRPr="00BD15B4" w:rsidRDefault="00975D73" w:rsidP="00F93D02">
            <w:pPr>
              <w:jc w:val="both"/>
              <w:rPr>
                <w:rFonts w:ascii="Times New Roman" w:hAnsi="Times New Roman"/>
                <w:sz w:val="24"/>
                <w:szCs w:val="24"/>
              </w:rPr>
            </w:pPr>
            <w:r w:rsidRPr="00BD15B4">
              <w:rPr>
                <w:rFonts w:ascii="Times New Roman" w:hAnsi="Times New Roman"/>
                <w:sz w:val="24"/>
                <w:szCs w:val="24"/>
              </w:rPr>
              <w:t>Экспертная оценка правильного подбора упражнений, применяемых выбранной группе труда</w:t>
            </w:r>
          </w:p>
        </w:tc>
      </w:tr>
      <w:tr w:rsidR="00975D73" w:rsidRPr="00BD15B4" w:rsidTr="00F93D02">
        <w:tc>
          <w:tcPr>
            <w:tcW w:w="851" w:type="dxa"/>
            <w:tcBorders>
              <w:top w:val="single" w:sz="4" w:space="0" w:color="auto"/>
              <w:left w:val="single" w:sz="4" w:space="0" w:color="auto"/>
              <w:bottom w:val="single" w:sz="4" w:space="0" w:color="auto"/>
              <w:right w:val="single" w:sz="4" w:space="0" w:color="auto"/>
            </w:tcBorders>
            <w:hideMark/>
          </w:tcPr>
          <w:p w:rsidR="00975D73" w:rsidRPr="00BD15B4" w:rsidRDefault="00975D73" w:rsidP="00F93D02">
            <w:pPr>
              <w:jc w:val="center"/>
              <w:rPr>
                <w:rFonts w:ascii="Times New Roman" w:hAnsi="Times New Roman"/>
                <w:sz w:val="24"/>
                <w:szCs w:val="24"/>
              </w:rPr>
            </w:pPr>
            <w:r w:rsidRPr="00BD15B4">
              <w:rPr>
                <w:rFonts w:ascii="Times New Roman" w:hAnsi="Times New Roman"/>
                <w:sz w:val="24"/>
                <w:szCs w:val="24"/>
              </w:rPr>
              <w:t>5</w:t>
            </w:r>
          </w:p>
        </w:tc>
        <w:tc>
          <w:tcPr>
            <w:tcW w:w="5812" w:type="dxa"/>
            <w:tcBorders>
              <w:top w:val="single" w:sz="4" w:space="0" w:color="auto"/>
              <w:left w:val="single" w:sz="4" w:space="0" w:color="auto"/>
              <w:bottom w:val="single" w:sz="4" w:space="0" w:color="auto"/>
              <w:right w:val="single" w:sz="4" w:space="0" w:color="auto"/>
            </w:tcBorders>
            <w:hideMark/>
          </w:tcPr>
          <w:p w:rsidR="00975D73" w:rsidRPr="00BD15B4" w:rsidRDefault="00975D73" w:rsidP="00F93D02">
            <w:pPr>
              <w:jc w:val="both"/>
              <w:rPr>
                <w:rFonts w:ascii="Times New Roman" w:hAnsi="Times New Roman"/>
                <w:sz w:val="24"/>
                <w:szCs w:val="24"/>
              </w:rPr>
            </w:pPr>
            <w:r w:rsidRPr="00BD15B4">
              <w:rPr>
                <w:rFonts w:ascii="Times New Roman" w:hAnsi="Times New Roman"/>
                <w:sz w:val="24"/>
                <w:szCs w:val="24"/>
              </w:rPr>
              <w:t>ЦОПТВ.5.</w:t>
            </w:r>
            <w:r w:rsidRPr="00BD15B4">
              <w:rPr>
                <w:rFonts w:ascii="Times New Roman" w:hAnsi="Times New Roman"/>
                <w:sz w:val="24"/>
                <w:szCs w:val="24"/>
              </w:rPr>
              <w:tab/>
              <w:t>Ориентированный на осознанное освоение выбранной сферы профессиональной деятельности с учётом личных жизненных планов, потребностей своей семьи, государства и общества.</w:t>
            </w:r>
          </w:p>
        </w:tc>
        <w:tc>
          <w:tcPr>
            <w:tcW w:w="2126" w:type="dxa"/>
            <w:tcBorders>
              <w:top w:val="single" w:sz="4" w:space="0" w:color="auto"/>
              <w:left w:val="single" w:sz="4" w:space="0" w:color="auto"/>
              <w:bottom w:val="single" w:sz="4" w:space="0" w:color="auto"/>
              <w:right w:val="single" w:sz="4" w:space="0" w:color="auto"/>
            </w:tcBorders>
            <w:hideMark/>
          </w:tcPr>
          <w:p w:rsidR="00975D73" w:rsidRPr="00BD15B4" w:rsidRDefault="00975D73" w:rsidP="00F93D02">
            <w:pPr>
              <w:jc w:val="both"/>
              <w:rPr>
                <w:rFonts w:ascii="Times New Roman" w:hAnsi="Times New Roman"/>
                <w:b/>
                <w:sz w:val="28"/>
                <w:szCs w:val="28"/>
              </w:rPr>
            </w:pPr>
            <w:r w:rsidRPr="00BD15B4">
              <w:rPr>
                <w:rFonts w:ascii="Times New Roman" w:hAnsi="Times New Roman"/>
                <w:sz w:val="24"/>
                <w:szCs w:val="24"/>
              </w:rPr>
              <w:t xml:space="preserve"> «Я, моя профессия и здоровье»</w:t>
            </w:r>
          </w:p>
        </w:tc>
        <w:tc>
          <w:tcPr>
            <w:tcW w:w="1233" w:type="dxa"/>
            <w:tcBorders>
              <w:top w:val="single" w:sz="4" w:space="0" w:color="auto"/>
              <w:left w:val="single" w:sz="4" w:space="0" w:color="auto"/>
              <w:bottom w:val="single" w:sz="4" w:space="0" w:color="auto"/>
              <w:right w:val="single" w:sz="4" w:space="0" w:color="auto"/>
            </w:tcBorders>
            <w:hideMark/>
          </w:tcPr>
          <w:p w:rsidR="00975D73" w:rsidRPr="00BD15B4" w:rsidRDefault="00975D73" w:rsidP="00F93D02">
            <w:pPr>
              <w:jc w:val="both"/>
              <w:rPr>
                <w:rFonts w:ascii="Times New Roman" w:hAnsi="Times New Roman"/>
                <w:sz w:val="24"/>
                <w:szCs w:val="24"/>
              </w:rPr>
            </w:pPr>
            <w:r w:rsidRPr="00BD15B4">
              <w:rPr>
                <w:rFonts w:ascii="Times New Roman" w:hAnsi="Times New Roman"/>
                <w:sz w:val="24"/>
                <w:szCs w:val="24"/>
              </w:rPr>
              <w:t xml:space="preserve">Викторина </w:t>
            </w:r>
          </w:p>
        </w:tc>
        <w:tc>
          <w:tcPr>
            <w:tcW w:w="751" w:type="dxa"/>
            <w:tcBorders>
              <w:top w:val="single" w:sz="4" w:space="0" w:color="auto"/>
              <w:left w:val="single" w:sz="4" w:space="0" w:color="auto"/>
              <w:bottom w:val="single" w:sz="4" w:space="0" w:color="auto"/>
              <w:right w:val="single" w:sz="4" w:space="0" w:color="auto"/>
            </w:tcBorders>
          </w:tcPr>
          <w:p w:rsidR="00975D73" w:rsidRPr="00BD15B4" w:rsidRDefault="00975D73" w:rsidP="00F93D02">
            <w:pPr>
              <w:jc w:val="both"/>
              <w:rPr>
                <w:rFonts w:ascii="Times New Roman" w:hAnsi="Times New Roman"/>
                <w:b/>
                <w:sz w:val="28"/>
                <w:szCs w:val="28"/>
              </w:rPr>
            </w:pPr>
          </w:p>
        </w:tc>
        <w:tc>
          <w:tcPr>
            <w:tcW w:w="3828" w:type="dxa"/>
            <w:tcBorders>
              <w:top w:val="single" w:sz="4" w:space="0" w:color="auto"/>
              <w:left w:val="single" w:sz="4" w:space="0" w:color="auto"/>
              <w:bottom w:val="single" w:sz="4" w:space="0" w:color="auto"/>
              <w:right w:val="single" w:sz="4" w:space="0" w:color="auto"/>
            </w:tcBorders>
            <w:hideMark/>
          </w:tcPr>
          <w:p w:rsidR="00975D73" w:rsidRPr="00BD15B4" w:rsidRDefault="00975D73" w:rsidP="00F93D02">
            <w:pPr>
              <w:jc w:val="both"/>
              <w:rPr>
                <w:rFonts w:ascii="Times New Roman" w:hAnsi="Times New Roman"/>
                <w:b/>
                <w:sz w:val="28"/>
                <w:szCs w:val="28"/>
              </w:rPr>
            </w:pPr>
            <w:r w:rsidRPr="00BD15B4">
              <w:rPr>
                <w:rFonts w:ascii="Times New Roman" w:hAnsi="Times New Roman"/>
                <w:sz w:val="24"/>
                <w:szCs w:val="24"/>
              </w:rPr>
              <w:t>Экспертная оценка правильного выбора профессии</w:t>
            </w:r>
          </w:p>
        </w:tc>
      </w:tr>
      <w:tr w:rsidR="00975D73" w:rsidRPr="00BD15B4" w:rsidTr="00F93D02">
        <w:tc>
          <w:tcPr>
            <w:tcW w:w="851" w:type="dxa"/>
            <w:tcBorders>
              <w:top w:val="single" w:sz="4" w:space="0" w:color="auto"/>
              <w:left w:val="single" w:sz="4" w:space="0" w:color="auto"/>
              <w:bottom w:val="single" w:sz="4" w:space="0" w:color="auto"/>
              <w:right w:val="single" w:sz="4" w:space="0" w:color="auto"/>
            </w:tcBorders>
            <w:hideMark/>
          </w:tcPr>
          <w:p w:rsidR="00975D73" w:rsidRPr="00BD15B4" w:rsidRDefault="00975D73" w:rsidP="00F93D02">
            <w:pPr>
              <w:jc w:val="center"/>
              <w:rPr>
                <w:rFonts w:ascii="Times New Roman" w:hAnsi="Times New Roman"/>
                <w:sz w:val="24"/>
                <w:szCs w:val="24"/>
              </w:rPr>
            </w:pPr>
            <w:r w:rsidRPr="00BD15B4">
              <w:rPr>
                <w:rFonts w:ascii="Times New Roman" w:hAnsi="Times New Roman"/>
                <w:sz w:val="24"/>
                <w:szCs w:val="24"/>
              </w:rPr>
              <w:t>6</w:t>
            </w:r>
          </w:p>
        </w:tc>
        <w:tc>
          <w:tcPr>
            <w:tcW w:w="5812" w:type="dxa"/>
            <w:tcBorders>
              <w:top w:val="single" w:sz="4" w:space="0" w:color="auto"/>
              <w:left w:val="single" w:sz="4" w:space="0" w:color="auto"/>
              <w:bottom w:val="single" w:sz="4" w:space="0" w:color="auto"/>
              <w:right w:val="single" w:sz="4" w:space="0" w:color="auto"/>
            </w:tcBorders>
            <w:hideMark/>
          </w:tcPr>
          <w:p w:rsidR="00975D73" w:rsidRPr="00BD15B4" w:rsidRDefault="00975D73" w:rsidP="00F93D02">
            <w:pPr>
              <w:jc w:val="both"/>
              <w:rPr>
                <w:rFonts w:ascii="Times New Roman" w:hAnsi="Times New Roman"/>
                <w:sz w:val="24"/>
                <w:szCs w:val="24"/>
              </w:rPr>
            </w:pPr>
            <w:r w:rsidRPr="00BD15B4">
              <w:rPr>
                <w:rFonts w:ascii="Times New Roman" w:hAnsi="Times New Roman"/>
                <w:sz w:val="24"/>
                <w:szCs w:val="24"/>
              </w:rPr>
              <w:t>ЦОГВ.1.</w:t>
            </w:r>
            <w:r w:rsidRPr="00BD15B4">
              <w:rPr>
                <w:rFonts w:ascii="Times New Roman" w:hAnsi="Times New Roman"/>
                <w:sz w:val="24"/>
                <w:szCs w:val="24"/>
              </w:rPr>
              <w:tab/>
              <w:t>Осознанно выражающий свою российскую гражданскую принадлежность (идентичность) в поликультурном, многонациональном и многоконфессиональном российском обществе, в мировом сообществе.</w:t>
            </w:r>
          </w:p>
        </w:tc>
        <w:tc>
          <w:tcPr>
            <w:tcW w:w="2126" w:type="dxa"/>
            <w:tcBorders>
              <w:top w:val="single" w:sz="4" w:space="0" w:color="auto"/>
              <w:left w:val="single" w:sz="4" w:space="0" w:color="auto"/>
              <w:bottom w:val="single" w:sz="4" w:space="0" w:color="auto"/>
              <w:right w:val="single" w:sz="4" w:space="0" w:color="auto"/>
            </w:tcBorders>
            <w:hideMark/>
          </w:tcPr>
          <w:p w:rsidR="00975D73" w:rsidRPr="00BD15B4" w:rsidRDefault="00975D73" w:rsidP="00F93D02">
            <w:pPr>
              <w:jc w:val="both"/>
              <w:rPr>
                <w:rFonts w:ascii="Times New Roman" w:hAnsi="Times New Roman"/>
                <w:sz w:val="24"/>
                <w:szCs w:val="24"/>
              </w:rPr>
            </w:pPr>
            <w:r w:rsidRPr="00BD15B4">
              <w:rPr>
                <w:rFonts w:ascii="Times New Roman" w:hAnsi="Times New Roman"/>
                <w:sz w:val="24"/>
                <w:szCs w:val="24"/>
              </w:rPr>
              <w:t>«Движение вверх»</w:t>
            </w:r>
          </w:p>
        </w:tc>
        <w:tc>
          <w:tcPr>
            <w:tcW w:w="1233" w:type="dxa"/>
            <w:tcBorders>
              <w:top w:val="single" w:sz="4" w:space="0" w:color="auto"/>
              <w:left w:val="single" w:sz="4" w:space="0" w:color="auto"/>
              <w:bottom w:val="single" w:sz="4" w:space="0" w:color="auto"/>
              <w:right w:val="single" w:sz="4" w:space="0" w:color="auto"/>
            </w:tcBorders>
            <w:hideMark/>
          </w:tcPr>
          <w:p w:rsidR="00975D73" w:rsidRPr="00BD15B4" w:rsidRDefault="00975D73" w:rsidP="00F93D02">
            <w:pPr>
              <w:jc w:val="both"/>
              <w:rPr>
                <w:rFonts w:ascii="Times New Roman" w:hAnsi="Times New Roman"/>
                <w:sz w:val="24"/>
                <w:szCs w:val="24"/>
              </w:rPr>
            </w:pPr>
            <w:r w:rsidRPr="00BD15B4">
              <w:rPr>
                <w:rFonts w:ascii="Times New Roman" w:hAnsi="Times New Roman"/>
                <w:sz w:val="24"/>
                <w:szCs w:val="24"/>
              </w:rPr>
              <w:t>Поход в кинотеатр</w:t>
            </w:r>
          </w:p>
        </w:tc>
        <w:tc>
          <w:tcPr>
            <w:tcW w:w="751" w:type="dxa"/>
            <w:tcBorders>
              <w:top w:val="single" w:sz="4" w:space="0" w:color="auto"/>
              <w:left w:val="single" w:sz="4" w:space="0" w:color="auto"/>
              <w:bottom w:val="single" w:sz="4" w:space="0" w:color="auto"/>
              <w:right w:val="single" w:sz="4" w:space="0" w:color="auto"/>
            </w:tcBorders>
          </w:tcPr>
          <w:p w:rsidR="00975D73" w:rsidRPr="00BD15B4" w:rsidRDefault="00975D73" w:rsidP="00F93D02">
            <w:pPr>
              <w:jc w:val="both"/>
              <w:rPr>
                <w:rFonts w:ascii="Times New Roman" w:hAnsi="Times New Roman"/>
                <w:b/>
                <w:sz w:val="28"/>
                <w:szCs w:val="28"/>
              </w:rPr>
            </w:pPr>
          </w:p>
        </w:tc>
        <w:tc>
          <w:tcPr>
            <w:tcW w:w="3828" w:type="dxa"/>
            <w:tcBorders>
              <w:top w:val="single" w:sz="4" w:space="0" w:color="auto"/>
              <w:left w:val="single" w:sz="4" w:space="0" w:color="auto"/>
              <w:bottom w:val="single" w:sz="4" w:space="0" w:color="auto"/>
              <w:right w:val="single" w:sz="4" w:space="0" w:color="auto"/>
            </w:tcBorders>
            <w:hideMark/>
          </w:tcPr>
          <w:p w:rsidR="00975D73" w:rsidRPr="00BD15B4" w:rsidRDefault="00975D73" w:rsidP="00F93D02">
            <w:pPr>
              <w:jc w:val="both"/>
              <w:rPr>
                <w:rFonts w:ascii="Times New Roman" w:hAnsi="Times New Roman"/>
                <w:sz w:val="24"/>
                <w:szCs w:val="24"/>
              </w:rPr>
            </w:pPr>
            <w:r w:rsidRPr="00BD15B4">
              <w:rPr>
                <w:rFonts w:ascii="Times New Roman" w:hAnsi="Times New Roman"/>
                <w:sz w:val="24"/>
                <w:szCs w:val="24"/>
              </w:rPr>
              <w:t>Экспертная оценка</w:t>
            </w:r>
            <w:r w:rsidRPr="00BD15B4">
              <w:rPr>
                <w:rFonts w:ascii="Times New Roman" w:hAnsi="Times New Roman"/>
                <w:b/>
                <w:bCs/>
                <w:sz w:val="24"/>
                <w:szCs w:val="24"/>
              </w:rPr>
              <w:t xml:space="preserve"> </w:t>
            </w:r>
            <w:r w:rsidRPr="00BD15B4">
              <w:rPr>
                <w:rFonts w:ascii="Times New Roman" w:hAnsi="Times New Roman"/>
                <w:bCs/>
                <w:sz w:val="24"/>
                <w:szCs w:val="24"/>
              </w:rPr>
              <w:t xml:space="preserve">отношения студентов к их </w:t>
            </w:r>
            <w:r w:rsidRPr="00BD15B4">
              <w:rPr>
                <w:rFonts w:ascii="Times New Roman" w:hAnsi="Times New Roman"/>
                <w:sz w:val="24"/>
                <w:szCs w:val="24"/>
              </w:rPr>
              <w:t>принадлежности в многонациональном и многоконфессиональном российском обществе,</w:t>
            </w:r>
          </w:p>
        </w:tc>
      </w:tr>
      <w:tr w:rsidR="00975D73" w:rsidRPr="00BD15B4" w:rsidTr="00F93D02">
        <w:tc>
          <w:tcPr>
            <w:tcW w:w="851" w:type="dxa"/>
            <w:tcBorders>
              <w:top w:val="single" w:sz="4" w:space="0" w:color="auto"/>
              <w:left w:val="single" w:sz="4" w:space="0" w:color="auto"/>
              <w:bottom w:val="single" w:sz="4" w:space="0" w:color="auto"/>
              <w:right w:val="single" w:sz="4" w:space="0" w:color="auto"/>
            </w:tcBorders>
            <w:hideMark/>
          </w:tcPr>
          <w:p w:rsidR="00975D73" w:rsidRPr="00BD15B4" w:rsidRDefault="00975D73" w:rsidP="00F93D02">
            <w:pPr>
              <w:jc w:val="center"/>
              <w:rPr>
                <w:rFonts w:ascii="Times New Roman" w:hAnsi="Times New Roman"/>
                <w:sz w:val="24"/>
                <w:szCs w:val="24"/>
              </w:rPr>
            </w:pPr>
            <w:r w:rsidRPr="00BD15B4">
              <w:rPr>
                <w:rFonts w:ascii="Times New Roman" w:hAnsi="Times New Roman"/>
                <w:sz w:val="24"/>
                <w:szCs w:val="24"/>
              </w:rPr>
              <w:t>7</w:t>
            </w:r>
          </w:p>
        </w:tc>
        <w:tc>
          <w:tcPr>
            <w:tcW w:w="5812" w:type="dxa"/>
            <w:tcBorders>
              <w:top w:val="single" w:sz="4" w:space="0" w:color="auto"/>
              <w:left w:val="single" w:sz="4" w:space="0" w:color="auto"/>
              <w:bottom w:val="single" w:sz="4" w:space="0" w:color="auto"/>
              <w:right w:val="single" w:sz="4" w:space="0" w:color="auto"/>
            </w:tcBorders>
            <w:hideMark/>
          </w:tcPr>
          <w:p w:rsidR="00975D73" w:rsidRPr="00BD15B4" w:rsidRDefault="00975D73" w:rsidP="00F93D02">
            <w:pPr>
              <w:jc w:val="both"/>
              <w:rPr>
                <w:rFonts w:ascii="Times New Roman" w:hAnsi="Times New Roman"/>
                <w:sz w:val="24"/>
                <w:szCs w:val="24"/>
              </w:rPr>
            </w:pPr>
            <w:r w:rsidRPr="00BD15B4">
              <w:rPr>
                <w:rFonts w:ascii="Times New Roman" w:hAnsi="Times New Roman"/>
                <w:sz w:val="24"/>
                <w:szCs w:val="24"/>
              </w:rPr>
              <w:t>ЦОЭВ.2.</w:t>
            </w:r>
            <w:r w:rsidRPr="00BD15B4">
              <w:rPr>
                <w:rFonts w:ascii="Times New Roman" w:hAnsi="Times New Roman"/>
                <w:sz w:val="24"/>
                <w:szCs w:val="24"/>
              </w:rPr>
              <w:tab/>
              <w:t>Проявляющий восприимчивость к разным видам искусства, понимание эмоционального воздействия искусства, его влияния на душевное состояние и поведение людей, умеющий критически оценивать это влияние.</w:t>
            </w:r>
          </w:p>
        </w:tc>
        <w:tc>
          <w:tcPr>
            <w:tcW w:w="2126" w:type="dxa"/>
            <w:tcBorders>
              <w:top w:val="single" w:sz="4" w:space="0" w:color="auto"/>
              <w:left w:val="single" w:sz="4" w:space="0" w:color="auto"/>
              <w:bottom w:val="single" w:sz="4" w:space="0" w:color="auto"/>
              <w:right w:val="single" w:sz="4" w:space="0" w:color="auto"/>
            </w:tcBorders>
            <w:hideMark/>
          </w:tcPr>
          <w:p w:rsidR="00975D73" w:rsidRPr="00BD15B4" w:rsidRDefault="00975D73" w:rsidP="00F93D02">
            <w:pPr>
              <w:jc w:val="both"/>
              <w:rPr>
                <w:rFonts w:ascii="Times New Roman" w:hAnsi="Times New Roman"/>
                <w:b/>
                <w:sz w:val="24"/>
                <w:szCs w:val="24"/>
              </w:rPr>
            </w:pPr>
            <w:r w:rsidRPr="00BD15B4">
              <w:rPr>
                <w:rFonts w:ascii="Times New Roman" w:hAnsi="Times New Roman"/>
                <w:sz w:val="24"/>
                <w:szCs w:val="24"/>
              </w:rPr>
              <w:t>«Грация и искусство»</w:t>
            </w:r>
          </w:p>
        </w:tc>
        <w:tc>
          <w:tcPr>
            <w:tcW w:w="1233" w:type="dxa"/>
            <w:tcBorders>
              <w:top w:val="single" w:sz="4" w:space="0" w:color="auto"/>
              <w:left w:val="single" w:sz="4" w:space="0" w:color="auto"/>
              <w:bottom w:val="single" w:sz="4" w:space="0" w:color="auto"/>
              <w:right w:val="single" w:sz="4" w:space="0" w:color="auto"/>
            </w:tcBorders>
            <w:hideMark/>
          </w:tcPr>
          <w:p w:rsidR="00975D73" w:rsidRPr="00BD15B4" w:rsidRDefault="00975D73" w:rsidP="00F93D02">
            <w:pPr>
              <w:jc w:val="both"/>
              <w:rPr>
                <w:rFonts w:ascii="Times New Roman" w:hAnsi="Times New Roman"/>
                <w:b/>
                <w:sz w:val="28"/>
                <w:szCs w:val="28"/>
              </w:rPr>
            </w:pPr>
            <w:r w:rsidRPr="00BD15B4">
              <w:rPr>
                <w:rFonts w:ascii="Times New Roman" w:hAnsi="Times New Roman"/>
                <w:sz w:val="24"/>
                <w:szCs w:val="24"/>
              </w:rPr>
              <w:t>«</w:t>
            </w:r>
            <w:proofErr w:type="spellStart"/>
            <w:r w:rsidRPr="00BD15B4">
              <w:rPr>
                <w:rFonts w:ascii="Times New Roman" w:hAnsi="Times New Roman"/>
                <w:sz w:val="24"/>
                <w:szCs w:val="24"/>
              </w:rPr>
              <w:t>ФестГТО</w:t>
            </w:r>
            <w:proofErr w:type="spellEnd"/>
            <w:r w:rsidRPr="00BD15B4">
              <w:rPr>
                <w:rFonts w:ascii="Times New Roman" w:hAnsi="Times New Roman"/>
                <w:sz w:val="24"/>
                <w:szCs w:val="24"/>
              </w:rPr>
              <w:t xml:space="preserve">» </w:t>
            </w:r>
          </w:p>
        </w:tc>
        <w:tc>
          <w:tcPr>
            <w:tcW w:w="751" w:type="dxa"/>
            <w:tcBorders>
              <w:top w:val="single" w:sz="4" w:space="0" w:color="auto"/>
              <w:left w:val="single" w:sz="4" w:space="0" w:color="auto"/>
              <w:bottom w:val="single" w:sz="4" w:space="0" w:color="auto"/>
              <w:right w:val="single" w:sz="4" w:space="0" w:color="auto"/>
            </w:tcBorders>
          </w:tcPr>
          <w:p w:rsidR="00975D73" w:rsidRPr="00BD15B4" w:rsidRDefault="00975D73" w:rsidP="00F93D02">
            <w:pPr>
              <w:jc w:val="both"/>
              <w:rPr>
                <w:rFonts w:ascii="Times New Roman" w:hAnsi="Times New Roman"/>
                <w:b/>
                <w:sz w:val="28"/>
                <w:szCs w:val="28"/>
              </w:rPr>
            </w:pPr>
          </w:p>
        </w:tc>
        <w:tc>
          <w:tcPr>
            <w:tcW w:w="3828" w:type="dxa"/>
            <w:tcBorders>
              <w:top w:val="single" w:sz="4" w:space="0" w:color="auto"/>
              <w:left w:val="single" w:sz="4" w:space="0" w:color="auto"/>
              <w:bottom w:val="single" w:sz="4" w:space="0" w:color="auto"/>
              <w:right w:val="single" w:sz="4" w:space="0" w:color="auto"/>
            </w:tcBorders>
            <w:hideMark/>
          </w:tcPr>
          <w:p w:rsidR="00975D73" w:rsidRPr="00BD15B4" w:rsidRDefault="00975D73" w:rsidP="00F93D02">
            <w:pPr>
              <w:jc w:val="both"/>
              <w:rPr>
                <w:rFonts w:ascii="Times New Roman" w:hAnsi="Times New Roman"/>
                <w:b/>
                <w:sz w:val="24"/>
                <w:szCs w:val="24"/>
              </w:rPr>
            </w:pPr>
            <w:r w:rsidRPr="00BD15B4">
              <w:rPr>
                <w:rFonts w:ascii="Times New Roman" w:hAnsi="Times New Roman"/>
                <w:sz w:val="24"/>
                <w:szCs w:val="24"/>
              </w:rPr>
              <w:t>Экспертная оценка доводов и суждений относительно</w:t>
            </w:r>
            <w:r w:rsidRPr="00BD15B4">
              <w:t xml:space="preserve"> </w:t>
            </w:r>
            <w:r w:rsidRPr="00BD15B4">
              <w:rPr>
                <w:rFonts w:ascii="Times New Roman" w:hAnsi="Times New Roman"/>
                <w:sz w:val="24"/>
                <w:szCs w:val="24"/>
              </w:rPr>
              <w:t>эмоционального воздействия искусства, на внутреннее и внешнее состояние человека</w:t>
            </w:r>
          </w:p>
        </w:tc>
      </w:tr>
      <w:tr w:rsidR="00975D73" w:rsidRPr="00BD15B4" w:rsidTr="00F93D02">
        <w:tc>
          <w:tcPr>
            <w:tcW w:w="851" w:type="dxa"/>
            <w:tcBorders>
              <w:top w:val="single" w:sz="4" w:space="0" w:color="auto"/>
              <w:left w:val="single" w:sz="4" w:space="0" w:color="auto"/>
              <w:bottom w:val="single" w:sz="4" w:space="0" w:color="auto"/>
              <w:right w:val="single" w:sz="4" w:space="0" w:color="auto"/>
            </w:tcBorders>
            <w:hideMark/>
          </w:tcPr>
          <w:p w:rsidR="00975D73" w:rsidRPr="00BD15B4" w:rsidRDefault="00975D73" w:rsidP="00F93D02">
            <w:pPr>
              <w:jc w:val="center"/>
              <w:rPr>
                <w:rFonts w:ascii="Times New Roman" w:hAnsi="Times New Roman"/>
                <w:sz w:val="24"/>
                <w:szCs w:val="24"/>
              </w:rPr>
            </w:pPr>
            <w:r w:rsidRPr="00BD15B4">
              <w:rPr>
                <w:rFonts w:ascii="Times New Roman" w:hAnsi="Times New Roman"/>
                <w:sz w:val="24"/>
                <w:szCs w:val="24"/>
              </w:rPr>
              <w:lastRenderedPageBreak/>
              <w:t>8</w:t>
            </w:r>
          </w:p>
        </w:tc>
        <w:tc>
          <w:tcPr>
            <w:tcW w:w="5812" w:type="dxa"/>
            <w:tcBorders>
              <w:top w:val="single" w:sz="4" w:space="0" w:color="auto"/>
              <w:left w:val="single" w:sz="4" w:space="0" w:color="auto"/>
              <w:bottom w:val="single" w:sz="4" w:space="0" w:color="auto"/>
              <w:right w:val="single" w:sz="4" w:space="0" w:color="auto"/>
            </w:tcBorders>
            <w:hideMark/>
          </w:tcPr>
          <w:p w:rsidR="00975D73" w:rsidRPr="00BD15B4" w:rsidRDefault="00975D73" w:rsidP="00F93D02">
            <w:pPr>
              <w:jc w:val="both"/>
              <w:rPr>
                <w:rFonts w:ascii="Times New Roman" w:hAnsi="Times New Roman"/>
                <w:sz w:val="24"/>
                <w:szCs w:val="24"/>
              </w:rPr>
            </w:pPr>
            <w:r w:rsidRPr="00BD15B4">
              <w:rPr>
                <w:rFonts w:ascii="Times New Roman" w:hAnsi="Times New Roman"/>
                <w:sz w:val="24"/>
                <w:szCs w:val="24"/>
              </w:rPr>
              <w:t>ЦОПВ.1.</w:t>
            </w:r>
            <w:r w:rsidRPr="00BD15B4">
              <w:rPr>
                <w:rFonts w:ascii="Times New Roman" w:hAnsi="Times New Roman"/>
                <w:sz w:val="24"/>
                <w:szCs w:val="24"/>
              </w:rPr>
              <w:tab/>
              <w:t>Осознающий свою национальную, этническую принадлежность, демонстрирующий приверженность к родной культуре, любовь к своему народу.</w:t>
            </w:r>
          </w:p>
        </w:tc>
        <w:tc>
          <w:tcPr>
            <w:tcW w:w="2126" w:type="dxa"/>
            <w:tcBorders>
              <w:top w:val="single" w:sz="4" w:space="0" w:color="auto"/>
              <w:left w:val="single" w:sz="4" w:space="0" w:color="auto"/>
              <w:bottom w:val="single" w:sz="4" w:space="0" w:color="auto"/>
              <w:right w:val="single" w:sz="4" w:space="0" w:color="auto"/>
            </w:tcBorders>
            <w:hideMark/>
          </w:tcPr>
          <w:p w:rsidR="00975D73" w:rsidRPr="00BD15B4" w:rsidRDefault="00975D73" w:rsidP="00F93D02">
            <w:pPr>
              <w:jc w:val="both"/>
              <w:rPr>
                <w:rFonts w:ascii="Times New Roman" w:hAnsi="Times New Roman"/>
                <w:sz w:val="24"/>
                <w:szCs w:val="24"/>
              </w:rPr>
            </w:pPr>
            <w:r w:rsidRPr="00BD15B4">
              <w:rPr>
                <w:rFonts w:ascii="Times New Roman" w:hAnsi="Times New Roman"/>
                <w:sz w:val="24"/>
                <w:szCs w:val="24"/>
              </w:rPr>
              <w:t>«Чемпионы»</w:t>
            </w:r>
          </w:p>
        </w:tc>
        <w:tc>
          <w:tcPr>
            <w:tcW w:w="1233" w:type="dxa"/>
            <w:tcBorders>
              <w:top w:val="single" w:sz="4" w:space="0" w:color="auto"/>
              <w:left w:val="single" w:sz="4" w:space="0" w:color="auto"/>
              <w:bottom w:val="single" w:sz="4" w:space="0" w:color="auto"/>
              <w:right w:val="single" w:sz="4" w:space="0" w:color="auto"/>
            </w:tcBorders>
            <w:hideMark/>
          </w:tcPr>
          <w:p w:rsidR="00975D73" w:rsidRPr="00BD15B4" w:rsidRDefault="00975D73" w:rsidP="00F93D02">
            <w:pPr>
              <w:jc w:val="both"/>
              <w:rPr>
                <w:rFonts w:ascii="Times New Roman" w:hAnsi="Times New Roman"/>
                <w:sz w:val="24"/>
                <w:szCs w:val="24"/>
              </w:rPr>
            </w:pPr>
            <w:r w:rsidRPr="00BD15B4">
              <w:rPr>
                <w:rFonts w:ascii="Times New Roman" w:hAnsi="Times New Roman"/>
                <w:sz w:val="24"/>
                <w:szCs w:val="24"/>
              </w:rPr>
              <w:t>Онлайн просмотр фильма</w:t>
            </w:r>
          </w:p>
        </w:tc>
        <w:tc>
          <w:tcPr>
            <w:tcW w:w="751" w:type="dxa"/>
            <w:tcBorders>
              <w:top w:val="single" w:sz="4" w:space="0" w:color="auto"/>
              <w:left w:val="single" w:sz="4" w:space="0" w:color="auto"/>
              <w:bottom w:val="single" w:sz="4" w:space="0" w:color="auto"/>
              <w:right w:val="single" w:sz="4" w:space="0" w:color="auto"/>
            </w:tcBorders>
          </w:tcPr>
          <w:p w:rsidR="00975D73" w:rsidRPr="00BD15B4" w:rsidRDefault="00975D73" w:rsidP="00F93D02">
            <w:pPr>
              <w:jc w:val="both"/>
              <w:rPr>
                <w:rFonts w:ascii="Times New Roman" w:hAnsi="Times New Roman"/>
                <w:b/>
                <w:sz w:val="28"/>
                <w:szCs w:val="28"/>
              </w:rPr>
            </w:pPr>
          </w:p>
        </w:tc>
        <w:tc>
          <w:tcPr>
            <w:tcW w:w="3828" w:type="dxa"/>
            <w:tcBorders>
              <w:top w:val="single" w:sz="4" w:space="0" w:color="auto"/>
              <w:left w:val="single" w:sz="4" w:space="0" w:color="auto"/>
              <w:bottom w:val="single" w:sz="4" w:space="0" w:color="auto"/>
              <w:right w:val="single" w:sz="4" w:space="0" w:color="auto"/>
            </w:tcBorders>
            <w:hideMark/>
          </w:tcPr>
          <w:p w:rsidR="00975D73" w:rsidRPr="00BD15B4" w:rsidRDefault="00975D73" w:rsidP="00F93D02">
            <w:pPr>
              <w:jc w:val="both"/>
              <w:rPr>
                <w:rFonts w:ascii="Times New Roman" w:hAnsi="Times New Roman"/>
                <w:b/>
                <w:sz w:val="28"/>
                <w:szCs w:val="28"/>
              </w:rPr>
            </w:pPr>
            <w:r w:rsidRPr="00BD15B4">
              <w:rPr>
                <w:rFonts w:ascii="Times New Roman" w:hAnsi="Times New Roman"/>
                <w:sz w:val="24"/>
                <w:szCs w:val="24"/>
              </w:rPr>
              <w:t>Экспертная оценка осознания и</w:t>
            </w:r>
            <w:r w:rsidRPr="00BD15B4">
              <w:rPr>
                <w:rFonts w:ascii="Times New Roman" w:hAnsi="Times New Roman"/>
                <w:b/>
                <w:bCs/>
                <w:sz w:val="24"/>
                <w:szCs w:val="24"/>
              </w:rPr>
              <w:t xml:space="preserve"> </w:t>
            </w:r>
            <w:r w:rsidRPr="00BD15B4">
              <w:rPr>
                <w:rFonts w:ascii="Times New Roman" w:hAnsi="Times New Roman"/>
                <w:bCs/>
                <w:sz w:val="24"/>
                <w:szCs w:val="24"/>
              </w:rPr>
              <w:t>отношения студентов</w:t>
            </w:r>
            <w:r w:rsidRPr="00BD15B4">
              <w:rPr>
                <w:rFonts w:ascii="Times New Roman" w:hAnsi="Times New Roman"/>
                <w:sz w:val="24"/>
                <w:szCs w:val="24"/>
              </w:rPr>
              <w:t xml:space="preserve"> к родной культуре, любовь к своему народу</w:t>
            </w:r>
          </w:p>
        </w:tc>
      </w:tr>
    </w:tbl>
    <w:p w:rsidR="00975D73" w:rsidRPr="00BD15B4" w:rsidRDefault="00975D73" w:rsidP="00975D73">
      <w:pPr>
        <w:rPr>
          <w:rFonts w:ascii="Calibri" w:eastAsia="Calibri" w:hAnsi="Calibri" w:cs="Times New Roman"/>
        </w:rPr>
      </w:pPr>
    </w:p>
    <w:p w:rsidR="00975D73" w:rsidRPr="003051AC" w:rsidRDefault="00975D73" w:rsidP="003051AC">
      <w:pPr>
        <w:spacing w:line="256" w:lineRule="auto"/>
        <w:rPr>
          <w:rFonts w:ascii="Calibri" w:eastAsia="Calibri" w:hAnsi="Calibri" w:cs="Times New Roman"/>
        </w:rPr>
      </w:pPr>
      <w:bookmarkStart w:id="7" w:name="_GoBack"/>
      <w:bookmarkEnd w:id="7"/>
    </w:p>
    <w:sectPr w:rsidR="00975D73" w:rsidRPr="003051AC" w:rsidSect="00E801E4">
      <w:pgSz w:w="16838" w:h="11906" w:orient="landscape"/>
      <w:pgMar w:top="1134" w:right="1134" w:bottom="850" w:left="1134" w:header="708" w:footer="708" w:gutter="0"/>
      <w:cols w:space="720"/>
      <w:titlePg/>
      <w:docGrid w:linePitch="29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37748" w:rsidRDefault="00637748" w:rsidP="003051AC">
      <w:pPr>
        <w:spacing w:after="0" w:line="240" w:lineRule="auto"/>
      </w:pPr>
      <w:r>
        <w:separator/>
      </w:r>
    </w:p>
  </w:endnote>
  <w:endnote w:type="continuationSeparator" w:id="0">
    <w:p w:rsidR="00637748" w:rsidRDefault="00637748" w:rsidP="003051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09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MT">
    <w:altName w:val="Times New Roman"/>
    <w:panose1 w:val="00000000000000000000"/>
    <w:charset w:val="00"/>
    <w:family w:val="roman"/>
    <w:notTrueType/>
    <w:pitch w:val="default"/>
  </w:font>
  <w:font w:name="SchoolBookSanPin">
    <w:altName w:val="Cambria"/>
    <w:panose1 w:val="00000000000000000000"/>
    <w:charset w:val="00"/>
    <w:family w:val="roman"/>
    <w:notTrueType/>
    <w:pitch w:val="variable"/>
    <w:sig w:usb0="00000003" w:usb1="00000000" w:usb2="00000000" w:usb3="00000000" w:csb0="00000001" w:csb1="00000000"/>
  </w:font>
  <w:font w:name="Times New Roman CYR">
    <w:panose1 w:val="02020603050405020304"/>
    <w:charset w:val="CC"/>
    <w:family w:val="roman"/>
    <w:pitch w:val="variable"/>
    <w:sig w:usb0="E0002EFF" w:usb1="C000785B" w:usb2="00000009" w:usb3="00000000" w:csb0="000001FF" w:csb1="00000000"/>
  </w:font>
  <w:font w:name="SchoolBookCSanPin-Regular">
    <w:altName w:val="Yu Gothic UI"/>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48103851"/>
      <w:docPartObj>
        <w:docPartGallery w:val="Page Numbers (Bottom of Page)"/>
        <w:docPartUnique/>
      </w:docPartObj>
    </w:sdtPr>
    <w:sdtEndPr/>
    <w:sdtContent>
      <w:p w:rsidR="00627513" w:rsidRDefault="00627513">
        <w:pPr>
          <w:pStyle w:val="ac"/>
          <w:jc w:val="right"/>
        </w:pPr>
        <w:r>
          <w:fldChar w:fldCharType="begin"/>
        </w:r>
        <w:r>
          <w:instrText>PAGE   \* MERGEFORMAT</w:instrText>
        </w:r>
        <w:r>
          <w:fldChar w:fldCharType="separate"/>
        </w:r>
        <w:r w:rsidR="00975D73">
          <w:rPr>
            <w:noProof/>
          </w:rPr>
          <w:t>20</w:t>
        </w:r>
        <w:r>
          <w:fldChar w:fldCharType="end"/>
        </w:r>
      </w:p>
    </w:sdtContent>
  </w:sdt>
  <w:p w:rsidR="00627513" w:rsidRDefault="00627513">
    <w:pPr>
      <w:pStyle w:val="ac"/>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7513" w:rsidRDefault="00627513">
    <w:pPr>
      <w:pStyle w:val="ac"/>
      <w:jc w:val="right"/>
    </w:pPr>
    <w:r>
      <w:fldChar w:fldCharType="begin"/>
    </w:r>
    <w:r>
      <w:instrText xml:space="preserve">PAGE </w:instrText>
    </w:r>
    <w:r>
      <w:fldChar w:fldCharType="separate"/>
    </w:r>
    <w:r w:rsidR="00975D73">
      <w:rPr>
        <w:noProof/>
      </w:rPr>
      <w:t>26</w:t>
    </w:r>
    <w:r>
      <w:fldChar w:fldCharType="end"/>
    </w:r>
  </w:p>
  <w:p w:rsidR="00627513" w:rsidRDefault="00627513">
    <w:pPr>
      <w:pStyle w:val="ac"/>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7513" w:rsidRDefault="00627513">
    <w:pPr>
      <w:pStyle w:val="ac"/>
      <w:jc w:val="right"/>
    </w:pPr>
  </w:p>
  <w:p w:rsidR="00627513" w:rsidRDefault="00627513">
    <w:pPr>
      <w:pStyle w:val="ac"/>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37748" w:rsidRDefault="00637748" w:rsidP="003051AC">
      <w:pPr>
        <w:spacing w:after="0" w:line="240" w:lineRule="auto"/>
      </w:pPr>
      <w:r>
        <w:separator/>
      </w:r>
    </w:p>
  </w:footnote>
  <w:footnote w:type="continuationSeparator" w:id="0">
    <w:p w:rsidR="00637748" w:rsidRDefault="00637748" w:rsidP="003051A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2F7820"/>
    <w:multiLevelType w:val="hybridMultilevel"/>
    <w:tmpl w:val="9482B952"/>
    <w:lvl w:ilvl="0" w:tplc="100A8D6A">
      <w:start w:val="1"/>
      <w:numFmt w:val="decimal"/>
      <w:lvlText w:val="%1."/>
      <w:lvlJc w:val="left"/>
      <w:pPr>
        <w:ind w:left="403" w:hanging="360"/>
      </w:pPr>
      <w:rPr>
        <w:rFonts w:eastAsia="Calibri" w:cs="Times New Roman"/>
        <w:b w:val="0"/>
      </w:rPr>
    </w:lvl>
    <w:lvl w:ilvl="1" w:tplc="04190019">
      <w:start w:val="1"/>
      <w:numFmt w:val="lowerLetter"/>
      <w:lvlText w:val="%2."/>
      <w:lvlJc w:val="left"/>
      <w:pPr>
        <w:ind w:left="1123" w:hanging="360"/>
      </w:pPr>
    </w:lvl>
    <w:lvl w:ilvl="2" w:tplc="0419001B">
      <w:start w:val="1"/>
      <w:numFmt w:val="lowerRoman"/>
      <w:lvlText w:val="%3."/>
      <w:lvlJc w:val="right"/>
      <w:pPr>
        <w:ind w:left="1843" w:hanging="180"/>
      </w:pPr>
    </w:lvl>
    <w:lvl w:ilvl="3" w:tplc="0419000F">
      <w:start w:val="1"/>
      <w:numFmt w:val="decimal"/>
      <w:lvlText w:val="%4."/>
      <w:lvlJc w:val="left"/>
      <w:pPr>
        <w:ind w:left="2563" w:hanging="360"/>
      </w:pPr>
    </w:lvl>
    <w:lvl w:ilvl="4" w:tplc="04190019">
      <w:start w:val="1"/>
      <w:numFmt w:val="lowerLetter"/>
      <w:lvlText w:val="%5."/>
      <w:lvlJc w:val="left"/>
      <w:pPr>
        <w:ind w:left="3283" w:hanging="360"/>
      </w:pPr>
    </w:lvl>
    <w:lvl w:ilvl="5" w:tplc="0419001B">
      <w:start w:val="1"/>
      <w:numFmt w:val="lowerRoman"/>
      <w:lvlText w:val="%6."/>
      <w:lvlJc w:val="right"/>
      <w:pPr>
        <w:ind w:left="4003" w:hanging="180"/>
      </w:pPr>
    </w:lvl>
    <w:lvl w:ilvl="6" w:tplc="0419000F">
      <w:start w:val="1"/>
      <w:numFmt w:val="decimal"/>
      <w:lvlText w:val="%7."/>
      <w:lvlJc w:val="left"/>
      <w:pPr>
        <w:ind w:left="4723" w:hanging="360"/>
      </w:pPr>
    </w:lvl>
    <w:lvl w:ilvl="7" w:tplc="04190019">
      <w:start w:val="1"/>
      <w:numFmt w:val="lowerLetter"/>
      <w:lvlText w:val="%8."/>
      <w:lvlJc w:val="left"/>
      <w:pPr>
        <w:ind w:left="5443" w:hanging="360"/>
      </w:pPr>
    </w:lvl>
    <w:lvl w:ilvl="8" w:tplc="0419001B">
      <w:start w:val="1"/>
      <w:numFmt w:val="lowerRoman"/>
      <w:lvlText w:val="%9."/>
      <w:lvlJc w:val="right"/>
      <w:pPr>
        <w:ind w:left="6163" w:hanging="180"/>
      </w:pPr>
    </w:lvl>
  </w:abstractNum>
  <w:abstractNum w:abstractNumId="1" w15:restartNumberingAfterBreak="0">
    <w:nsid w:val="0E952095"/>
    <w:multiLevelType w:val="hybridMultilevel"/>
    <w:tmpl w:val="0456D0D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15:restartNumberingAfterBreak="0">
    <w:nsid w:val="11D25DD4"/>
    <w:multiLevelType w:val="hybridMultilevel"/>
    <w:tmpl w:val="C6820F0C"/>
    <w:lvl w:ilvl="0" w:tplc="100A8D6A">
      <w:start w:val="1"/>
      <w:numFmt w:val="decimal"/>
      <w:lvlText w:val="%1."/>
      <w:lvlJc w:val="left"/>
      <w:pPr>
        <w:ind w:left="360" w:hanging="360"/>
      </w:pPr>
      <w:rPr>
        <w:rFonts w:eastAsia="Calibri" w:cs="Times New Roman"/>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15:restartNumberingAfterBreak="0">
    <w:nsid w:val="15E528BC"/>
    <w:multiLevelType w:val="hybridMultilevel"/>
    <w:tmpl w:val="55A4F626"/>
    <w:lvl w:ilvl="0" w:tplc="0419000F">
      <w:start w:val="1"/>
      <w:numFmt w:val="decimal"/>
      <w:lvlText w:val="%1."/>
      <w:lvlJc w:val="left"/>
      <w:pPr>
        <w:ind w:left="720" w:hanging="360"/>
      </w:pPr>
      <w:rPr>
        <w:i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15:restartNumberingAfterBreak="0">
    <w:nsid w:val="16CD7BE8"/>
    <w:multiLevelType w:val="hybridMultilevel"/>
    <w:tmpl w:val="99FCEE1C"/>
    <w:lvl w:ilvl="0" w:tplc="100A8D6A">
      <w:start w:val="1"/>
      <w:numFmt w:val="decimal"/>
      <w:lvlText w:val="%1."/>
      <w:lvlJc w:val="left"/>
      <w:pPr>
        <w:ind w:left="403" w:hanging="360"/>
      </w:pPr>
      <w:rPr>
        <w:rFonts w:eastAsia="Calibri" w:cs="Times New Roman"/>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15:restartNumberingAfterBreak="0">
    <w:nsid w:val="186E58E3"/>
    <w:multiLevelType w:val="hybridMultilevel"/>
    <w:tmpl w:val="880A8A9E"/>
    <w:lvl w:ilvl="0" w:tplc="0419000F">
      <w:start w:val="1"/>
      <w:numFmt w:val="decimal"/>
      <w:lvlText w:val="%1."/>
      <w:lvlJc w:val="left"/>
      <w:pPr>
        <w:ind w:left="36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15:restartNumberingAfterBreak="0">
    <w:nsid w:val="1E543182"/>
    <w:multiLevelType w:val="hybridMultilevel"/>
    <w:tmpl w:val="2A1E3378"/>
    <w:lvl w:ilvl="0" w:tplc="100A8D6A">
      <w:start w:val="1"/>
      <w:numFmt w:val="decimal"/>
      <w:lvlText w:val="%1."/>
      <w:lvlJc w:val="left"/>
      <w:pPr>
        <w:ind w:left="403" w:hanging="360"/>
      </w:pPr>
      <w:rPr>
        <w:rFonts w:eastAsia="Calibri" w:cs="Times New Roman"/>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15:restartNumberingAfterBreak="0">
    <w:nsid w:val="23A53028"/>
    <w:multiLevelType w:val="hybridMultilevel"/>
    <w:tmpl w:val="0640037C"/>
    <w:lvl w:ilvl="0" w:tplc="3D6010B4">
      <w:start w:val="1"/>
      <w:numFmt w:val="decimal"/>
      <w:lvlText w:val="%1."/>
      <w:lvlJc w:val="left"/>
      <w:pPr>
        <w:ind w:left="403" w:hanging="360"/>
      </w:pPr>
    </w:lvl>
    <w:lvl w:ilvl="1" w:tplc="04190019">
      <w:start w:val="1"/>
      <w:numFmt w:val="lowerLetter"/>
      <w:lvlText w:val="%2."/>
      <w:lvlJc w:val="left"/>
      <w:pPr>
        <w:ind w:left="1123" w:hanging="360"/>
      </w:pPr>
    </w:lvl>
    <w:lvl w:ilvl="2" w:tplc="0419001B">
      <w:start w:val="1"/>
      <w:numFmt w:val="lowerRoman"/>
      <w:lvlText w:val="%3."/>
      <w:lvlJc w:val="right"/>
      <w:pPr>
        <w:ind w:left="1843" w:hanging="180"/>
      </w:pPr>
    </w:lvl>
    <w:lvl w:ilvl="3" w:tplc="0419000F">
      <w:start w:val="1"/>
      <w:numFmt w:val="decimal"/>
      <w:lvlText w:val="%4."/>
      <w:lvlJc w:val="left"/>
      <w:pPr>
        <w:ind w:left="2563" w:hanging="360"/>
      </w:pPr>
    </w:lvl>
    <w:lvl w:ilvl="4" w:tplc="04190019">
      <w:start w:val="1"/>
      <w:numFmt w:val="lowerLetter"/>
      <w:lvlText w:val="%5."/>
      <w:lvlJc w:val="left"/>
      <w:pPr>
        <w:ind w:left="3283" w:hanging="360"/>
      </w:pPr>
    </w:lvl>
    <w:lvl w:ilvl="5" w:tplc="0419001B">
      <w:start w:val="1"/>
      <w:numFmt w:val="lowerRoman"/>
      <w:lvlText w:val="%6."/>
      <w:lvlJc w:val="right"/>
      <w:pPr>
        <w:ind w:left="4003" w:hanging="180"/>
      </w:pPr>
    </w:lvl>
    <w:lvl w:ilvl="6" w:tplc="0419000F">
      <w:start w:val="1"/>
      <w:numFmt w:val="decimal"/>
      <w:lvlText w:val="%7."/>
      <w:lvlJc w:val="left"/>
      <w:pPr>
        <w:ind w:left="4723" w:hanging="360"/>
      </w:pPr>
    </w:lvl>
    <w:lvl w:ilvl="7" w:tplc="04190019">
      <w:start w:val="1"/>
      <w:numFmt w:val="lowerLetter"/>
      <w:lvlText w:val="%8."/>
      <w:lvlJc w:val="left"/>
      <w:pPr>
        <w:ind w:left="5443" w:hanging="360"/>
      </w:pPr>
    </w:lvl>
    <w:lvl w:ilvl="8" w:tplc="0419001B">
      <w:start w:val="1"/>
      <w:numFmt w:val="lowerRoman"/>
      <w:lvlText w:val="%9."/>
      <w:lvlJc w:val="right"/>
      <w:pPr>
        <w:ind w:left="6163" w:hanging="180"/>
      </w:pPr>
    </w:lvl>
  </w:abstractNum>
  <w:abstractNum w:abstractNumId="8" w15:restartNumberingAfterBreak="0">
    <w:nsid w:val="26497A46"/>
    <w:multiLevelType w:val="hybridMultilevel"/>
    <w:tmpl w:val="503C7836"/>
    <w:lvl w:ilvl="0" w:tplc="62968008">
      <w:start w:val="1"/>
      <w:numFmt w:val="decimal"/>
      <w:lvlText w:val="%1."/>
      <w:lvlJc w:val="left"/>
      <w:pPr>
        <w:ind w:left="375" w:hanging="375"/>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9" w15:restartNumberingAfterBreak="0">
    <w:nsid w:val="2F9E7942"/>
    <w:multiLevelType w:val="hybridMultilevel"/>
    <w:tmpl w:val="7FF0B5BE"/>
    <w:lvl w:ilvl="0" w:tplc="0419000F">
      <w:start w:val="2"/>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10" w15:restartNumberingAfterBreak="0">
    <w:nsid w:val="31B24677"/>
    <w:multiLevelType w:val="hybridMultilevel"/>
    <w:tmpl w:val="1D68875A"/>
    <w:lvl w:ilvl="0" w:tplc="100A8D6A">
      <w:start w:val="1"/>
      <w:numFmt w:val="decimal"/>
      <w:lvlText w:val="%1."/>
      <w:lvlJc w:val="left"/>
      <w:pPr>
        <w:ind w:left="403" w:hanging="360"/>
      </w:pPr>
      <w:rPr>
        <w:rFonts w:eastAsia="Calibri" w:cs="Times New Roman"/>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 w15:restartNumberingAfterBreak="0">
    <w:nsid w:val="3654665B"/>
    <w:multiLevelType w:val="multilevel"/>
    <w:tmpl w:val="16D44A48"/>
    <w:lvl w:ilvl="0">
      <w:start w:val="1"/>
      <w:numFmt w:val="decimal"/>
      <w:lvlText w:val="%1."/>
      <w:lvlJc w:val="left"/>
      <w:pPr>
        <w:ind w:left="659" w:hanging="375"/>
      </w:pPr>
    </w:lvl>
    <w:lvl w:ilvl="1">
      <w:start w:val="2"/>
      <w:numFmt w:val="decimal"/>
      <w:isLgl/>
      <w:lvlText w:val="%1.%2."/>
      <w:lvlJc w:val="left"/>
      <w:pPr>
        <w:ind w:left="1216" w:hanging="720"/>
      </w:pPr>
      <w:rPr>
        <w:b/>
      </w:rPr>
    </w:lvl>
    <w:lvl w:ilvl="2">
      <w:start w:val="3"/>
      <w:numFmt w:val="decimal"/>
      <w:isLgl/>
      <w:lvlText w:val="%1.%2.%3."/>
      <w:lvlJc w:val="left"/>
      <w:pPr>
        <w:ind w:left="1428" w:hanging="720"/>
      </w:pPr>
      <w:rPr>
        <w:b/>
      </w:rPr>
    </w:lvl>
    <w:lvl w:ilvl="3">
      <w:start w:val="1"/>
      <w:numFmt w:val="decimal"/>
      <w:isLgl/>
      <w:lvlText w:val="%1.%2.%3.%4."/>
      <w:lvlJc w:val="left"/>
      <w:pPr>
        <w:ind w:left="2000" w:hanging="1080"/>
      </w:pPr>
      <w:rPr>
        <w:b/>
      </w:rPr>
    </w:lvl>
    <w:lvl w:ilvl="4">
      <w:start w:val="1"/>
      <w:numFmt w:val="decimal"/>
      <w:isLgl/>
      <w:lvlText w:val="%1.%2.%3.%4.%5."/>
      <w:lvlJc w:val="left"/>
      <w:pPr>
        <w:ind w:left="2212" w:hanging="1080"/>
      </w:pPr>
      <w:rPr>
        <w:b/>
      </w:rPr>
    </w:lvl>
    <w:lvl w:ilvl="5">
      <w:start w:val="1"/>
      <w:numFmt w:val="decimal"/>
      <w:isLgl/>
      <w:lvlText w:val="%1.%2.%3.%4.%5.%6."/>
      <w:lvlJc w:val="left"/>
      <w:pPr>
        <w:ind w:left="2784" w:hanging="1440"/>
      </w:pPr>
      <w:rPr>
        <w:b/>
      </w:rPr>
    </w:lvl>
    <w:lvl w:ilvl="6">
      <w:start w:val="1"/>
      <w:numFmt w:val="decimal"/>
      <w:isLgl/>
      <w:lvlText w:val="%1.%2.%3.%4.%5.%6.%7."/>
      <w:lvlJc w:val="left"/>
      <w:pPr>
        <w:ind w:left="3356" w:hanging="1800"/>
      </w:pPr>
      <w:rPr>
        <w:b/>
      </w:rPr>
    </w:lvl>
    <w:lvl w:ilvl="7">
      <w:start w:val="1"/>
      <w:numFmt w:val="decimal"/>
      <w:isLgl/>
      <w:lvlText w:val="%1.%2.%3.%4.%5.%6.%7.%8."/>
      <w:lvlJc w:val="left"/>
      <w:pPr>
        <w:ind w:left="3568" w:hanging="1800"/>
      </w:pPr>
      <w:rPr>
        <w:b/>
      </w:rPr>
    </w:lvl>
    <w:lvl w:ilvl="8">
      <w:start w:val="1"/>
      <w:numFmt w:val="decimal"/>
      <w:isLgl/>
      <w:lvlText w:val="%1.%2.%3.%4.%5.%6.%7.%8.%9."/>
      <w:lvlJc w:val="left"/>
      <w:pPr>
        <w:ind w:left="4140" w:hanging="2160"/>
      </w:pPr>
      <w:rPr>
        <w:b/>
      </w:rPr>
    </w:lvl>
  </w:abstractNum>
  <w:abstractNum w:abstractNumId="12" w15:restartNumberingAfterBreak="0">
    <w:nsid w:val="392D3194"/>
    <w:multiLevelType w:val="multilevel"/>
    <w:tmpl w:val="53EA9F6C"/>
    <w:lvl w:ilvl="0">
      <w:start w:val="1"/>
      <w:numFmt w:val="decimal"/>
      <w:lvlText w:val="%1."/>
      <w:lvlJc w:val="left"/>
      <w:pPr>
        <w:ind w:left="4187"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40263907"/>
    <w:multiLevelType w:val="multilevel"/>
    <w:tmpl w:val="1A8E1F0E"/>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14" w15:restartNumberingAfterBreak="0">
    <w:nsid w:val="404B36F9"/>
    <w:multiLevelType w:val="hybridMultilevel"/>
    <w:tmpl w:val="7D747290"/>
    <w:lvl w:ilvl="0" w:tplc="100A8D6A">
      <w:start w:val="1"/>
      <w:numFmt w:val="decimal"/>
      <w:lvlText w:val="%1."/>
      <w:lvlJc w:val="left"/>
      <w:pPr>
        <w:ind w:left="403" w:hanging="360"/>
      </w:pPr>
      <w:rPr>
        <w:rFonts w:eastAsia="Calibri" w:cs="Times New Roman"/>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5" w15:restartNumberingAfterBreak="0">
    <w:nsid w:val="420275CE"/>
    <w:multiLevelType w:val="multilevel"/>
    <w:tmpl w:val="055CF4F0"/>
    <w:lvl w:ilvl="0">
      <w:start w:val="1"/>
      <w:numFmt w:val="decimal"/>
      <w:lvlText w:val="%1."/>
      <w:lvlJc w:val="left"/>
      <w:pPr>
        <w:ind w:left="659" w:hanging="375"/>
      </w:pPr>
    </w:lvl>
    <w:lvl w:ilvl="1">
      <w:start w:val="2"/>
      <w:numFmt w:val="decimal"/>
      <w:isLgl/>
      <w:lvlText w:val="%1.%2."/>
      <w:lvlJc w:val="left"/>
      <w:pPr>
        <w:ind w:left="1216" w:hanging="720"/>
      </w:pPr>
      <w:rPr>
        <w:b/>
      </w:rPr>
    </w:lvl>
    <w:lvl w:ilvl="2">
      <w:start w:val="3"/>
      <w:numFmt w:val="decimal"/>
      <w:isLgl/>
      <w:lvlText w:val="%1.%2.%3."/>
      <w:lvlJc w:val="left"/>
      <w:pPr>
        <w:ind w:left="1428" w:hanging="720"/>
      </w:pPr>
      <w:rPr>
        <w:b/>
      </w:rPr>
    </w:lvl>
    <w:lvl w:ilvl="3">
      <w:start w:val="1"/>
      <w:numFmt w:val="decimal"/>
      <w:isLgl/>
      <w:lvlText w:val="%1.%2.%3.%4."/>
      <w:lvlJc w:val="left"/>
      <w:pPr>
        <w:ind w:left="2000" w:hanging="1080"/>
      </w:pPr>
      <w:rPr>
        <w:b/>
      </w:rPr>
    </w:lvl>
    <w:lvl w:ilvl="4">
      <w:start w:val="1"/>
      <w:numFmt w:val="decimal"/>
      <w:isLgl/>
      <w:lvlText w:val="%1.%2.%3.%4.%5."/>
      <w:lvlJc w:val="left"/>
      <w:pPr>
        <w:ind w:left="2212" w:hanging="1080"/>
      </w:pPr>
      <w:rPr>
        <w:b/>
      </w:rPr>
    </w:lvl>
    <w:lvl w:ilvl="5">
      <w:start w:val="1"/>
      <w:numFmt w:val="decimal"/>
      <w:isLgl/>
      <w:lvlText w:val="%1.%2.%3.%4.%5.%6."/>
      <w:lvlJc w:val="left"/>
      <w:pPr>
        <w:ind w:left="2784" w:hanging="1440"/>
      </w:pPr>
      <w:rPr>
        <w:b/>
      </w:rPr>
    </w:lvl>
    <w:lvl w:ilvl="6">
      <w:start w:val="1"/>
      <w:numFmt w:val="decimal"/>
      <w:isLgl/>
      <w:lvlText w:val="%1.%2.%3.%4.%5.%6.%7."/>
      <w:lvlJc w:val="left"/>
      <w:pPr>
        <w:ind w:left="3356" w:hanging="1800"/>
      </w:pPr>
      <w:rPr>
        <w:b/>
      </w:rPr>
    </w:lvl>
    <w:lvl w:ilvl="7">
      <w:start w:val="1"/>
      <w:numFmt w:val="decimal"/>
      <w:isLgl/>
      <w:lvlText w:val="%1.%2.%3.%4.%5.%6.%7.%8."/>
      <w:lvlJc w:val="left"/>
      <w:pPr>
        <w:ind w:left="3568" w:hanging="1800"/>
      </w:pPr>
      <w:rPr>
        <w:b/>
      </w:rPr>
    </w:lvl>
    <w:lvl w:ilvl="8">
      <w:start w:val="1"/>
      <w:numFmt w:val="decimal"/>
      <w:isLgl/>
      <w:lvlText w:val="%1.%2.%3.%4.%5.%6.%7.%8.%9."/>
      <w:lvlJc w:val="left"/>
      <w:pPr>
        <w:ind w:left="4140" w:hanging="2160"/>
      </w:pPr>
      <w:rPr>
        <w:b/>
      </w:rPr>
    </w:lvl>
  </w:abstractNum>
  <w:abstractNum w:abstractNumId="16" w15:restartNumberingAfterBreak="0">
    <w:nsid w:val="430562A1"/>
    <w:multiLevelType w:val="hybridMultilevel"/>
    <w:tmpl w:val="1B8C4B64"/>
    <w:lvl w:ilvl="0" w:tplc="100A8D6A">
      <w:start w:val="1"/>
      <w:numFmt w:val="decimal"/>
      <w:lvlText w:val="%1."/>
      <w:lvlJc w:val="left"/>
      <w:pPr>
        <w:ind w:left="403" w:hanging="360"/>
      </w:pPr>
      <w:rPr>
        <w:rFonts w:eastAsia="Calibri" w:cs="Times New Roman"/>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7" w15:restartNumberingAfterBreak="0">
    <w:nsid w:val="48762B8A"/>
    <w:multiLevelType w:val="hybridMultilevel"/>
    <w:tmpl w:val="D054E7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4CCD0F9C"/>
    <w:multiLevelType w:val="hybridMultilevel"/>
    <w:tmpl w:val="002CD82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9" w15:restartNumberingAfterBreak="0">
    <w:nsid w:val="5089651C"/>
    <w:multiLevelType w:val="multilevel"/>
    <w:tmpl w:val="055CF4F0"/>
    <w:lvl w:ilvl="0">
      <w:start w:val="1"/>
      <w:numFmt w:val="decimal"/>
      <w:lvlText w:val="%1."/>
      <w:lvlJc w:val="left"/>
      <w:pPr>
        <w:ind w:left="659" w:hanging="375"/>
      </w:pPr>
    </w:lvl>
    <w:lvl w:ilvl="1">
      <w:start w:val="2"/>
      <w:numFmt w:val="decimal"/>
      <w:isLgl/>
      <w:lvlText w:val="%1.%2."/>
      <w:lvlJc w:val="left"/>
      <w:pPr>
        <w:ind w:left="1216" w:hanging="720"/>
      </w:pPr>
      <w:rPr>
        <w:b/>
      </w:rPr>
    </w:lvl>
    <w:lvl w:ilvl="2">
      <w:start w:val="3"/>
      <w:numFmt w:val="decimal"/>
      <w:isLgl/>
      <w:lvlText w:val="%1.%2.%3."/>
      <w:lvlJc w:val="left"/>
      <w:pPr>
        <w:ind w:left="1428" w:hanging="720"/>
      </w:pPr>
      <w:rPr>
        <w:b/>
      </w:rPr>
    </w:lvl>
    <w:lvl w:ilvl="3">
      <w:start w:val="1"/>
      <w:numFmt w:val="decimal"/>
      <w:isLgl/>
      <w:lvlText w:val="%1.%2.%3.%4."/>
      <w:lvlJc w:val="left"/>
      <w:pPr>
        <w:ind w:left="2000" w:hanging="1080"/>
      </w:pPr>
      <w:rPr>
        <w:b/>
      </w:rPr>
    </w:lvl>
    <w:lvl w:ilvl="4">
      <w:start w:val="1"/>
      <w:numFmt w:val="decimal"/>
      <w:isLgl/>
      <w:lvlText w:val="%1.%2.%3.%4.%5."/>
      <w:lvlJc w:val="left"/>
      <w:pPr>
        <w:ind w:left="2212" w:hanging="1080"/>
      </w:pPr>
      <w:rPr>
        <w:b/>
      </w:rPr>
    </w:lvl>
    <w:lvl w:ilvl="5">
      <w:start w:val="1"/>
      <w:numFmt w:val="decimal"/>
      <w:isLgl/>
      <w:lvlText w:val="%1.%2.%3.%4.%5.%6."/>
      <w:lvlJc w:val="left"/>
      <w:pPr>
        <w:ind w:left="2784" w:hanging="1440"/>
      </w:pPr>
      <w:rPr>
        <w:b/>
      </w:rPr>
    </w:lvl>
    <w:lvl w:ilvl="6">
      <w:start w:val="1"/>
      <w:numFmt w:val="decimal"/>
      <w:isLgl/>
      <w:lvlText w:val="%1.%2.%3.%4.%5.%6.%7."/>
      <w:lvlJc w:val="left"/>
      <w:pPr>
        <w:ind w:left="3356" w:hanging="1800"/>
      </w:pPr>
      <w:rPr>
        <w:b/>
      </w:rPr>
    </w:lvl>
    <w:lvl w:ilvl="7">
      <w:start w:val="1"/>
      <w:numFmt w:val="decimal"/>
      <w:isLgl/>
      <w:lvlText w:val="%1.%2.%3.%4.%5.%6.%7.%8."/>
      <w:lvlJc w:val="left"/>
      <w:pPr>
        <w:ind w:left="3568" w:hanging="1800"/>
      </w:pPr>
      <w:rPr>
        <w:b/>
      </w:rPr>
    </w:lvl>
    <w:lvl w:ilvl="8">
      <w:start w:val="1"/>
      <w:numFmt w:val="decimal"/>
      <w:isLgl/>
      <w:lvlText w:val="%1.%2.%3.%4.%5.%6.%7.%8.%9."/>
      <w:lvlJc w:val="left"/>
      <w:pPr>
        <w:ind w:left="4140" w:hanging="2160"/>
      </w:pPr>
      <w:rPr>
        <w:b/>
      </w:rPr>
    </w:lvl>
  </w:abstractNum>
  <w:abstractNum w:abstractNumId="20" w15:restartNumberingAfterBreak="0">
    <w:nsid w:val="51E21FD4"/>
    <w:multiLevelType w:val="hybridMultilevel"/>
    <w:tmpl w:val="1076BE20"/>
    <w:lvl w:ilvl="0" w:tplc="6136D626">
      <w:start w:val="1"/>
      <w:numFmt w:val="decimal"/>
      <w:lvlText w:val="%1."/>
      <w:lvlJc w:val="left"/>
      <w:pPr>
        <w:ind w:left="1558" w:hanging="990"/>
      </w:pPr>
      <w:rPr>
        <w:rFonts w:eastAsia="Times New Roman"/>
        <w:b w:val="0"/>
        <w:color w:val="auto"/>
        <w:sz w:val="24"/>
      </w:rPr>
    </w:lvl>
    <w:lvl w:ilvl="1" w:tplc="04190019">
      <w:start w:val="1"/>
      <w:numFmt w:val="lowerLetter"/>
      <w:lvlText w:val="%2."/>
      <w:lvlJc w:val="left"/>
      <w:pPr>
        <w:ind w:left="1299" w:hanging="360"/>
      </w:pPr>
    </w:lvl>
    <w:lvl w:ilvl="2" w:tplc="0419001B">
      <w:start w:val="1"/>
      <w:numFmt w:val="lowerRoman"/>
      <w:lvlText w:val="%3."/>
      <w:lvlJc w:val="right"/>
      <w:pPr>
        <w:ind w:left="2019" w:hanging="180"/>
      </w:pPr>
    </w:lvl>
    <w:lvl w:ilvl="3" w:tplc="0419000F">
      <w:start w:val="1"/>
      <w:numFmt w:val="decimal"/>
      <w:lvlText w:val="%4."/>
      <w:lvlJc w:val="left"/>
      <w:pPr>
        <w:ind w:left="2739" w:hanging="360"/>
      </w:pPr>
    </w:lvl>
    <w:lvl w:ilvl="4" w:tplc="04190019">
      <w:start w:val="1"/>
      <w:numFmt w:val="lowerLetter"/>
      <w:lvlText w:val="%5."/>
      <w:lvlJc w:val="left"/>
      <w:pPr>
        <w:ind w:left="3459" w:hanging="360"/>
      </w:pPr>
    </w:lvl>
    <w:lvl w:ilvl="5" w:tplc="0419001B">
      <w:start w:val="1"/>
      <w:numFmt w:val="lowerRoman"/>
      <w:lvlText w:val="%6."/>
      <w:lvlJc w:val="right"/>
      <w:pPr>
        <w:ind w:left="4179" w:hanging="180"/>
      </w:pPr>
    </w:lvl>
    <w:lvl w:ilvl="6" w:tplc="0419000F">
      <w:start w:val="1"/>
      <w:numFmt w:val="decimal"/>
      <w:lvlText w:val="%7."/>
      <w:lvlJc w:val="left"/>
      <w:pPr>
        <w:ind w:left="4899" w:hanging="360"/>
      </w:pPr>
    </w:lvl>
    <w:lvl w:ilvl="7" w:tplc="04190019">
      <w:start w:val="1"/>
      <w:numFmt w:val="lowerLetter"/>
      <w:lvlText w:val="%8."/>
      <w:lvlJc w:val="left"/>
      <w:pPr>
        <w:ind w:left="5619" w:hanging="360"/>
      </w:pPr>
    </w:lvl>
    <w:lvl w:ilvl="8" w:tplc="0419001B">
      <w:start w:val="1"/>
      <w:numFmt w:val="lowerRoman"/>
      <w:lvlText w:val="%9."/>
      <w:lvlJc w:val="right"/>
      <w:pPr>
        <w:ind w:left="6339" w:hanging="180"/>
      </w:pPr>
    </w:lvl>
  </w:abstractNum>
  <w:abstractNum w:abstractNumId="21" w15:restartNumberingAfterBreak="0">
    <w:nsid w:val="5C154CF9"/>
    <w:multiLevelType w:val="hybridMultilevel"/>
    <w:tmpl w:val="A2E49626"/>
    <w:lvl w:ilvl="0" w:tplc="7224338A">
      <w:start w:val="1"/>
      <w:numFmt w:val="decimal"/>
      <w:lvlText w:val="%1."/>
      <w:lvlJc w:val="left"/>
      <w:pPr>
        <w:ind w:left="720" w:hanging="360"/>
      </w:pPr>
      <w:rPr>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2" w15:restartNumberingAfterBreak="0">
    <w:nsid w:val="6118119F"/>
    <w:multiLevelType w:val="hybridMultilevel"/>
    <w:tmpl w:val="BFB8738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3" w15:restartNumberingAfterBreak="0">
    <w:nsid w:val="64707169"/>
    <w:multiLevelType w:val="hybridMultilevel"/>
    <w:tmpl w:val="85A0B838"/>
    <w:lvl w:ilvl="0" w:tplc="06F092C6">
      <w:start w:val="1"/>
      <w:numFmt w:val="decimal"/>
      <w:lvlText w:val="%1."/>
      <w:lvlJc w:val="left"/>
      <w:pPr>
        <w:ind w:left="720" w:hanging="360"/>
      </w:pPr>
      <w:rPr>
        <w:b w:val="0"/>
        <w:i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4" w15:restartNumberingAfterBreak="0">
    <w:nsid w:val="6654769E"/>
    <w:multiLevelType w:val="hybridMultilevel"/>
    <w:tmpl w:val="C27456A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5" w15:restartNumberingAfterBreak="0">
    <w:nsid w:val="712C7B2F"/>
    <w:multiLevelType w:val="multilevel"/>
    <w:tmpl w:val="D2CC7F60"/>
    <w:lvl w:ilvl="0">
      <w:start w:val="5"/>
      <w:numFmt w:val="decimal"/>
      <w:lvlText w:val="%1."/>
      <w:lvlJc w:val="left"/>
      <w:pPr>
        <w:ind w:left="659" w:hanging="375"/>
      </w:pPr>
    </w:lvl>
    <w:lvl w:ilvl="1">
      <w:start w:val="2"/>
      <w:numFmt w:val="decimal"/>
      <w:isLgl/>
      <w:lvlText w:val="%1.%2."/>
      <w:lvlJc w:val="left"/>
      <w:pPr>
        <w:ind w:left="1216" w:hanging="720"/>
      </w:pPr>
      <w:rPr>
        <w:b/>
      </w:rPr>
    </w:lvl>
    <w:lvl w:ilvl="2">
      <w:start w:val="3"/>
      <w:numFmt w:val="decimal"/>
      <w:isLgl/>
      <w:lvlText w:val="%1.%2.%3."/>
      <w:lvlJc w:val="left"/>
      <w:pPr>
        <w:ind w:left="1428" w:hanging="720"/>
      </w:pPr>
      <w:rPr>
        <w:b/>
      </w:rPr>
    </w:lvl>
    <w:lvl w:ilvl="3">
      <w:start w:val="1"/>
      <w:numFmt w:val="decimal"/>
      <w:isLgl/>
      <w:lvlText w:val="%1.%2.%3.%4."/>
      <w:lvlJc w:val="left"/>
      <w:pPr>
        <w:ind w:left="2000" w:hanging="1080"/>
      </w:pPr>
      <w:rPr>
        <w:b/>
      </w:rPr>
    </w:lvl>
    <w:lvl w:ilvl="4">
      <w:start w:val="1"/>
      <w:numFmt w:val="decimal"/>
      <w:isLgl/>
      <w:lvlText w:val="%1.%2.%3.%4.%5."/>
      <w:lvlJc w:val="left"/>
      <w:pPr>
        <w:ind w:left="2212" w:hanging="1080"/>
      </w:pPr>
      <w:rPr>
        <w:b/>
      </w:rPr>
    </w:lvl>
    <w:lvl w:ilvl="5">
      <w:start w:val="1"/>
      <w:numFmt w:val="decimal"/>
      <w:isLgl/>
      <w:lvlText w:val="%1.%2.%3.%4.%5.%6."/>
      <w:lvlJc w:val="left"/>
      <w:pPr>
        <w:ind w:left="2784" w:hanging="1440"/>
      </w:pPr>
      <w:rPr>
        <w:b/>
      </w:rPr>
    </w:lvl>
    <w:lvl w:ilvl="6">
      <w:start w:val="1"/>
      <w:numFmt w:val="decimal"/>
      <w:isLgl/>
      <w:lvlText w:val="%1.%2.%3.%4.%5.%6.%7."/>
      <w:lvlJc w:val="left"/>
      <w:pPr>
        <w:ind w:left="3356" w:hanging="1800"/>
      </w:pPr>
      <w:rPr>
        <w:b/>
      </w:rPr>
    </w:lvl>
    <w:lvl w:ilvl="7">
      <w:start w:val="1"/>
      <w:numFmt w:val="decimal"/>
      <w:isLgl/>
      <w:lvlText w:val="%1.%2.%3.%4.%5.%6.%7.%8."/>
      <w:lvlJc w:val="left"/>
      <w:pPr>
        <w:ind w:left="3568" w:hanging="1800"/>
      </w:pPr>
      <w:rPr>
        <w:b/>
      </w:rPr>
    </w:lvl>
    <w:lvl w:ilvl="8">
      <w:start w:val="1"/>
      <w:numFmt w:val="decimal"/>
      <w:isLgl/>
      <w:lvlText w:val="%1.%2.%3.%4.%5.%6.%7.%8.%9."/>
      <w:lvlJc w:val="left"/>
      <w:pPr>
        <w:ind w:left="4140" w:hanging="2160"/>
      </w:pPr>
      <w:rPr>
        <w:b/>
      </w:rPr>
    </w:lvl>
  </w:abstractNum>
  <w:num w:numId="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5"/>
    <w:lvlOverride w:ilvl="0">
      <w:startOverride w:val="1"/>
    </w:lvlOverride>
    <w:lvlOverride w:ilvl="1">
      <w:startOverride w:val="2"/>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9"/>
    <w:lvlOverride w:ilvl="0">
      <w:startOverride w:val="1"/>
    </w:lvlOverride>
    <w:lvlOverride w:ilvl="1">
      <w:startOverride w:val="2"/>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5"/>
    <w:lvlOverride w:ilvl="0">
      <w:startOverride w:val="5"/>
    </w:lvlOverride>
    <w:lvlOverride w:ilvl="1">
      <w:startOverride w:val="2"/>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7"/>
  </w:num>
  <w:num w:numId="23">
    <w:abstractNumId w:val="3"/>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1"/>
    <w:lvlOverride w:ilvl="0">
      <w:startOverride w:val="1"/>
    </w:lvlOverride>
    <w:lvlOverride w:ilvl="1">
      <w:startOverride w:val="2"/>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2"/>
  </w:num>
  <w:num w:numId="2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0AFC"/>
    <w:rsid w:val="00000391"/>
    <w:rsid w:val="0001266D"/>
    <w:rsid w:val="000163A6"/>
    <w:rsid w:val="00020093"/>
    <w:rsid w:val="00020EEF"/>
    <w:rsid w:val="00027612"/>
    <w:rsid w:val="0003260D"/>
    <w:rsid w:val="000371E8"/>
    <w:rsid w:val="0004160B"/>
    <w:rsid w:val="00044799"/>
    <w:rsid w:val="00054709"/>
    <w:rsid w:val="00063A5D"/>
    <w:rsid w:val="00064D27"/>
    <w:rsid w:val="00070485"/>
    <w:rsid w:val="000737C2"/>
    <w:rsid w:val="000761D8"/>
    <w:rsid w:val="000802A7"/>
    <w:rsid w:val="000A0DB6"/>
    <w:rsid w:val="000A1047"/>
    <w:rsid w:val="000A4079"/>
    <w:rsid w:val="000C3CA8"/>
    <w:rsid w:val="000C5C64"/>
    <w:rsid w:val="000F5561"/>
    <w:rsid w:val="00106F79"/>
    <w:rsid w:val="0011281C"/>
    <w:rsid w:val="00122E15"/>
    <w:rsid w:val="001263DB"/>
    <w:rsid w:val="001277B7"/>
    <w:rsid w:val="0014463E"/>
    <w:rsid w:val="00146992"/>
    <w:rsid w:val="00183305"/>
    <w:rsid w:val="001866EB"/>
    <w:rsid w:val="001A2878"/>
    <w:rsid w:val="001A2FC6"/>
    <w:rsid w:val="001B0C08"/>
    <w:rsid w:val="001C0AFC"/>
    <w:rsid w:val="001C3AAE"/>
    <w:rsid w:val="001C4660"/>
    <w:rsid w:val="001D23A5"/>
    <w:rsid w:val="001D515E"/>
    <w:rsid w:val="001E1B26"/>
    <w:rsid w:val="001E38A5"/>
    <w:rsid w:val="00205C60"/>
    <w:rsid w:val="00262B56"/>
    <w:rsid w:val="00274C13"/>
    <w:rsid w:val="00285FC5"/>
    <w:rsid w:val="00294856"/>
    <w:rsid w:val="00295AB2"/>
    <w:rsid w:val="002B1335"/>
    <w:rsid w:val="002B2444"/>
    <w:rsid w:val="002B2CE1"/>
    <w:rsid w:val="002B3580"/>
    <w:rsid w:val="002B7880"/>
    <w:rsid w:val="002C230C"/>
    <w:rsid w:val="002E1C60"/>
    <w:rsid w:val="002F1BF6"/>
    <w:rsid w:val="003051AC"/>
    <w:rsid w:val="00305283"/>
    <w:rsid w:val="003107E3"/>
    <w:rsid w:val="00312539"/>
    <w:rsid w:val="00312F85"/>
    <w:rsid w:val="00321570"/>
    <w:rsid w:val="00323475"/>
    <w:rsid w:val="00332604"/>
    <w:rsid w:val="00361EC4"/>
    <w:rsid w:val="0036255C"/>
    <w:rsid w:val="0036279A"/>
    <w:rsid w:val="00362855"/>
    <w:rsid w:val="00394AE4"/>
    <w:rsid w:val="00397C75"/>
    <w:rsid w:val="003B3F25"/>
    <w:rsid w:val="003C000F"/>
    <w:rsid w:val="003C0294"/>
    <w:rsid w:val="003C06F3"/>
    <w:rsid w:val="003C20DB"/>
    <w:rsid w:val="003C5048"/>
    <w:rsid w:val="003C7502"/>
    <w:rsid w:val="003D29D5"/>
    <w:rsid w:val="003D505E"/>
    <w:rsid w:val="003D5865"/>
    <w:rsid w:val="00416B66"/>
    <w:rsid w:val="00426EE7"/>
    <w:rsid w:val="0043658C"/>
    <w:rsid w:val="00441D05"/>
    <w:rsid w:val="00474BFB"/>
    <w:rsid w:val="004A63F1"/>
    <w:rsid w:val="004B5554"/>
    <w:rsid w:val="004B7458"/>
    <w:rsid w:val="004D44E4"/>
    <w:rsid w:val="004E1843"/>
    <w:rsid w:val="004E352D"/>
    <w:rsid w:val="004F08E7"/>
    <w:rsid w:val="004F6B30"/>
    <w:rsid w:val="0050043F"/>
    <w:rsid w:val="00526D53"/>
    <w:rsid w:val="005302EE"/>
    <w:rsid w:val="0053096F"/>
    <w:rsid w:val="00547459"/>
    <w:rsid w:val="005705A9"/>
    <w:rsid w:val="00596381"/>
    <w:rsid w:val="005D2198"/>
    <w:rsid w:val="005E56DC"/>
    <w:rsid w:val="005F2197"/>
    <w:rsid w:val="005F4523"/>
    <w:rsid w:val="0060012E"/>
    <w:rsid w:val="006017E6"/>
    <w:rsid w:val="006024E2"/>
    <w:rsid w:val="00603387"/>
    <w:rsid w:val="0062060A"/>
    <w:rsid w:val="00620A8C"/>
    <w:rsid w:val="00627513"/>
    <w:rsid w:val="00637748"/>
    <w:rsid w:val="00647CC5"/>
    <w:rsid w:val="00651873"/>
    <w:rsid w:val="00680ED8"/>
    <w:rsid w:val="00681D1B"/>
    <w:rsid w:val="006858CD"/>
    <w:rsid w:val="00697F34"/>
    <w:rsid w:val="006A4382"/>
    <w:rsid w:val="006A7676"/>
    <w:rsid w:val="006B2D3C"/>
    <w:rsid w:val="006C6603"/>
    <w:rsid w:val="006F2552"/>
    <w:rsid w:val="00706F56"/>
    <w:rsid w:val="007340C5"/>
    <w:rsid w:val="00743A97"/>
    <w:rsid w:val="00756F90"/>
    <w:rsid w:val="007759D2"/>
    <w:rsid w:val="00775A16"/>
    <w:rsid w:val="0078685E"/>
    <w:rsid w:val="00797B63"/>
    <w:rsid w:val="007A6229"/>
    <w:rsid w:val="007B5D25"/>
    <w:rsid w:val="007C0721"/>
    <w:rsid w:val="007C25BC"/>
    <w:rsid w:val="007C2D8E"/>
    <w:rsid w:val="007C44B1"/>
    <w:rsid w:val="007C72A1"/>
    <w:rsid w:val="007E1D07"/>
    <w:rsid w:val="007E4762"/>
    <w:rsid w:val="007F08FA"/>
    <w:rsid w:val="007F6504"/>
    <w:rsid w:val="00825F92"/>
    <w:rsid w:val="00873789"/>
    <w:rsid w:val="0088083E"/>
    <w:rsid w:val="0088472F"/>
    <w:rsid w:val="008855CB"/>
    <w:rsid w:val="00887C0A"/>
    <w:rsid w:val="008918C0"/>
    <w:rsid w:val="008A2B1B"/>
    <w:rsid w:val="008B4B51"/>
    <w:rsid w:val="008D0842"/>
    <w:rsid w:val="008D2D7B"/>
    <w:rsid w:val="008D54AE"/>
    <w:rsid w:val="00904926"/>
    <w:rsid w:val="00943B4E"/>
    <w:rsid w:val="0095685A"/>
    <w:rsid w:val="00960B0F"/>
    <w:rsid w:val="009644BD"/>
    <w:rsid w:val="009676B9"/>
    <w:rsid w:val="00975D73"/>
    <w:rsid w:val="00976579"/>
    <w:rsid w:val="009827E5"/>
    <w:rsid w:val="00986DF6"/>
    <w:rsid w:val="0099023F"/>
    <w:rsid w:val="00993C69"/>
    <w:rsid w:val="009B6C4E"/>
    <w:rsid w:val="009C3AF0"/>
    <w:rsid w:val="009D1BAB"/>
    <w:rsid w:val="009D2DC8"/>
    <w:rsid w:val="009D630E"/>
    <w:rsid w:val="009F2C7C"/>
    <w:rsid w:val="009F3C9A"/>
    <w:rsid w:val="00A01E69"/>
    <w:rsid w:val="00A04923"/>
    <w:rsid w:val="00A244B9"/>
    <w:rsid w:val="00A25B09"/>
    <w:rsid w:val="00A33360"/>
    <w:rsid w:val="00A36352"/>
    <w:rsid w:val="00A40A27"/>
    <w:rsid w:val="00A44B0F"/>
    <w:rsid w:val="00A46B73"/>
    <w:rsid w:val="00A56B5D"/>
    <w:rsid w:val="00A81150"/>
    <w:rsid w:val="00A83715"/>
    <w:rsid w:val="00A84567"/>
    <w:rsid w:val="00A9379D"/>
    <w:rsid w:val="00AA60C9"/>
    <w:rsid w:val="00AB545C"/>
    <w:rsid w:val="00AD5C0C"/>
    <w:rsid w:val="00AE1F87"/>
    <w:rsid w:val="00AE3AA7"/>
    <w:rsid w:val="00AE74D7"/>
    <w:rsid w:val="00AF39EA"/>
    <w:rsid w:val="00B03307"/>
    <w:rsid w:val="00B15463"/>
    <w:rsid w:val="00B52609"/>
    <w:rsid w:val="00B72569"/>
    <w:rsid w:val="00B73DCE"/>
    <w:rsid w:val="00B8061B"/>
    <w:rsid w:val="00B9302A"/>
    <w:rsid w:val="00BA1269"/>
    <w:rsid w:val="00BB5FA1"/>
    <w:rsid w:val="00BB7B0B"/>
    <w:rsid w:val="00BC2A60"/>
    <w:rsid w:val="00BD386B"/>
    <w:rsid w:val="00BD470E"/>
    <w:rsid w:val="00BE15BF"/>
    <w:rsid w:val="00C121C4"/>
    <w:rsid w:val="00C215B8"/>
    <w:rsid w:val="00C2795C"/>
    <w:rsid w:val="00C32F8B"/>
    <w:rsid w:val="00C70A8B"/>
    <w:rsid w:val="00C70F89"/>
    <w:rsid w:val="00C76982"/>
    <w:rsid w:val="00CD37DD"/>
    <w:rsid w:val="00CE63D9"/>
    <w:rsid w:val="00D03A17"/>
    <w:rsid w:val="00D0564F"/>
    <w:rsid w:val="00D1258B"/>
    <w:rsid w:val="00D1781C"/>
    <w:rsid w:val="00D3013A"/>
    <w:rsid w:val="00D3064F"/>
    <w:rsid w:val="00D3292D"/>
    <w:rsid w:val="00D413BC"/>
    <w:rsid w:val="00D518C0"/>
    <w:rsid w:val="00D67AFB"/>
    <w:rsid w:val="00D77965"/>
    <w:rsid w:val="00D86254"/>
    <w:rsid w:val="00DB25CA"/>
    <w:rsid w:val="00DB273C"/>
    <w:rsid w:val="00DB2C8B"/>
    <w:rsid w:val="00DD5D70"/>
    <w:rsid w:val="00DD790D"/>
    <w:rsid w:val="00DD7B38"/>
    <w:rsid w:val="00DF09E2"/>
    <w:rsid w:val="00E018FF"/>
    <w:rsid w:val="00E172C0"/>
    <w:rsid w:val="00E21CA9"/>
    <w:rsid w:val="00E71124"/>
    <w:rsid w:val="00E7727B"/>
    <w:rsid w:val="00E801E4"/>
    <w:rsid w:val="00E813C5"/>
    <w:rsid w:val="00E93DFF"/>
    <w:rsid w:val="00EA17A5"/>
    <w:rsid w:val="00EA68AC"/>
    <w:rsid w:val="00EB4409"/>
    <w:rsid w:val="00EC31D9"/>
    <w:rsid w:val="00EC3930"/>
    <w:rsid w:val="00EE2393"/>
    <w:rsid w:val="00EE2742"/>
    <w:rsid w:val="00EF4A97"/>
    <w:rsid w:val="00EF4EEF"/>
    <w:rsid w:val="00F03082"/>
    <w:rsid w:val="00F0643D"/>
    <w:rsid w:val="00F070D1"/>
    <w:rsid w:val="00F239B1"/>
    <w:rsid w:val="00F33CDF"/>
    <w:rsid w:val="00F356D7"/>
    <w:rsid w:val="00F6244C"/>
    <w:rsid w:val="00F63539"/>
    <w:rsid w:val="00F718D1"/>
    <w:rsid w:val="00F76B5A"/>
    <w:rsid w:val="00F834E4"/>
    <w:rsid w:val="00F94D62"/>
    <w:rsid w:val="00FA1C17"/>
    <w:rsid w:val="00FB76FB"/>
    <w:rsid w:val="00FC17AF"/>
    <w:rsid w:val="00FC3815"/>
    <w:rsid w:val="00FD6ECF"/>
    <w:rsid w:val="00FE289A"/>
    <w:rsid w:val="00FE6275"/>
    <w:rsid w:val="00FE67C6"/>
    <w:rsid w:val="00FF63A4"/>
    <w:rsid w:val="00FF736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F7DF95"/>
  <w15:chartTrackingRefBased/>
  <w15:docId w15:val="{8BFD2C58-43FC-495D-935C-D187BEE44C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1"/>
    <w:uiPriority w:val="9"/>
    <w:qFormat/>
    <w:rsid w:val="003051AC"/>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semiHidden/>
    <w:unhideWhenUsed/>
    <w:qFormat/>
    <w:rsid w:val="003051AC"/>
    <w:pPr>
      <w:keepNext/>
      <w:keepLines/>
      <w:spacing w:before="40" w:after="0"/>
      <w:outlineLvl w:val="1"/>
    </w:pPr>
    <w:rPr>
      <w:rFonts w:ascii="Calibri Light" w:eastAsia="Times New Roman" w:hAnsi="Calibri Light" w:cs="Times New Roman"/>
      <w:color w:val="2F5496"/>
      <w:sz w:val="26"/>
      <w:szCs w:val="26"/>
      <w:lang w:eastAsia="ru-RU"/>
    </w:rPr>
  </w:style>
  <w:style w:type="paragraph" w:styleId="3">
    <w:name w:val="heading 3"/>
    <w:basedOn w:val="a"/>
    <w:next w:val="a"/>
    <w:link w:val="30"/>
    <w:uiPriority w:val="9"/>
    <w:semiHidden/>
    <w:unhideWhenUsed/>
    <w:qFormat/>
    <w:rsid w:val="003051AC"/>
    <w:pPr>
      <w:keepNext/>
      <w:keepLines/>
      <w:spacing w:before="280" w:after="80" w:line="276" w:lineRule="auto"/>
      <w:outlineLvl w:val="2"/>
    </w:pPr>
    <w:rPr>
      <w:rFonts w:ascii="Calibri" w:eastAsia="Times New Roman" w:hAnsi="Calibri" w:cs="Times New Roman"/>
      <w:b/>
      <w:sz w:val="28"/>
      <w:szCs w:val="28"/>
      <w:lang w:eastAsia="ru-RU"/>
    </w:rPr>
  </w:style>
  <w:style w:type="paragraph" w:styleId="4">
    <w:name w:val="heading 4"/>
    <w:basedOn w:val="a"/>
    <w:next w:val="a"/>
    <w:link w:val="40"/>
    <w:uiPriority w:val="9"/>
    <w:semiHidden/>
    <w:unhideWhenUsed/>
    <w:qFormat/>
    <w:rsid w:val="00027612"/>
    <w:pPr>
      <w:keepNext/>
      <w:keepLines/>
      <w:spacing w:before="40" w:after="0" w:line="256" w:lineRule="auto"/>
      <w:outlineLvl w:val="3"/>
    </w:pPr>
    <w:rPr>
      <w:rFonts w:asciiTheme="majorHAnsi" w:eastAsiaTheme="majorEastAsia" w:hAnsiTheme="majorHAnsi" w:cstheme="majorBidi"/>
      <w:i/>
      <w:iCs/>
      <w:color w:val="404040" w:themeColor="text1" w:themeTint="BF"/>
    </w:rPr>
  </w:style>
  <w:style w:type="paragraph" w:styleId="5">
    <w:name w:val="heading 5"/>
    <w:basedOn w:val="a"/>
    <w:next w:val="a"/>
    <w:link w:val="50"/>
    <w:uiPriority w:val="9"/>
    <w:semiHidden/>
    <w:unhideWhenUsed/>
    <w:qFormat/>
    <w:rsid w:val="00027612"/>
    <w:pPr>
      <w:keepNext/>
      <w:keepLines/>
      <w:spacing w:before="40" w:after="0" w:line="256" w:lineRule="auto"/>
      <w:outlineLvl w:val="4"/>
    </w:pPr>
    <w:rPr>
      <w:rFonts w:asciiTheme="majorHAnsi" w:eastAsiaTheme="majorEastAsia" w:hAnsiTheme="majorHAnsi" w:cstheme="majorBidi"/>
      <w:color w:val="404040" w:themeColor="text1" w:themeTint="BF"/>
    </w:rPr>
  </w:style>
  <w:style w:type="paragraph" w:styleId="6">
    <w:name w:val="heading 6"/>
    <w:basedOn w:val="a"/>
    <w:next w:val="a"/>
    <w:link w:val="60"/>
    <w:uiPriority w:val="9"/>
    <w:semiHidden/>
    <w:unhideWhenUsed/>
    <w:qFormat/>
    <w:rsid w:val="00027612"/>
    <w:pPr>
      <w:keepNext/>
      <w:keepLines/>
      <w:spacing w:before="40" w:after="0" w:line="256" w:lineRule="auto"/>
      <w:outlineLvl w:val="5"/>
    </w:pPr>
    <w:rPr>
      <w:rFonts w:asciiTheme="majorHAnsi" w:eastAsiaTheme="majorEastAsia" w:hAnsiTheme="majorHAnsi" w:cstheme="majorBidi"/>
    </w:rPr>
  </w:style>
  <w:style w:type="paragraph" w:styleId="7">
    <w:name w:val="heading 7"/>
    <w:basedOn w:val="a"/>
    <w:next w:val="a"/>
    <w:link w:val="70"/>
    <w:uiPriority w:val="9"/>
    <w:semiHidden/>
    <w:unhideWhenUsed/>
    <w:qFormat/>
    <w:rsid w:val="00027612"/>
    <w:pPr>
      <w:keepNext/>
      <w:keepLines/>
      <w:spacing w:before="40" w:after="0" w:line="256" w:lineRule="auto"/>
      <w:outlineLvl w:val="6"/>
    </w:pPr>
    <w:rPr>
      <w:rFonts w:asciiTheme="majorHAnsi" w:eastAsiaTheme="majorEastAsia" w:hAnsiTheme="majorHAnsi" w:cstheme="majorBidi"/>
      <w:i/>
      <w:iCs/>
      <w:color w:val="1F4D78" w:themeColor="accent1" w:themeShade="7F"/>
    </w:rPr>
  </w:style>
  <w:style w:type="paragraph" w:styleId="8">
    <w:name w:val="heading 8"/>
    <w:basedOn w:val="a"/>
    <w:next w:val="a"/>
    <w:link w:val="80"/>
    <w:uiPriority w:val="9"/>
    <w:semiHidden/>
    <w:unhideWhenUsed/>
    <w:qFormat/>
    <w:rsid w:val="00027612"/>
    <w:pPr>
      <w:keepNext/>
      <w:keepLines/>
      <w:spacing w:before="40" w:after="0" w:line="256" w:lineRule="auto"/>
      <w:outlineLvl w:val="7"/>
    </w:pPr>
    <w:rPr>
      <w:rFonts w:asciiTheme="majorHAnsi" w:eastAsiaTheme="majorEastAsia" w:hAnsiTheme="majorHAnsi" w:cstheme="majorBidi"/>
      <w:color w:val="272727" w:themeColor="text1" w:themeTint="D8"/>
      <w:sz w:val="21"/>
      <w:szCs w:val="21"/>
    </w:rPr>
  </w:style>
  <w:style w:type="paragraph" w:styleId="9">
    <w:name w:val="heading 9"/>
    <w:basedOn w:val="a"/>
    <w:next w:val="a"/>
    <w:link w:val="90"/>
    <w:uiPriority w:val="9"/>
    <w:semiHidden/>
    <w:unhideWhenUsed/>
    <w:qFormat/>
    <w:rsid w:val="00027612"/>
    <w:pPr>
      <w:keepNext/>
      <w:keepLines/>
      <w:spacing w:before="40" w:after="0" w:line="256" w:lineRule="auto"/>
      <w:outlineLvl w:val="8"/>
    </w:pPr>
    <w:rPr>
      <w:rFonts w:asciiTheme="majorHAnsi" w:eastAsiaTheme="majorEastAsia" w:hAnsiTheme="majorHAnsi" w:cstheme="majorBidi"/>
      <w:i/>
      <w:iCs/>
      <w:color w:val="272727" w:themeColor="text1" w:themeTint="D8"/>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0">
    <w:name w:val="Заголовок 11"/>
    <w:basedOn w:val="a"/>
    <w:next w:val="a"/>
    <w:link w:val="10"/>
    <w:uiPriority w:val="9"/>
    <w:qFormat/>
    <w:rsid w:val="003051AC"/>
    <w:pPr>
      <w:keepNext/>
      <w:keepLines/>
      <w:spacing w:before="240" w:after="0" w:line="256" w:lineRule="auto"/>
      <w:outlineLvl w:val="0"/>
    </w:pPr>
    <w:rPr>
      <w:rFonts w:ascii="Calibri Light" w:eastAsia="Times New Roman" w:hAnsi="Calibri Light" w:cs="Times New Roman"/>
      <w:color w:val="2F5496"/>
      <w:sz w:val="32"/>
      <w:szCs w:val="32"/>
    </w:rPr>
  </w:style>
  <w:style w:type="paragraph" w:customStyle="1" w:styleId="21">
    <w:name w:val="Заголовок 21"/>
    <w:basedOn w:val="a"/>
    <w:next w:val="a"/>
    <w:uiPriority w:val="9"/>
    <w:unhideWhenUsed/>
    <w:qFormat/>
    <w:rsid w:val="003051AC"/>
    <w:pPr>
      <w:keepNext/>
      <w:keepLines/>
      <w:spacing w:before="40" w:after="0" w:line="276" w:lineRule="auto"/>
      <w:outlineLvl w:val="1"/>
    </w:pPr>
    <w:rPr>
      <w:rFonts w:ascii="Calibri Light" w:eastAsia="Times New Roman" w:hAnsi="Calibri Light" w:cs="Times New Roman"/>
      <w:color w:val="2F5496"/>
      <w:sz w:val="26"/>
      <w:szCs w:val="26"/>
      <w:lang w:eastAsia="ru-RU"/>
    </w:rPr>
  </w:style>
  <w:style w:type="character" w:customStyle="1" w:styleId="30">
    <w:name w:val="Заголовок 3 Знак"/>
    <w:basedOn w:val="a0"/>
    <w:link w:val="3"/>
    <w:uiPriority w:val="9"/>
    <w:semiHidden/>
    <w:rsid w:val="003051AC"/>
    <w:rPr>
      <w:rFonts w:ascii="Calibri" w:eastAsia="Times New Roman" w:hAnsi="Calibri" w:cs="Times New Roman"/>
      <w:b/>
      <w:sz w:val="28"/>
      <w:szCs w:val="28"/>
      <w:lang w:eastAsia="ru-RU"/>
    </w:rPr>
  </w:style>
  <w:style w:type="character" w:customStyle="1" w:styleId="10">
    <w:name w:val="Заголовок 1 Знак"/>
    <w:basedOn w:val="a0"/>
    <w:link w:val="110"/>
    <w:uiPriority w:val="9"/>
    <w:rsid w:val="003051AC"/>
    <w:rPr>
      <w:rFonts w:ascii="Calibri Light" w:eastAsia="Times New Roman" w:hAnsi="Calibri Light" w:cs="Times New Roman"/>
      <w:color w:val="2F5496"/>
      <w:sz w:val="32"/>
      <w:szCs w:val="32"/>
    </w:rPr>
  </w:style>
  <w:style w:type="numbering" w:customStyle="1" w:styleId="12">
    <w:name w:val="Нет списка1"/>
    <w:next w:val="a2"/>
    <w:uiPriority w:val="99"/>
    <w:semiHidden/>
    <w:unhideWhenUsed/>
    <w:rsid w:val="003051AC"/>
  </w:style>
  <w:style w:type="character" w:styleId="a3">
    <w:name w:val="Hyperlink"/>
    <w:basedOn w:val="a0"/>
    <w:uiPriority w:val="99"/>
    <w:unhideWhenUsed/>
    <w:rsid w:val="003051AC"/>
    <w:rPr>
      <w:color w:val="0000FF"/>
      <w:u w:val="single"/>
    </w:rPr>
  </w:style>
  <w:style w:type="character" w:customStyle="1" w:styleId="13">
    <w:name w:val="Просмотренная гиперссылка1"/>
    <w:basedOn w:val="a0"/>
    <w:uiPriority w:val="99"/>
    <w:semiHidden/>
    <w:unhideWhenUsed/>
    <w:rsid w:val="003051AC"/>
    <w:rPr>
      <w:color w:val="954F72"/>
      <w:u w:val="single"/>
    </w:rPr>
  </w:style>
  <w:style w:type="character" w:styleId="a4">
    <w:name w:val="Emphasis"/>
    <w:uiPriority w:val="20"/>
    <w:qFormat/>
    <w:rsid w:val="003051AC"/>
    <w:rPr>
      <w:rFonts w:ascii="Times New Roman" w:hAnsi="Times New Roman" w:cs="Times New Roman" w:hint="default"/>
      <w:i/>
      <w:iCs w:val="0"/>
    </w:rPr>
  </w:style>
  <w:style w:type="character" w:customStyle="1" w:styleId="a5">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6"/>
    <w:uiPriority w:val="99"/>
    <w:locked/>
    <w:rsid w:val="003051AC"/>
    <w:rPr>
      <w:rFonts w:ascii="Times New Roman" w:eastAsia="Times New Roman" w:hAnsi="Times New Roman" w:cs="Times New Roman"/>
      <w:sz w:val="24"/>
      <w:szCs w:val="24"/>
      <w:lang w:eastAsia="ru-RU"/>
    </w:rPr>
  </w:style>
  <w:style w:type="paragraph" w:styleId="a6">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1"/>
    <w:next w:val="a"/>
    <w:link w:val="a5"/>
    <w:autoRedefine/>
    <w:uiPriority w:val="99"/>
    <w:unhideWhenUsed/>
    <w:qFormat/>
    <w:rsid w:val="003051AC"/>
    <w:pPr>
      <w:spacing w:line="256" w:lineRule="auto"/>
      <w:outlineLvl w:val="9"/>
    </w:pPr>
    <w:rPr>
      <w:rFonts w:ascii="Times New Roman" w:eastAsia="Times New Roman" w:hAnsi="Times New Roman" w:cs="Times New Roman"/>
      <w:color w:val="auto"/>
      <w:sz w:val="24"/>
      <w:szCs w:val="24"/>
      <w:lang w:eastAsia="ru-RU"/>
    </w:rPr>
  </w:style>
  <w:style w:type="character" w:customStyle="1" w:styleId="a7">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8"/>
    <w:uiPriority w:val="99"/>
    <w:locked/>
    <w:rsid w:val="003051AC"/>
    <w:rPr>
      <w:sz w:val="20"/>
      <w:szCs w:val="20"/>
    </w:rPr>
  </w:style>
  <w:style w:type="paragraph" w:styleId="a8">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7"/>
    <w:uiPriority w:val="99"/>
    <w:unhideWhenUsed/>
    <w:qFormat/>
    <w:rsid w:val="003051AC"/>
    <w:pPr>
      <w:spacing w:after="0" w:line="240" w:lineRule="auto"/>
    </w:pPr>
    <w:rPr>
      <w:sz w:val="20"/>
      <w:szCs w:val="20"/>
    </w:rPr>
  </w:style>
  <w:style w:type="character" w:customStyle="1" w:styleId="14">
    <w:name w:val="Текст сноски Знак1"/>
    <w:aliases w:val="F1 Знак1,Текст сноски Знак1 Знак1 Знак1,Текст сноски Знак Знак Знак1 Знак1,Текст сноски Знак1 Знак Знак Знак1,Текст сноски Знак Знак Знак Знак Знак1,Текст сноски Знак4 Знак1,Текст сноски Знак Знак3 Знак1,Текст сноски Знак3 Знак1 Знак1"/>
    <w:basedOn w:val="a0"/>
    <w:uiPriority w:val="99"/>
    <w:semiHidden/>
    <w:rsid w:val="003051AC"/>
    <w:rPr>
      <w:sz w:val="20"/>
      <w:szCs w:val="20"/>
    </w:rPr>
  </w:style>
  <w:style w:type="character" w:customStyle="1" w:styleId="a9">
    <w:name w:val="Верхний колонтитул Знак"/>
    <w:basedOn w:val="a0"/>
    <w:link w:val="aa"/>
    <w:uiPriority w:val="99"/>
    <w:locked/>
    <w:rsid w:val="003051AC"/>
  </w:style>
  <w:style w:type="character" w:customStyle="1" w:styleId="ab">
    <w:name w:val="Нижний колонтитул Знак"/>
    <w:basedOn w:val="a0"/>
    <w:link w:val="ac"/>
    <w:locked/>
    <w:rsid w:val="003051AC"/>
  </w:style>
  <w:style w:type="character" w:customStyle="1" w:styleId="ad">
    <w:name w:val="Текст концевой сноски Знак"/>
    <w:basedOn w:val="a0"/>
    <w:link w:val="ae"/>
    <w:uiPriority w:val="99"/>
    <w:semiHidden/>
    <w:locked/>
    <w:rsid w:val="003051AC"/>
    <w:rPr>
      <w:sz w:val="20"/>
      <w:szCs w:val="20"/>
    </w:rPr>
  </w:style>
  <w:style w:type="character" w:customStyle="1" w:styleId="af">
    <w:name w:val="Текст выноски Знак"/>
    <w:basedOn w:val="a0"/>
    <w:link w:val="af0"/>
    <w:uiPriority w:val="99"/>
    <w:semiHidden/>
    <w:locked/>
    <w:rsid w:val="003051AC"/>
    <w:rPr>
      <w:rFonts w:ascii="Segoe UI" w:eastAsia="Times New Roman" w:hAnsi="Segoe UI" w:cs="Segoe UI"/>
      <w:sz w:val="18"/>
      <w:szCs w:val="18"/>
      <w:lang w:eastAsia="ru-RU"/>
    </w:rPr>
  </w:style>
  <w:style w:type="character" w:customStyle="1" w:styleId="af1">
    <w:name w:val="Абзац списка Знак"/>
    <w:aliases w:val="Bullet List Знак,FooterText Знак,numbered Знак,Paragraphe de liste1 Знак,lp1 Знак,Use Case List Paragraph Знак,Маркер Знак,ТЗ список Знак,Абзац списка литеральный Знак,Bulletr List Paragraph Знак,1 Абзац списка Знак,Обычный-1 Знак"/>
    <w:link w:val="af2"/>
    <w:qFormat/>
    <w:locked/>
    <w:rsid w:val="003051AC"/>
  </w:style>
  <w:style w:type="paragraph" w:styleId="af2">
    <w:name w:val="List Paragraph"/>
    <w:aliases w:val="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Содержание. 2 уровень"/>
    <w:basedOn w:val="a"/>
    <w:link w:val="af1"/>
    <w:qFormat/>
    <w:rsid w:val="003051AC"/>
    <w:pPr>
      <w:spacing w:line="256" w:lineRule="auto"/>
      <w:ind w:left="720"/>
      <w:contextualSpacing/>
    </w:pPr>
  </w:style>
  <w:style w:type="paragraph" w:customStyle="1" w:styleId="ConsPlusTitlePage">
    <w:name w:val="ConsPlusTitlePage"/>
    <w:uiPriority w:val="99"/>
    <w:qFormat/>
    <w:rsid w:val="003051AC"/>
    <w:pPr>
      <w:widowControl w:val="0"/>
      <w:autoSpaceDE w:val="0"/>
      <w:autoSpaceDN w:val="0"/>
      <w:spacing w:after="0" w:line="240" w:lineRule="auto"/>
    </w:pPr>
    <w:rPr>
      <w:rFonts w:ascii="Tahoma" w:eastAsia="Times New Roman" w:hAnsi="Tahoma" w:cs="Tahoma"/>
      <w:sz w:val="20"/>
      <w:szCs w:val="20"/>
      <w:lang w:eastAsia="ru-RU"/>
    </w:rPr>
  </w:style>
  <w:style w:type="character" w:customStyle="1" w:styleId="af3">
    <w:name w:val="Основной текст_"/>
    <w:basedOn w:val="a0"/>
    <w:link w:val="15"/>
    <w:locked/>
    <w:rsid w:val="003051AC"/>
    <w:rPr>
      <w:rFonts w:ascii="Arial" w:eastAsia="Arial" w:hAnsi="Arial" w:cs="Arial"/>
      <w:sz w:val="28"/>
      <w:szCs w:val="28"/>
      <w:shd w:val="clear" w:color="auto" w:fill="FFFFFF"/>
    </w:rPr>
  </w:style>
  <w:style w:type="paragraph" w:customStyle="1" w:styleId="15">
    <w:name w:val="Основной текст1"/>
    <w:basedOn w:val="a"/>
    <w:link w:val="af3"/>
    <w:qFormat/>
    <w:rsid w:val="003051AC"/>
    <w:pPr>
      <w:widowControl w:val="0"/>
      <w:shd w:val="clear" w:color="auto" w:fill="FFFFFF"/>
      <w:spacing w:after="240" w:line="252" w:lineRule="auto"/>
      <w:ind w:firstLine="400"/>
    </w:pPr>
    <w:rPr>
      <w:rFonts w:ascii="Arial" w:eastAsia="Arial" w:hAnsi="Arial" w:cs="Arial"/>
      <w:sz w:val="28"/>
      <w:szCs w:val="28"/>
    </w:rPr>
  </w:style>
  <w:style w:type="character" w:customStyle="1" w:styleId="22">
    <w:name w:val="Заголовок №2_"/>
    <w:basedOn w:val="a0"/>
    <w:link w:val="23"/>
    <w:semiHidden/>
    <w:locked/>
    <w:rsid w:val="003051AC"/>
    <w:rPr>
      <w:rFonts w:ascii="Arial" w:eastAsia="Arial" w:hAnsi="Arial" w:cs="Arial"/>
      <w:b/>
      <w:bCs/>
      <w:color w:val="231F20"/>
      <w:shd w:val="clear" w:color="auto" w:fill="FFFFFF"/>
    </w:rPr>
  </w:style>
  <w:style w:type="paragraph" w:customStyle="1" w:styleId="23">
    <w:name w:val="Заголовок №2"/>
    <w:basedOn w:val="a"/>
    <w:link w:val="22"/>
    <w:semiHidden/>
    <w:qFormat/>
    <w:rsid w:val="003051AC"/>
    <w:pPr>
      <w:widowControl w:val="0"/>
      <w:shd w:val="clear" w:color="auto" w:fill="FFFFFF"/>
      <w:spacing w:line="240" w:lineRule="auto"/>
      <w:jc w:val="center"/>
      <w:outlineLvl w:val="1"/>
    </w:pPr>
    <w:rPr>
      <w:rFonts w:ascii="Arial" w:eastAsia="Arial" w:hAnsi="Arial" w:cs="Arial"/>
      <w:b/>
      <w:bCs/>
      <w:color w:val="231F20"/>
    </w:rPr>
  </w:style>
  <w:style w:type="character" w:styleId="af4">
    <w:name w:val="footnote reference"/>
    <w:link w:val="16"/>
    <w:unhideWhenUsed/>
    <w:rsid w:val="003051AC"/>
    <w:rPr>
      <w:rFonts w:ascii="Times New Roman" w:hAnsi="Times New Roman" w:cs="Times New Roman" w:hint="default"/>
      <w:vertAlign w:val="superscript"/>
    </w:rPr>
  </w:style>
  <w:style w:type="character" w:styleId="af5">
    <w:name w:val="endnote reference"/>
    <w:basedOn w:val="a0"/>
    <w:uiPriority w:val="99"/>
    <w:semiHidden/>
    <w:unhideWhenUsed/>
    <w:rsid w:val="003051AC"/>
    <w:rPr>
      <w:vertAlign w:val="superscript"/>
    </w:rPr>
  </w:style>
  <w:style w:type="paragraph" w:styleId="ae">
    <w:name w:val="endnote text"/>
    <w:basedOn w:val="a"/>
    <w:link w:val="ad"/>
    <w:uiPriority w:val="99"/>
    <w:semiHidden/>
    <w:unhideWhenUsed/>
    <w:rsid w:val="003051AC"/>
    <w:pPr>
      <w:spacing w:after="0" w:line="240" w:lineRule="auto"/>
    </w:pPr>
    <w:rPr>
      <w:sz w:val="20"/>
      <w:szCs w:val="20"/>
    </w:rPr>
  </w:style>
  <w:style w:type="character" w:customStyle="1" w:styleId="17">
    <w:name w:val="Текст концевой сноски Знак1"/>
    <w:basedOn w:val="a0"/>
    <w:uiPriority w:val="99"/>
    <w:semiHidden/>
    <w:rsid w:val="003051AC"/>
    <w:rPr>
      <w:sz w:val="20"/>
      <w:szCs w:val="20"/>
    </w:rPr>
  </w:style>
  <w:style w:type="paragraph" w:styleId="aa">
    <w:name w:val="header"/>
    <w:basedOn w:val="a"/>
    <w:link w:val="a9"/>
    <w:uiPriority w:val="99"/>
    <w:unhideWhenUsed/>
    <w:rsid w:val="003051AC"/>
    <w:pPr>
      <w:tabs>
        <w:tab w:val="center" w:pos="4677"/>
        <w:tab w:val="right" w:pos="9355"/>
      </w:tabs>
      <w:spacing w:after="0" w:line="240" w:lineRule="auto"/>
    </w:pPr>
  </w:style>
  <w:style w:type="character" w:customStyle="1" w:styleId="18">
    <w:name w:val="Верхний колонтитул Знак1"/>
    <w:basedOn w:val="a0"/>
    <w:uiPriority w:val="99"/>
    <w:semiHidden/>
    <w:rsid w:val="003051AC"/>
  </w:style>
  <w:style w:type="paragraph" w:styleId="ac">
    <w:name w:val="footer"/>
    <w:basedOn w:val="a"/>
    <w:link w:val="ab"/>
    <w:unhideWhenUsed/>
    <w:rsid w:val="003051AC"/>
    <w:pPr>
      <w:tabs>
        <w:tab w:val="center" w:pos="4677"/>
        <w:tab w:val="right" w:pos="9355"/>
      </w:tabs>
      <w:spacing w:after="0" w:line="240" w:lineRule="auto"/>
    </w:pPr>
  </w:style>
  <w:style w:type="character" w:customStyle="1" w:styleId="19">
    <w:name w:val="Нижний колонтитул Знак1"/>
    <w:basedOn w:val="a0"/>
    <w:uiPriority w:val="99"/>
    <w:semiHidden/>
    <w:rsid w:val="003051AC"/>
  </w:style>
  <w:style w:type="character" w:customStyle="1" w:styleId="fontstyle01">
    <w:name w:val="fontstyle01"/>
    <w:basedOn w:val="a0"/>
    <w:rsid w:val="003051AC"/>
    <w:rPr>
      <w:rFonts w:ascii="ArialMT" w:hAnsi="ArialMT" w:hint="default"/>
      <w:b w:val="0"/>
      <w:bCs w:val="0"/>
      <w:i w:val="0"/>
      <w:iCs w:val="0"/>
      <w:color w:val="000000"/>
      <w:sz w:val="30"/>
      <w:szCs w:val="30"/>
    </w:rPr>
  </w:style>
  <w:style w:type="paragraph" w:styleId="af0">
    <w:name w:val="Balloon Text"/>
    <w:basedOn w:val="a"/>
    <w:link w:val="af"/>
    <w:uiPriority w:val="99"/>
    <w:semiHidden/>
    <w:unhideWhenUsed/>
    <w:rsid w:val="003051AC"/>
    <w:pPr>
      <w:spacing w:after="0" w:line="240" w:lineRule="auto"/>
    </w:pPr>
    <w:rPr>
      <w:rFonts w:ascii="Segoe UI" w:eastAsia="Times New Roman" w:hAnsi="Segoe UI" w:cs="Segoe UI"/>
      <w:sz w:val="18"/>
      <w:szCs w:val="18"/>
      <w:lang w:eastAsia="ru-RU"/>
    </w:rPr>
  </w:style>
  <w:style w:type="character" w:customStyle="1" w:styleId="1a">
    <w:name w:val="Текст выноски Знак1"/>
    <w:basedOn w:val="a0"/>
    <w:uiPriority w:val="99"/>
    <w:semiHidden/>
    <w:rsid w:val="003051AC"/>
    <w:rPr>
      <w:rFonts w:ascii="Segoe UI" w:hAnsi="Segoe UI" w:cs="Segoe UI"/>
      <w:sz w:val="18"/>
      <w:szCs w:val="18"/>
    </w:rPr>
  </w:style>
  <w:style w:type="character" w:customStyle="1" w:styleId="organictextcontentspan">
    <w:name w:val="organictextcontentspan"/>
    <w:basedOn w:val="a0"/>
    <w:rsid w:val="003051AC"/>
  </w:style>
  <w:style w:type="character" w:customStyle="1" w:styleId="extendedtext-short">
    <w:name w:val="extendedtext-short"/>
    <w:basedOn w:val="a0"/>
    <w:rsid w:val="003051AC"/>
  </w:style>
  <w:style w:type="character" w:customStyle="1" w:styleId="af6">
    <w:name w:val="Основной текст + Курсив"/>
    <w:rsid w:val="003051AC"/>
    <w:rPr>
      <w:rFonts w:ascii="Times New Roman" w:eastAsia="Times New Roman" w:hAnsi="Times New Roman" w:cs="Times New Roman" w:hint="default"/>
      <w:b w:val="0"/>
      <w:bCs w:val="0"/>
      <w:i/>
      <w:iCs/>
      <w:smallCaps w:val="0"/>
      <w:strike w:val="0"/>
      <w:dstrike w:val="0"/>
      <w:spacing w:val="0"/>
      <w:sz w:val="38"/>
      <w:szCs w:val="38"/>
      <w:u w:val="none"/>
      <w:effect w:val="none"/>
    </w:rPr>
  </w:style>
  <w:style w:type="character" w:customStyle="1" w:styleId="71">
    <w:name w:val="Основной текст7"/>
    <w:rsid w:val="003051AC"/>
    <w:rPr>
      <w:rFonts w:ascii="Times New Roman" w:eastAsia="Times New Roman" w:hAnsi="Times New Roman" w:cs="Times New Roman" w:hint="default"/>
      <w:b w:val="0"/>
      <w:bCs w:val="0"/>
      <w:i w:val="0"/>
      <w:iCs w:val="0"/>
      <w:smallCaps w:val="0"/>
      <w:strike w:val="0"/>
      <w:dstrike w:val="0"/>
      <w:spacing w:val="0"/>
      <w:sz w:val="38"/>
      <w:szCs w:val="38"/>
      <w:u w:val="none"/>
      <w:effect w:val="none"/>
    </w:rPr>
  </w:style>
  <w:style w:type="table" w:styleId="af7">
    <w:name w:val="Table Grid"/>
    <w:basedOn w:val="a1"/>
    <w:uiPriority w:val="59"/>
    <w:rsid w:val="003051AC"/>
    <w:pPr>
      <w:spacing w:after="0" w:line="240" w:lineRule="auto"/>
    </w:pPr>
    <w:rPr>
      <w:rFonts w:ascii="Calibri" w:eastAsia="Calibri" w:hAnsi="Calibri" w:cs="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b">
    <w:name w:val="Сетка таблицы1"/>
    <w:basedOn w:val="a1"/>
    <w:uiPriority w:val="59"/>
    <w:rsid w:val="003051AC"/>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
    <w:basedOn w:val="a1"/>
    <w:uiPriority w:val="39"/>
    <w:rsid w:val="003051AC"/>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1c">
    <w:name w:val="toc 1"/>
    <w:basedOn w:val="a"/>
    <w:next w:val="a"/>
    <w:autoRedefine/>
    <w:uiPriority w:val="39"/>
    <w:unhideWhenUsed/>
    <w:rsid w:val="003051AC"/>
    <w:pPr>
      <w:spacing w:after="100" w:line="276" w:lineRule="auto"/>
    </w:pPr>
    <w:rPr>
      <w:rFonts w:ascii="Calibri" w:eastAsia="Times New Roman" w:hAnsi="Calibri" w:cs="Times New Roman"/>
      <w:lang w:eastAsia="ru-RU"/>
    </w:rPr>
  </w:style>
  <w:style w:type="paragraph" w:styleId="31">
    <w:name w:val="toc 3"/>
    <w:basedOn w:val="a"/>
    <w:next w:val="a"/>
    <w:autoRedefine/>
    <w:uiPriority w:val="39"/>
    <w:unhideWhenUsed/>
    <w:rsid w:val="003051AC"/>
    <w:pPr>
      <w:spacing w:after="100" w:line="256" w:lineRule="auto"/>
      <w:ind w:left="440"/>
    </w:pPr>
    <w:rPr>
      <w:rFonts w:ascii="Calibri" w:eastAsia="Calibri" w:hAnsi="Calibri" w:cs="Times New Roman"/>
    </w:rPr>
  </w:style>
  <w:style w:type="paragraph" w:styleId="af8">
    <w:name w:val="No Spacing"/>
    <w:uiPriority w:val="1"/>
    <w:qFormat/>
    <w:rsid w:val="003051AC"/>
    <w:pPr>
      <w:spacing w:after="0" w:line="240" w:lineRule="auto"/>
    </w:pPr>
    <w:rPr>
      <w:rFonts w:ascii="Calibri" w:eastAsia="Times New Roman" w:hAnsi="Calibri" w:cs="Times New Roman"/>
      <w:lang w:eastAsia="ru-RU"/>
    </w:rPr>
  </w:style>
  <w:style w:type="character" w:customStyle="1" w:styleId="11">
    <w:name w:val="Заголовок 1 Знак1"/>
    <w:basedOn w:val="a0"/>
    <w:link w:val="1"/>
    <w:uiPriority w:val="9"/>
    <w:rsid w:val="003051AC"/>
    <w:rPr>
      <w:rFonts w:asciiTheme="majorHAnsi" w:eastAsiaTheme="majorEastAsia" w:hAnsiTheme="majorHAnsi" w:cstheme="majorBidi"/>
      <w:color w:val="2E74B5" w:themeColor="accent1" w:themeShade="BF"/>
      <w:sz w:val="32"/>
      <w:szCs w:val="32"/>
    </w:rPr>
  </w:style>
  <w:style w:type="paragraph" w:styleId="af9">
    <w:name w:val="TOC Heading"/>
    <w:basedOn w:val="1"/>
    <w:next w:val="a"/>
    <w:uiPriority w:val="39"/>
    <w:unhideWhenUsed/>
    <w:qFormat/>
    <w:rsid w:val="003051AC"/>
    <w:pPr>
      <w:spacing w:line="256" w:lineRule="auto"/>
      <w:outlineLvl w:val="9"/>
    </w:pPr>
    <w:rPr>
      <w:rFonts w:ascii="Calibri Light" w:eastAsia="Times New Roman" w:hAnsi="Calibri Light" w:cs="Times New Roman"/>
      <w:lang w:eastAsia="ru-RU"/>
    </w:rPr>
  </w:style>
  <w:style w:type="character" w:customStyle="1" w:styleId="20">
    <w:name w:val="Заголовок 2 Знак"/>
    <w:basedOn w:val="a0"/>
    <w:link w:val="2"/>
    <w:uiPriority w:val="9"/>
    <w:rsid w:val="003051AC"/>
    <w:rPr>
      <w:rFonts w:ascii="Calibri Light" w:eastAsia="Times New Roman" w:hAnsi="Calibri Light" w:cs="Times New Roman"/>
      <w:color w:val="2F5496"/>
      <w:sz w:val="26"/>
      <w:szCs w:val="26"/>
      <w:lang w:eastAsia="ru-RU"/>
    </w:rPr>
  </w:style>
  <w:style w:type="character" w:styleId="afa">
    <w:name w:val="Strong"/>
    <w:basedOn w:val="a0"/>
    <w:uiPriority w:val="22"/>
    <w:qFormat/>
    <w:rsid w:val="003051AC"/>
    <w:rPr>
      <w:b/>
      <w:bCs/>
    </w:rPr>
  </w:style>
  <w:style w:type="paragraph" w:styleId="afb">
    <w:name w:val="Body Text"/>
    <w:basedOn w:val="a"/>
    <w:link w:val="afc"/>
    <w:uiPriority w:val="1"/>
    <w:semiHidden/>
    <w:unhideWhenUsed/>
    <w:qFormat/>
    <w:rsid w:val="003051AC"/>
    <w:pPr>
      <w:widowControl w:val="0"/>
      <w:autoSpaceDE w:val="0"/>
      <w:autoSpaceDN w:val="0"/>
      <w:spacing w:after="0" w:line="240" w:lineRule="auto"/>
      <w:ind w:left="302" w:firstLine="707"/>
    </w:pPr>
    <w:rPr>
      <w:rFonts w:ascii="Times New Roman" w:eastAsia="Times New Roman" w:hAnsi="Times New Roman" w:cs="Times New Roman"/>
      <w:sz w:val="28"/>
      <w:szCs w:val="28"/>
    </w:rPr>
  </w:style>
  <w:style w:type="character" w:customStyle="1" w:styleId="afc">
    <w:name w:val="Основной текст Знак"/>
    <w:basedOn w:val="a0"/>
    <w:link w:val="afb"/>
    <w:uiPriority w:val="1"/>
    <w:semiHidden/>
    <w:rsid w:val="003051AC"/>
    <w:rPr>
      <w:rFonts w:ascii="Times New Roman" w:eastAsia="Times New Roman" w:hAnsi="Times New Roman" w:cs="Times New Roman"/>
      <w:sz w:val="28"/>
      <w:szCs w:val="28"/>
    </w:rPr>
  </w:style>
  <w:style w:type="paragraph" w:customStyle="1" w:styleId="ConsPlusNormal">
    <w:name w:val="ConsPlusNormal"/>
    <w:uiPriority w:val="99"/>
    <w:rsid w:val="003051AC"/>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uiPriority w:val="99"/>
    <w:rsid w:val="003051AC"/>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uiPriority w:val="99"/>
    <w:rsid w:val="003051AC"/>
    <w:pPr>
      <w:widowControl w:val="0"/>
      <w:autoSpaceDE w:val="0"/>
      <w:autoSpaceDN w:val="0"/>
      <w:spacing w:after="0" w:line="240" w:lineRule="auto"/>
    </w:pPr>
    <w:rPr>
      <w:rFonts w:ascii="Calibri" w:eastAsia="Times New Roman" w:hAnsi="Calibri" w:cs="Calibri"/>
      <w:b/>
      <w:szCs w:val="20"/>
      <w:lang w:eastAsia="ru-RU"/>
    </w:rPr>
  </w:style>
  <w:style w:type="paragraph" w:customStyle="1" w:styleId="body">
    <w:name w:val="body"/>
    <w:basedOn w:val="a"/>
    <w:next w:val="a"/>
    <w:uiPriority w:val="99"/>
    <w:rsid w:val="003051AC"/>
    <w:pPr>
      <w:widowControl w:val="0"/>
      <w:autoSpaceDE w:val="0"/>
      <w:autoSpaceDN w:val="0"/>
      <w:adjustRightInd w:val="0"/>
      <w:spacing w:after="0" w:line="240" w:lineRule="atLeast"/>
      <w:ind w:firstLine="227"/>
      <w:jc w:val="both"/>
      <w:textAlignment w:val="center"/>
    </w:pPr>
    <w:rPr>
      <w:rFonts w:ascii="SchoolBookSanPin" w:eastAsia="Times New Roman" w:hAnsi="SchoolBookSanPin" w:cs="SchoolBookSanPin"/>
      <w:color w:val="000000"/>
      <w:sz w:val="20"/>
      <w:szCs w:val="20"/>
      <w:lang w:eastAsia="ru-RU"/>
    </w:rPr>
  </w:style>
  <w:style w:type="paragraph" w:styleId="24">
    <w:name w:val="toc 2"/>
    <w:basedOn w:val="a"/>
    <w:next w:val="a"/>
    <w:autoRedefine/>
    <w:uiPriority w:val="39"/>
    <w:unhideWhenUsed/>
    <w:rsid w:val="003051AC"/>
    <w:pPr>
      <w:spacing w:after="100" w:line="276" w:lineRule="auto"/>
      <w:ind w:left="220"/>
    </w:pPr>
    <w:rPr>
      <w:rFonts w:ascii="Calibri" w:eastAsia="Times New Roman" w:hAnsi="Calibri" w:cs="Times New Roman"/>
      <w:lang w:eastAsia="ru-RU"/>
    </w:rPr>
  </w:style>
  <w:style w:type="character" w:styleId="afd">
    <w:name w:val="FollowedHyperlink"/>
    <w:basedOn w:val="a0"/>
    <w:uiPriority w:val="99"/>
    <w:semiHidden/>
    <w:unhideWhenUsed/>
    <w:rsid w:val="003051AC"/>
    <w:rPr>
      <w:color w:val="954F72" w:themeColor="followedHyperlink"/>
      <w:u w:val="single"/>
    </w:rPr>
  </w:style>
  <w:style w:type="character" w:customStyle="1" w:styleId="210">
    <w:name w:val="Заголовок 2 Знак1"/>
    <w:basedOn w:val="a0"/>
    <w:uiPriority w:val="9"/>
    <w:semiHidden/>
    <w:rsid w:val="003051AC"/>
    <w:rPr>
      <w:rFonts w:asciiTheme="majorHAnsi" w:eastAsiaTheme="majorEastAsia" w:hAnsiTheme="majorHAnsi" w:cstheme="majorBidi"/>
      <w:color w:val="2E74B5" w:themeColor="accent1" w:themeShade="BF"/>
      <w:sz w:val="26"/>
      <w:szCs w:val="26"/>
    </w:rPr>
  </w:style>
  <w:style w:type="numbering" w:customStyle="1" w:styleId="25">
    <w:name w:val="Нет списка2"/>
    <w:next w:val="a2"/>
    <w:uiPriority w:val="99"/>
    <w:semiHidden/>
    <w:unhideWhenUsed/>
    <w:rsid w:val="0036255C"/>
  </w:style>
  <w:style w:type="numbering" w:customStyle="1" w:styleId="111">
    <w:name w:val="Нет списка11"/>
    <w:next w:val="a2"/>
    <w:uiPriority w:val="99"/>
    <w:semiHidden/>
    <w:unhideWhenUsed/>
    <w:rsid w:val="0036255C"/>
  </w:style>
  <w:style w:type="table" w:customStyle="1" w:styleId="26">
    <w:name w:val="Сетка таблицы2"/>
    <w:basedOn w:val="a1"/>
    <w:next w:val="af7"/>
    <w:uiPriority w:val="39"/>
    <w:rsid w:val="0036255C"/>
    <w:pPr>
      <w:spacing w:after="0" w:line="240" w:lineRule="auto"/>
    </w:pPr>
    <w:rPr>
      <w:rFonts w:ascii="Calibri" w:eastAsia="Calibri" w:hAnsi="Calibri" w:cs="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
    <w:name w:val="Сетка таблицы11"/>
    <w:basedOn w:val="a1"/>
    <w:uiPriority w:val="59"/>
    <w:rsid w:val="0036255C"/>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Сетка таблицы41"/>
    <w:basedOn w:val="a1"/>
    <w:uiPriority w:val="39"/>
    <w:rsid w:val="0036255C"/>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0">
    <w:name w:val="Заголовок 4 Знак"/>
    <w:basedOn w:val="a0"/>
    <w:link w:val="4"/>
    <w:uiPriority w:val="9"/>
    <w:semiHidden/>
    <w:rsid w:val="00027612"/>
    <w:rPr>
      <w:rFonts w:asciiTheme="majorHAnsi" w:eastAsiaTheme="majorEastAsia" w:hAnsiTheme="majorHAnsi" w:cstheme="majorBidi"/>
      <w:i/>
      <w:iCs/>
      <w:color w:val="404040" w:themeColor="text1" w:themeTint="BF"/>
    </w:rPr>
  </w:style>
  <w:style w:type="character" w:customStyle="1" w:styleId="50">
    <w:name w:val="Заголовок 5 Знак"/>
    <w:basedOn w:val="a0"/>
    <w:link w:val="5"/>
    <w:uiPriority w:val="9"/>
    <w:semiHidden/>
    <w:rsid w:val="00027612"/>
    <w:rPr>
      <w:rFonts w:asciiTheme="majorHAnsi" w:eastAsiaTheme="majorEastAsia" w:hAnsiTheme="majorHAnsi" w:cstheme="majorBidi"/>
      <w:color w:val="404040" w:themeColor="text1" w:themeTint="BF"/>
    </w:rPr>
  </w:style>
  <w:style w:type="character" w:customStyle="1" w:styleId="60">
    <w:name w:val="Заголовок 6 Знак"/>
    <w:basedOn w:val="a0"/>
    <w:link w:val="6"/>
    <w:uiPriority w:val="9"/>
    <w:semiHidden/>
    <w:rsid w:val="00027612"/>
    <w:rPr>
      <w:rFonts w:asciiTheme="majorHAnsi" w:eastAsiaTheme="majorEastAsia" w:hAnsiTheme="majorHAnsi" w:cstheme="majorBidi"/>
    </w:rPr>
  </w:style>
  <w:style w:type="character" w:customStyle="1" w:styleId="70">
    <w:name w:val="Заголовок 7 Знак"/>
    <w:basedOn w:val="a0"/>
    <w:link w:val="7"/>
    <w:uiPriority w:val="9"/>
    <w:semiHidden/>
    <w:rsid w:val="00027612"/>
    <w:rPr>
      <w:rFonts w:asciiTheme="majorHAnsi" w:eastAsiaTheme="majorEastAsia" w:hAnsiTheme="majorHAnsi" w:cstheme="majorBidi"/>
      <w:i/>
      <w:iCs/>
      <w:color w:val="1F4D78" w:themeColor="accent1" w:themeShade="7F"/>
    </w:rPr>
  </w:style>
  <w:style w:type="character" w:customStyle="1" w:styleId="80">
    <w:name w:val="Заголовок 8 Знак"/>
    <w:basedOn w:val="a0"/>
    <w:link w:val="8"/>
    <w:uiPriority w:val="9"/>
    <w:semiHidden/>
    <w:rsid w:val="00027612"/>
    <w:rPr>
      <w:rFonts w:asciiTheme="majorHAnsi" w:eastAsiaTheme="majorEastAsia" w:hAnsiTheme="majorHAnsi" w:cstheme="majorBidi"/>
      <w:color w:val="272727" w:themeColor="text1" w:themeTint="D8"/>
      <w:sz w:val="21"/>
      <w:szCs w:val="21"/>
    </w:rPr>
  </w:style>
  <w:style w:type="character" w:customStyle="1" w:styleId="90">
    <w:name w:val="Заголовок 9 Знак"/>
    <w:basedOn w:val="a0"/>
    <w:link w:val="9"/>
    <w:uiPriority w:val="9"/>
    <w:semiHidden/>
    <w:rsid w:val="00027612"/>
    <w:rPr>
      <w:rFonts w:asciiTheme="majorHAnsi" w:eastAsiaTheme="majorEastAsia" w:hAnsiTheme="majorHAnsi" w:cstheme="majorBidi"/>
      <w:i/>
      <w:iCs/>
      <w:color w:val="272727" w:themeColor="text1" w:themeTint="D8"/>
      <w:sz w:val="21"/>
      <w:szCs w:val="21"/>
    </w:rPr>
  </w:style>
  <w:style w:type="character" w:customStyle="1" w:styleId="afe">
    <w:name w:val="Текст примечания Знак"/>
    <w:basedOn w:val="a0"/>
    <w:link w:val="aff"/>
    <w:uiPriority w:val="99"/>
    <w:semiHidden/>
    <w:locked/>
    <w:rsid w:val="00027612"/>
    <w:rPr>
      <w:rFonts w:ascii="Times New Roman" w:eastAsiaTheme="minorEastAsia" w:hAnsi="Times New Roman" w:cs="Times New Roman"/>
      <w:sz w:val="20"/>
      <w:szCs w:val="20"/>
    </w:rPr>
  </w:style>
  <w:style w:type="character" w:customStyle="1" w:styleId="aff0">
    <w:name w:val="Заголовок Знак"/>
    <w:basedOn w:val="a0"/>
    <w:link w:val="aff1"/>
    <w:uiPriority w:val="10"/>
    <w:locked/>
    <w:rsid w:val="00027612"/>
    <w:rPr>
      <w:rFonts w:asciiTheme="majorHAnsi" w:eastAsiaTheme="majorEastAsia" w:hAnsiTheme="majorHAnsi" w:cstheme="majorBidi"/>
      <w:spacing w:val="-10"/>
      <w:sz w:val="56"/>
      <w:szCs w:val="56"/>
    </w:rPr>
  </w:style>
  <w:style w:type="character" w:customStyle="1" w:styleId="aff2">
    <w:name w:val="Подзаголовок Знак"/>
    <w:basedOn w:val="a0"/>
    <w:link w:val="aff3"/>
    <w:uiPriority w:val="11"/>
    <w:locked/>
    <w:rsid w:val="00027612"/>
    <w:rPr>
      <w:rFonts w:ascii="Times New Roman" w:eastAsiaTheme="minorEastAsia" w:hAnsi="Times New Roman" w:cs="Times New Roman"/>
      <w:color w:val="5A5A5A" w:themeColor="text1" w:themeTint="A5"/>
      <w:spacing w:val="15"/>
    </w:rPr>
  </w:style>
  <w:style w:type="paragraph" w:styleId="aff">
    <w:name w:val="annotation text"/>
    <w:basedOn w:val="a"/>
    <w:link w:val="afe"/>
    <w:uiPriority w:val="99"/>
    <w:semiHidden/>
    <w:unhideWhenUsed/>
    <w:rsid w:val="00027612"/>
    <w:pPr>
      <w:spacing w:line="240" w:lineRule="auto"/>
    </w:pPr>
    <w:rPr>
      <w:rFonts w:ascii="Times New Roman" w:eastAsiaTheme="minorEastAsia" w:hAnsi="Times New Roman" w:cs="Times New Roman"/>
      <w:sz w:val="20"/>
      <w:szCs w:val="20"/>
    </w:rPr>
  </w:style>
  <w:style w:type="character" w:customStyle="1" w:styleId="1d">
    <w:name w:val="Текст примечания Знак1"/>
    <w:basedOn w:val="a0"/>
    <w:uiPriority w:val="99"/>
    <w:semiHidden/>
    <w:rsid w:val="00027612"/>
    <w:rPr>
      <w:sz w:val="20"/>
      <w:szCs w:val="20"/>
    </w:rPr>
  </w:style>
  <w:style w:type="character" w:customStyle="1" w:styleId="aff4">
    <w:name w:val="Тема примечания Знак"/>
    <w:basedOn w:val="afe"/>
    <w:link w:val="aff5"/>
    <w:uiPriority w:val="99"/>
    <w:semiHidden/>
    <w:locked/>
    <w:rsid w:val="00027612"/>
    <w:rPr>
      <w:rFonts w:ascii="Times New Roman" w:eastAsiaTheme="minorEastAsia" w:hAnsi="Times New Roman" w:cs="Times New Roman"/>
      <w:b/>
      <w:bCs/>
      <w:sz w:val="20"/>
      <w:szCs w:val="20"/>
    </w:rPr>
  </w:style>
  <w:style w:type="character" w:customStyle="1" w:styleId="27">
    <w:name w:val="Цитата 2 Знак"/>
    <w:basedOn w:val="a0"/>
    <w:link w:val="28"/>
    <w:uiPriority w:val="29"/>
    <w:locked/>
    <w:rsid w:val="00027612"/>
    <w:rPr>
      <w:rFonts w:ascii="Times New Roman" w:eastAsiaTheme="minorEastAsia" w:hAnsi="Times New Roman" w:cs="Times New Roman"/>
      <w:i/>
      <w:iCs/>
      <w:color w:val="404040" w:themeColor="text1" w:themeTint="BF"/>
    </w:rPr>
  </w:style>
  <w:style w:type="character" w:customStyle="1" w:styleId="aff6">
    <w:name w:val="Выделенная цитата Знак"/>
    <w:basedOn w:val="a0"/>
    <w:link w:val="aff7"/>
    <w:uiPriority w:val="30"/>
    <w:locked/>
    <w:rsid w:val="00027612"/>
    <w:rPr>
      <w:rFonts w:ascii="Times New Roman" w:eastAsiaTheme="minorEastAsia" w:hAnsi="Times New Roman" w:cs="Times New Roman"/>
      <w:i/>
      <w:iCs/>
      <w:color w:val="404040" w:themeColor="text1" w:themeTint="BF"/>
    </w:rPr>
  </w:style>
  <w:style w:type="paragraph" w:customStyle="1" w:styleId="TableParagraph">
    <w:name w:val="Table Paragraph"/>
    <w:uiPriority w:val="1"/>
    <w:rsid w:val="00027612"/>
    <w:pPr>
      <w:widowControl w:val="0"/>
      <w:autoSpaceDE w:val="0"/>
      <w:autoSpaceDN w:val="0"/>
      <w:spacing w:after="0" w:line="240" w:lineRule="auto"/>
    </w:pPr>
    <w:rPr>
      <w:rFonts w:ascii="Times New Roman" w:eastAsia="Times New Roman" w:hAnsi="Times New Roman" w:cs="Times New Roman"/>
    </w:rPr>
  </w:style>
  <w:style w:type="paragraph" w:customStyle="1" w:styleId="s1">
    <w:name w:val="s_1"/>
    <w:uiPriority w:val="99"/>
    <w:rsid w:val="0002761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ff8">
    <w:name w:val="Другое_"/>
    <w:basedOn w:val="a0"/>
    <w:link w:val="aff9"/>
    <w:locked/>
    <w:rsid w:val="00027612"/>
    <w:rPr>
      <w:rFonts w:ascii="Times New Roman" w:eastAsia="Times New Roman" w:hAnsi="Times New Roman" w:cs="Times New Roman"/>
      <w:sz w:val="28"/>
      <w:szCs w:val="28"/>
      <w:shd w:val="clear" w:color="auto" w:fill="FFFFFF"/>
    </w:rPr>
  </w:style>
  <w:style w:type="paragraph" w:customStyle="1" w:styleId="aff9">
    <w:name w:val="Другое"/>
    <w:link w:val="aff8"/>
    <w:rsid w:val="00027612"/>
    <w:pPr>
      <w:widowControl w:val="0"/>
      <w:shd w:val="clear" w:color="auto" w:fill="FFFFFF"/>
      <w:spacing w:after="0" w:line="276" w:lineRule="auto"/>
      <w:ind w:firstLine="400"/>
    </w:pPr>
    <w:rPr>
      <w:rFonts w:ascii="Times New Roman" w:eastAsia="Times New Roman" w:hAnsi="Times New Roman" w:cs="Times New Roman"/>
      <w:sz w:val="28"/>
      <w:szCs w:val="28"/>
    </w:rPr>
  </w:style>
  <w:style w:type="character" w:customStyle="1" w:styleId="affa">
    <w:name w:val="Сноска_"/>
    <w:basedOn w:val="a0"/>
    <w:link w:val="affb"/>
    <w:locked/>
    <w:rsid w:val="00027612"/>
    <w:rPr>
      <w:rFonts w:ascii="Arial" w:eastAsia="Arial" w:hAnsi="Arial" w:cs="Arial"/>
      <w:sz w:val="10"/>
      <w:szCs w:val="10"/>
      <w:shd w:val="clear" w:color="auto" w:fill="FFFFFF"/>
    </w:rPr>
  </w:style>
  <w:style w:type="paragraph" w:customStyle="1" w:styleId="affb">
    <w:name w:val="Сноска"/>
    <w:link w:val="affa"/>
    <w:rsid w:val="00027612"/>
    <w:pPr>
      <w:widowControl w:val="0"/>
      <w:shd w:val="clear" w:color="auto" w:fill="FFFFFF"/>
      <w:spacing w:after="0" w:line="252" w:lineRule="auto"/>
    </w:pPr>
    <w:rPr>
      <w:rFonts w:ascii="Arial" w:eastAsia="Arial" w:hAnsi="Arial" w:cs="Arial"/>
      <w:sz w:val="10"/>
      <w:szCs w:val="10"/>
    </w:rPr>
  </w:style>
  <w:style w:type="paragraph" w:customStyle="1" w:styleId="affc">
    <w:name w:val="Прижатый влево"/>
    <w:next w:val="a"/>
    <w:uiPriority w:val="99"/>
    <w:rsid w:val="00027612"/>
    <w:pPr>
      <w:widowControl w:val="0"/>
      <w:autoSpaceDE w:val="0"/>
      <w:autoSpaceDN w:val="0"/>
      <w:adjustRightInd w:val="0"/>
      <w:spacing w:after="0" w:line="240" w:lineRule="auto"/>
    </w:pPr>
    <w:rPr>
      <w:rFonts w:ascii="Times New Roman CYR" w:eastAsiaTheme="minorEastAsia" w:hAnsi="Times New Roman CYR" w:cs="Times New Roman CYR"/>
      <w:sz w:val="24"/>
      <w:szCs w:val="24"/>
      <w:lang w:eastAsia="ru-RU"/>
    </w:rPr>
  </w:style>
  <w:style w:type="character" w:styleId="affd">
    <w:name w:val="annotation reference"/>
    <w:basedOn w:val="a0"/>
    <w:uiPriority w:val="99"/>
    <w:semiHidden/>
    <w:unhideWhenUsed/>
    <w:rsid w:val="00027612"/>
    <w:rPr>
      <w:sz w:val="16"/>
      <w:szCs w:val="16"/>
    </w:rPr>
  </w:style>
  <w:style w:type="character" w:styleId="affe">
    <w:name w:val="Subtle Emphasis"/>
    <w:basedOn w:val="a0"/>
    <w:uiPriority w:val="19"/>
    <w:qFormat/>
    <w:rsid w:val="00027612"/>
    <w:rPr>
      <w:i/>
      <w:iCs/>
      <w:color w:val="404040" w:themeColor="text1" w:themeTint="BF"/>
    </w:rPr>
  </w:style>
  <w:style w:type="character" w:styleId="afff">
    <w:name w:val="Intense Emphasis"/>
    <w:basedOn w:val="a0"/>
    <w:uiPriority w:val="21"/>
    <w:qFormat/>
    <w:rsid w:val="00027612"/>
    <w:rPr>
      <w:b/>
      <w:bCs/>
      <w:i/>
      <w:iCs/>
      <w:color w:val="auto"/>
    </w:rPr>
  </w:style>
  <w:style w:type="character" w:styleId="afff0">
    <w:name w:val="Subtle Reference"/>
    <w:basedOn w:val="a0"/>
    <w:uiPriority w:val="31"/>
    <w:qFormat/>
    <w:rsid w:val="00027612"/>
    <w:rPr>
      <w:smallCaps/>
      <w:color w:val="404040" w:themeColor="text1" w:themeTint="BF"/>
    </w:rPr>
  </w:style>
  <w:style w:type="character" w:styleId="afff1">
    <w:name w:val="Intense Reference"/>
    <w:basedOn w:val="a0"/>
    <w:uiPriority w:val="32"/>
    <w:qFormat/>
    <w:rsid w:val="00027612"/>
    <w:rPr>
      <w:b/>
      <w:bCs/>
      <w:smallCaps/>
      <w:color w:val="404040" w:themeColor="text1" w:themeTint="BF"/>
      <w:spacing w:val="5"/>
    </w:rPr>
  </w:style>
  <w:style w:type="character" w:styleId="afff2">
    <w:name w:val="Book Title"/>
    <w:basedOn w:val="a0"/>
    <w:uiPriority w:val="33"/>
    <w:qFormat/>
    <w:rsid w:val="00027612"/>
    <w:rPr>
      <w:b/>
      <w:bCs/>
      <w:i/>
      <w:iCs/>
      <w:spacing w:val="5"/>
    </w:rPr>
  </w:style>
  <w:style w:type="character" w:customStyle="1" w:styleId="710">
    <w:name w:val="Заголовок 7 Знак1"/>
    <w:basedOn w:val="a0"/>
    <w:uiPriority w:val="9"/>
    <w:semiHidden/>
    <w:rsid w:val="00027612"/>
    <w:rPr>
      <w:rFonts w:asciiTheme="majorHAnsi" w:eastAsiaTheme="majorEastAsia" w:hAnsiTheme="majorHAnsi" w:cstheme="majorBidi"/>
      <w:i/>
      <w:iCs/>
      <w:color w:val="1F4D78" w:themeColor="accent1" w:themeShade="7F"/>
      <w:sz w:val="22"/>
      <w:szCs w:val="22"/>
    </w:rPr>
  </w:style>
  <w:style w:type="character" w:customStyle="1" w:styleId="81">
    <w:name w:val="Заголовок 8 Знак1"/>
    <w:basedOn w:val="a0"/>
    <w:uiPriority w:val="9"/>
    <w:semiHidden/>
    <w:rsid w:val="00027612"/>
    <w:rPr>
      <w:rFonts w:asciiTheme="majorHAnsi" w:eastAsiaTheme="majorEastAsia" w:hAnsiTheme="majorHAnsi" w:cstheme="majorBidi"/>
      <w:color w:val="272727" w:themeColor="text1" w:themeTint="D8"/>
      <w:sz w:val="21"/>
      <w:szCs w:val="21"/>
    </w:rPr>
  </w:style>
  <w:style w:type="character" w:customStyle="1" w:styleId="91">
    <w:name w:val="Заголовок 9 Знак1"/>
    <w:basedOn w:val="a0"/>
    <w:uiPriority w:val="9"/>
    <w:semiHidden/>
    <w:rsid w:val="00027612"/>
    <w:rPr>
      <w:rFonts w:asciiTheme="majorHAnsi" w:eastAsiaTheme="majorEastAsia" w:hAnsiTheme="majorHAnsi" w:cstheme="majorBidi"/>
      <w:i/>
      <w:iCs/>
      <w:color w:val="272727" w:themeColor="text1" w:themeTint="D8"/>
      <w:sz w:val="21"/>
      <w:szCs w:val="21"/>
    </w:rPr>
  </w:style>
  <w:style w:type="character" w:customStyle="1" w:styleId="1e">
    <w:name w:val="Основной текст Знак1"/>
    <w:basedOn w:val="a0"/>
    <w:uiPriority w:val="1"/>
    <w:semiHidden/>
    <w:rsid w:val="00027612"/>
    <w:rPr>
      <w:rFonts w:eastAsiaTheme="minorEastAsia"/>
    </w:rPr>
  </w:style>
  <w:style w:type="paragraph" w:styleId="aff5">
    <w:name w:val="annotation subject"/>
    <w:basedOn w:val="aff"/>
    <w:next w:val="aff"/>
    <w:link w:val="aff4"/>
    <w:uiPriority w:val="99"/>
    <w:semiHidden/>
    <w:unhideWhenUsed/>
    <w:rsid w:val="00027612"/>
    <w:rPr>
      <w:b/>
      <w:bCs/>
    </w:rPr>
  </w:style>
  <w:style w:type="character" w:customStyle="1" w:styleId="1f">
    <w:name w:val="Тема примечания Знак1"/>
    <w:basedOn w:val="1d"/>
    <w:uiPriority w:val="99"/>
    <w:semiHidden/>
    <w:rsid w:val="00027612"/>
    <w:rPr>
      <w:b/>
      <w:bCs/>
      <w:sz w:val="20"/>
      <w:szCs w:val="20"/>
    </w:rPr>
  </w:style>
  <w:style w:type="paragraph" w:styleId="aff1">
    <w:name w:val="Title"/>
    <w:basedOn w:val="a"/>
    <w:next w:val="a"/>
    <w:link w:val="aff0"/>
    <w:uiPriority w:val="10"/>
    <w:qFormat/>
    <w:rsid w:val="00027612"/>
    <w:pPr>
      <w:spacing w:after="0" w:line="240" w:lineRule="auto"/>
      <w:contextualSpacing/>
    </w:pPr>
    <w:rPr>
      <w:rFonts w:asciiTheme="majorHAnsi" w:eastAsiaTheme="majorEastAsia" w:hAnsiTheme="majorHAnsi" w:cstheme="majorBidi"/>
      <w:spacing w:val="-10"/>
      <w:sz w:val="56"/>
      <w:szCs w:val="56"/>
    </w:rPr>
  </w:style>
  <w:style w:type="character" w:customStyle="1" w:styleId="1f0">
    <w:name w:val="Заголовок Знак1"/>
    <w:basedOn w:val="a0"/>
    <w:uiPriority w:val="10"/>
    <w:rsid w:val="00027612"/>
    <w:rPr>
      <w:rFonts w:asciiTheme="majorHAnsi" w:eastAsiaTheme="majorEastAsia" w:hAnsiTheme="majorHAnsi" w:cstheme="majorBidi"/>
      <w:spacing w:val="-10"/>
      <w:kern w:val="28"/>
      <w:sz w:val="56"/>
      <w:szCs w:val="56"/>
    </w:rPr>
  </w:style>
  <w:style w:type="paragraph" w:styleId="aff3">
    <w:name w:val="Subtitle"/>
    <w:basedOn w:val="a"/>
    <w:next w:val="a"/>
    <w:link w:val="aff2"/>
    <w:uiPriority w:val="11"/>
    <w:qFormat/>
    <w:rsid w:val="00027612"/>
    <w:pPr>
      <w:numPr>
        <w:ilvl w:val="1"/>
      </w:numPr>
      <w:spacing w:line="256" w:lineRule="auto"/>
    </w:pPr>
    <w:rPr>
      <w:rFonts w:ascii="Times New Roman" w:eastAsiaTheme="minorEastAsia" w:hAnsi="Times New Roman" w:cs="Times New Roman"/>
      <w:color w:val="5A5A5A" w:themeColor="text1" w:themeTint="A5"/>
      <w:spacing w:val="15"/>
    </w:rPr>
  </w:style>
  <w:style w:type="character" w:customStyle="1" w:styleId="1f1">
    <w:name w:val="Подзаголовок Знак1"/>
    <w:basedOn w:val="a0"/>
    <w:uiPriority w:val="11"/>
    <w:rsid w:val="00027612"/>
    <w:rPr>
      <w:rFonts w:eastAsiaTheme="minorEastAsia"/>
      <w:color w:val="5A5A5A" w:themeColor="text1" w:themeTint="A5"/>
      <w:spacing w:val="15"/>
    </w:rPr>
  </w:style>
  <w:style w:type="paragraph" w:styleId="28">
    <w:name w:val="Quote"/>
    <w:basedOn w:val="a"/>
    <w:next w:val="a"/>
    <w:link w:val="27"/>
    <w:uiPriority w:val="29"/>
    <w:qFormat/>
    <w:rsid w:val="00027612"/>
    <w:pPr>
      <w:spacing w:before="200" w:line="256" w:lineRule="auto"/>
      <w:ind w:left="864" w:right="864"/>
      <w:jc w:val="center"/>
    </w:pPr>
    <w:rPr>
      <w:rFonts w:ascii="Times New Roman" w:eastAsiaTheme="minorEastAsia" w:hAnsi="Times New Roman" w:cs="Times New Roman"/>
      <w:i/>
      <w:iCs/>
      <w:color w:val="404040" w:themeColor="text1" w:themeTint="BF"/>
    </w:rPr>
  </w:style>
  <w:style w:type="character" w:customStyle="1" w:styleId="211">
    <w:name w:val="Цитата 2 Знак1"/>
    <w:basedOn w:val="a0"/>
    <w:uiPriority w:val="29"/>
    <w:rsid w:val="00027612"/>
    <w:rPr>
      <w:i/>
      <w:iCs/>
      <w:color w:val="404040" w:themeColor="text1" w:themeTint="BF"/>
    </w:rPr>
  </w:style>
  <w:style w:type="paragraph" w:styleId="aff7">
    <w:name w:val="Intense Quote"/>
    <w:basedOn w:val="a"/>
    <w:next w:val="a"/>
    <w:link w:val="aff6"/>
    <w:uiPriority w:val="30"/>
    <w:qFormat/>
    <w:rsid w:val="00027612"/>
    <w:pPr>
      <w:pBdr>
        <w:top w:val="single" w:sz="4" w:space="10" w:color="5B9BD5" w:themeColor="accent1"/>
        <w:bottom w:val="single" w:sz="4" w:space="10" w:color="5B9BD5" w:themeColor="accent1"/>
      </w:pBdr>
      <w:spacing w:before="360" w:after="360" w:line="256" w:lineRule="auto"/>
      <w:ind w:left="864" w:right="864"/>
      <w:jc w:val="center"/>
    </w:pPr>
    <w:rPr>
      <w:rFonts w:ascii="Times New Roman" w:eastAsiaTheme="minorEastAsia" w:hAnsi="Times New Roman" w:cs="Times New Roman"/>
      <w:i/>
      <w:iCs/>
      <w:color w:val="404040" w:themeColor="text1" w:themeTint="BF"/>
    </w:rPr>
  </w:style>
  <w:style w:type="character" w:customStyle="1" w:styleId="1f2">
    <w:name w:val="Выделенная цитата Знак1"/>
    <w:basedOn w:val="a0"/>
    <w:uiPriority w:val="30"/>
    <w:rsid w:val="00027612"/>
    <w:rPr>
      <w:i/>
      <w:iCs/>
      <w:color w:val="5B9BD5" w:themeColor="accent1"/>
    </w:rPr>
  </w:style>
  <w:style w:type="character" w:customStyle="1" w:styleId="1f3">
    <w:name w:val="Неразрешенное упоминание1"/>
    <w:basedOn w:val="a0"/>
    <w:uiPriority w:val="99"/>
    <w:semiHidden/>
    <w:rsid w:val="00027612"/>
    <w:rPr>
      <w:color w:val="605E5C"/>
      <w:shd w:val="clear" w:color="auto" w:fill="E1DFDD"/>
    </w:rPr>
  </w:style>
  <w:style w:type="character" w:customStyle="1" w:styleId="29">
    <w:name w:val="Неразрешенное упоминание2"/>
    <w:basedOn w:val="a0"/>
    <w:uiPriority w:val="99"/>
    <w:semiHidden/>
    <w:rsid w:val="00027612"/>
    <w:rPr>
      <w:color w:val="605E5C"/>
      <w:shd w:val="clear" w:color="auto" w:fill="E1DFDD"/>
    </w:rPr>
  </w:style>
  <w:style w:type="character" w:customStyle="1" w:styleId="32">
    <w:name w:val="Неразрешенное упоминание3"/>
    <w:basedOn w:val="a0"/>
    <w:uiPriority w:val="99"/>
    <w:semiHidden/>
    <w:rsid w:val="00027612"/>
    <w:rPr>
      <w:color w:val="605E5C"/>
      <w:shd w:val="clear" w:color="auto" w:fill="E1DFDD"/>
    </w:rPr>
  </w:style>
  <w:style w:type="table" w:customStyle="1" w:styleId="120">
    <w:name w:val="Сетка таблицы12"/>
    <w:basedOn w:val="a1"/>
    <w:uiPriority w:val="59"/>
    <w:rsid w:val="00027612"/>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
    <w:name w:val="Сетка таблицы42"/>
    <w:basedOn w:val="a1"/>
    <w:uiPriority w:val="39"/>
    <w:rsid w:val="00027612"/>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qFormat/>
    <w:rsid w:val="00027612"/>
    <w:pPr>
      <w:widowControl w:val="0"/>
      <w:autoSpaceDE w:val="0"/>
      <w:autoSpaceDN w:val="0"/>
      <w:spacing w:after="0" w:line="240" w:lineRule="auto"/>
    </w:pPr>
    <w:rPr>
      <w:rFonts w:eastAsiaTheme="minorEastAsia"/>
      <w:lang w:val="en-US"/>
    </w:rPr>
    <w:tblPr>
      <w:tblCellMar>
        <w:top w:w="0" w:type="dxa"/>
        <w:left w:w="0" w:type="dxa"/>
        <w:bottom w:w="0" w:type="dxa"/>
        <w:right w:w="0" w:type="dxa"/>
      </w:tblCellMar>
    </w:tblPr>
  </w:style>
  <w:style w:type="table" w:customStyle="1" w:styleId="33">
    <w:name w:val="Сетка таблицы3"/>
    <w:basedOn w:val="a1"/>
    <w:next w:val="af7"/>
    <w:uiPriority w:val="59"/>
    <w:rsid w:val="000C5C6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
    <w:name w:val="Сетка таблицы5"/>
    <w:basedOn w:val="a1"/>
    <w:next w:val="af7"/>
    <w:uiPriority w:val="59"/>
    <w:rsid w:val="000C5C6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f7"/>
    <w:uiPriority w:val="59"/>
    <w:rsid w:val="000163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f4">
    <w:name w:val="Обычный1"/>
    <w:rsid w:val="0078685E"/>
  </w:style>
  <w:style w:type="paragraph" w:customStyle="1" w:styleId="Footnote">
    <w:name w:val="Footnote"/>
    <w:basedOn w:val="a"/>
    <w:rsid w:val="00E71124"/>
    <w:pPr>
      <w:spacing w:after="0" w:line="240" w:lineRule="auto"/>
    </w:pPr>
    <w:rPr>
      <w:rFonts w:eastAsia="Times New Roman" w:cs="Times New Roman"/>
      <w:color w:val="000000"/>
      <w:sz w:val="20"/>
      <w:szCs w:val="20"/>
      <w:lang w:eastAsia="ru-RU"/>
    </w:rPr>
  </w:style>
  <w:style w:type="paragraph" w:customStyle="1" w:styleId="16">
    <w:name w:val="Знак сноски1"/>
    <w:link w:val="af4"/>
    <w:rsid w:val="00E71124"/>
    <w:pPr>
      <w:spacing w:line="264" w:lineRule="auto"/>
    </w:pPr>
    <w:rPr>
      <w:rFonts w:ascii="Times New Roman" w:hAnsi="Times New Roman"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54557765">
      <w:bodyDiv w:val="1"/>
      <w:marLeft w:val="0"/>
      <w:marRight w:val="0"/>
      <w:marTop w:val="0"/>
      <w:marBottom w:val="0"/>
      <w:divBdr>
        <w:top w:val="none" w:sz="0" w:space="0" w:color="auto"/>
        <w:left w:val="none" w:sz="0" w:space="0" w:color="auto"/>
        <w:bottom w:val="none" w:sz="0" w:space="0" w:color="auto"/>
        <w:right w:val="none" w:sz="0" w:space="0" w:color="auto"/>
      </w:divBdr>
    </w:div>
    <w:div w:id="986208711">
      <w:bodyDiv w:val="1"/>
      <w:marLeft w:val="0"/>
      <w:marRight w:val="0"/>
      <w:marTop w:val="0"/>
      <w:marBottom w:val="0"/>
      <w:divBdr>
        <w:top w:val="none" w:sz="0" w:space="0" w:color="auto"/>
        <w:left w:val="none" w:sz="0" w:space="0" w:color="auto"/>
        <w:bottom w:val="none" w:sz="0" w:space="0" w:color="auto"/>
        <w:right w:val="none" w:sz="0" w:space="0" w:color="auto"/>
      </w:divBdr>
    </w:div>
    <w:div w:id="1273636309">
      <w:bodyDiv w:val="1"/>
      <w:marLeft w:val="0"/>
      <w:marRight w:val="0"/>
      <w:marTop w:val="0"/>
      <w:marBottom w:val="0"/>
      <w:divBdr>
        <w:top w:val="none" w:sz="0" w:space="0" w:color="auto"/>
        <w:left w:val="none" w:sz="0" w:space="0" w:color="auto"/>
        <w:bottom w:val="none" w:sz="0" w:space="0" w:color="auto"/>
        <w:right w:val="none" w:sz="0" w:space="0" w:color="auto"/>
      </w:divBdr>
    </w:div>
    <w:div w:id="18896805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www/" TargetMode="External"/><Relationship Id="rId18" Type="http://schemas.openxmlformats.org/officeDocument/2006/relationships/hyperlink" Target="http://www.rossport.ru/" TargetMode="External"/><Relationship Id="rId26" Type="http://schemas.openxmlformats.org/officeDocument/2006/relationships/footer" Target="footer3.xml"/><Relationship Id="rId3" Type="http://schemas.openxmlformats.org/officeDocument/2006/relationships/styles" Target="styles.xml"/><Relationship Id="rId21" Type="http://schemas.openxmlformats.org/officeDocument/2006/relationships/hyperlink" Target="http://www.ofizkulture.ru/" TargetMode="External"/><Relationship Id="rId7" Type="http://schemas.openxmlformats.org/officeDocument/2006/relationships/endnotes" Target="endnotes.xml"/><Relationship Id="rId12" Type="http://schemas.openxmlformats.org/officeDocument/2006/relationships/hyperlink" Target="http://www/" TargetMode="External"/><Relationship Id="rId17" Type="http://schemas.openxmlformats.org/officeDocument/2006/relationships/hyperlink" Target="http://lib.sportedu.ru/" TargetMode="External"/><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www.download-referat.narod.ru/physculture.htm" TargetMode="External"/><Relationship Id="rId20" Type="http://schemas.openxmlformats.org/officeDocument/2006/relationships/hyperlink" Target="http://fevt.ru/load/fizkultura/34-1-0-349"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 TargetMode="External"/><Relationship Id="rId24" Type="http://schemas.openxmlformats.org/officeDocument/2006/relationships/hyperlink" Target="http://www.proshkolu.ru/" TargetMode="External"/><Relationship Id="rId5" Type="http://schemas.openxmlformats.org/officeDocument/2006/relationships/webSettings" Target="webSettings.xml"/><Relationship Id="rId15" Type="http://schemas.openxmlformats.org/officeDocument/2006/relationships/hyperlink" Target="http://www.fizkulturavshkole.ru/" TargetMode="External"/><Relationship Id="rId23" Type="http://schemas.openxmlformats.org/officeDocument/2006/relationships/hyperlink" Target="http://max0506.ucoz.ru/dir/3" TargetMode="External"/><Relationship Id="rId28" Type="http://schemas.openxmlformats.org/officeDocument/2006/relationships/theme" Target="theme/theme1.xml"/><Relationship Id="rId10" Type="http://schemas.openxmlformats.org/officeDocument/2006/relationships/hyperlink" Target="http://www/" TargetMode="External"/><Relationship Id="rId19" Type="http://schemas.openxmlformats.org/officeDocument/2006/relationships/hyperlink" Target="http://www.kalitva.ru/librory/referats/fizreferat/" TargetMode="External"/><Relationship Id="rId4" Type="http://schemas.openxmlformats.org/officeDocument/2006/relationships/settings" Target="settings.xml"/><Relationship Id="rId9" Type="http://schemas.openxmlformats.org/officeDocument/2006/relationships/hyperlink" Target="https://fk12.ru/books/fizicheskaya-kultura-10-11-klassy-lyah" TargetMode="External"/><Relationship Id="rId14" Type="http://schemas.openxmlformats.org/officeDocument/2006/relationships/hyperlink" Target="http://www.fizkult-ura.ru/" TargetMode="External"/><Relationship Id="rId22" Type="http://schemas.openxmlformats.org/officeDocument/2006/relationships/hyperlink" Target="http://www.ronl.ru-fizra/"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5A72DD-E01A-4CE3-9E3F-68B4E19419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3382</TotalTime>
  <Pages>28</Pages>
  <Words>8306</Words>
  <Characters>47346</Characters>
  <Application>Microsoft Office Word</Application>
  <DocSecurity>0</DocSecurity>
  <Lines>394</Lines>
  <Paragraphs>111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55541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20</cp:lastModifiedBy>
  <cp:revision>31</cp:revision>
  <cp:lastPrinted>2023-11-21T10:17:00Z</cp:lastPrinted>
  <dcterms:created xsi:type="dcterms:W3CDTF">2022-06-15T05:57:00Z</dcterms:created>
  <dcterms:modified xsi:type="dcterms:W3CDTF">2024-10-30T10:31:00Z</dcterms:modified>
</cp:coreProperties>
</file>